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DD" w:rsidRDefault="003369DD">
      <w:bookmarkStart w:id="0" w:name="_GoBack"/>
      <w:bookmarkEnd w:id="0"/>
    </w:p>
    <w:p w:rsidR="0045234D" w:rsidRPr="00581C1A" w:rsidRDefault="0045234D" w:rsidP="00581C1A">
      <w:pPr>
        <w:jc w:val="center"/>
        <w:rPr>
          <w:b/>
          <w:sz w:val="28"/>
        </w:rPr>
      </w:pPr>
      <w:r w:rsidRPr="00581C1A">
        <w:rPr>
          <w:b/>
          <w:sz w:val="28"/>
        </w:rPr>
        <w:t xml:space="preserve">Application to join Independent </w:t>
      </w:r>
      <w:r w:rsidR="00FC4C87">
        <w:rPr>
          <w:b/>
          <w:sz w:val="28"/>
        </w:rPr>
        <w:t xml:space="preserve">Community </w:t>
      </w:r>
      <w:r w:rsidR="00E7050A">
        <w:rPr>
          <w:b/>
          <w:sz w:val="28"/>
        </w:rPr>
        <w:t xml:space="preserve">Grant </w:t>
      </w:r>
      <w:r w:rsidR="00581C1A">
        <w:rPr>
          <w:b/>
          <w:sz w:val="28"/>
        </w:rPr>
        <w:t>A</w:t>
      </w:r>
      <w:r w:rsidRPr="00581C1A">
        <w:rPr>
          <w:b/>
          <w:sz w:val="28"/>
        </w:rPr>
        <w:t xml:space="preserve">ppraisal </w:t>
      </w:r>
      <w:r w:rsidR="00581C1A">
        <w:rPr>
          <w:b/>
          <w:sz w:val="28"/>
        </w:rPr>
        <w:t>P</w:t>
      </w:r>
      <w:r w:rsidRPr="00581C1A">
        <w:rPr>
          <w:b/>
          <w:sz w:val="28"/>
        </w:rPr>
        <w:t>anel</w:t>
      </w:r>
      <w:r w:rsidR="003362FB">
        <w:rPr>
          <w:b/>
          <w:sz w:val="28"/>
        </w:rPr>
        <w:t xml:space="preserve"> 201</w:t>
      </w:r>
      <w:r w:rsidR="00FF6556">
        <w:rPr>
          <w:b/>
          <w:sz w:val="28"/>
        </w:rPr>
        <w:t>6-7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202"/>
        <w:gridCol w:w="648"/>
        <w:gridCol w:w="1647"/>
        <w:gridCol w:w="1188"/>
        <w:gridCol w:w="3402"/>
      </w:tblGrid>
      <w:tr w:rsidR="0045234D" w:rsidTr="00581C1A">
        <w:tc>
          <w:tcPr>
            <w:tcW w:w="2093" w:type="dxa"/>
            <w:gridSpan w:val="2"/>
            <w:shd w:val="clear" w:color="auto" w:fill="F2F2F2" w:themeFill="background1" w:themeFillShade="F2"/>
          </w:tcPr>
          <w:p w:rsidR="0045234D" w:rsidRDefault="0045234D">
            <w:r>
              <w:t>Name</w:t>
            </w:r>
          </w:p>
        </w:tc>
        <w:tc>
          <w:tcPr>
            <w:tcW w:w="7087" w:type="dxa"/>
            <w:gridSpan w:val="5"/>
          </w:tcPr>
          <w:p w:rsidR="0045234D" w:rsidRDefault="0045234D"/>
        </w:tc>
      </w:tr>
      <w:tr w:rsidR="0045234D" w:rsidTr="00581C1A">
        <w:tc>
          <w:tcPr>
            <w:tcW w:w="2093" w:type="dxa"/>
            <w:gridSpan w:val="2"/>
            <w:shd w:val="clear" w:color="auto" w:fill="F2F2F2" w:themeFill="background1" w:themeFillShade="F2"/>
          </w:tcPr>
          <w:p w:rsidR="0045234D" w:rsidRDefault="00C876E4">
            <w:r>
              <w:t>Address</w:t>
            </w:r>
          </w:p>
        </w:tc>
        <w:tc>
          <w:tcPr>
            <w:tcW w:w="7087" w:type="dxa"/>
            <w:gridSpan w:val="5"/>
          </w:tcPr>
          <w:p w:rsidR="0045234D" w:rsidRDefault="0045234D"/>
        </w:tc>
      </w:tr>
      <w:tr w:rsidR="00C876E4" w:rsidTr="00581C1A">
        <w:tc>
          <w:tcPr>
            <w:tcW w:w="2093" w:type="dxa"/>
            <w:gridSpan w:val="2"/>
            <w:shd w:val="clear" w:color="auto" w:fill="F2F2F2" w:themeFill="background1" w:themeFillShade="F2"/>
          </w:tcPr>
          <w:p w:rsidR="00C876E4" w:rsidRDefault="00C876E4">
            <w:r>
              <w:t>Telephone</w:t>
            </w:r>
          </w:p>
        </w:tc>
        <w:tc>
          <w:tcPr>
            <w:tcW w:w="7087" w:type="dxa"/>
            <w:gridSpan w:val="5"/>
          </w:tcPr>
          <w:p w:rsidR="00C876E4" w:rsidRDefault="00C876E4"/>
        </w:tc>
      </w:tr>
      <w:tr w:rsidR="00C876E4" w:rsidTr="00581C1A">
        <w:tc>
          <w:tcPr>
            <w:tcW w:w="2093" w:type="dxa"/>
            <w:gridSpan w:val="2"/>
            <w:shd w:val="clear" w:color="auto" w:fill="F2F2F2" w:themeFill="background1" w:themeFillShade="F2"/>
          </w:tcPr>
          <w:p w:rsidR="00C876E4" w:rsidRDefault="00C876E4">
            <w:r>
              <w:t>Email</w:t>
            </w:r>
          </w:p>
        </w:tc>
        <w:tc>
          <w:tcPr>
            <w:tcW w:w="7087" w:type="dxa"/>
            <w:gridSpan w:val="5"/>
          </w:tcPr>
          <w:p w:rsidR="00C876E4" w:rsidRDefault="00C876E4"/>
        </w:tc>
      </w:tr>
      <w:tr w:rsidR="0045234D" w:rsidTr="00581C1A">
        <w:tc>
          <w:tcPr>
            <w:tcW w:w="2093" w:type="dxa"/>
            <w:gridSpan w:val="2"/>
            <w:shd w:val="clear" w:color="auto" w:fill="F2F2F2" w:themeFill="background1" w:themeFillShade="F2"/>
          </w:tcPr>
          <w:p w:rsidR="0045234D" w:rsidRDefault="0045234D">
            <w:r>
              <w:t>Organisation (if any)</w:t>
            </w:r>
          </w:p>
        </w:tc>
        <w:tc>
          <w:tcPr>
            <w:tcW w:w="7087" w:type="dxa"/>
            <w:gridSpan w:val="5"/>
          </w:tcPr>
          <w:p w:rsidR="0045234D" w:rsidRDefault="0045234D"/>
        </w:tc>
      </w:tr>
      <w:tr w:rsidR="009A6DC1" w:rsidTr="00581C1A">
        <w:tc>
          <w:tcPr>
            <w:tcW w:w="9180" w:type="dxa"/>
            <w:gridSpan w:val="7"/>
            <w:shd w:val="clear" w:color="auto" w:fill="F2F2F2" w:themeFill="background1" w:themeFillShade="F2"/>
          </w:tcPr>
          <w:p w:rsidR="009A6DC1" w:rsidRPr="00825BAC" w:rsidRDefault="009A6DC1">
            <w:r w:rsidRPr="009A6DC1">
              <w:rPr>
                <w:b/>
              </w:rPr>
              <w:t>Why</w:t>
            </w:r>
            <w:r>
              <w:t xml:space="preserve"> would you like to be considered for joining one of our ESF grant appraisal panels?</w:t>
            </w:r>
          </w:p>
        </w:tc>
      </w:tr>
      <w:tr w:rsidR="009A6DC1" w:rsidTr="009A6DC1">
        <w:tc>
          <w:tcPr>
            <w:tcW w:w="9180" w:type="dxa"/>
            <w:gridSpan w:val="7"/>
            <w:shd w:val="clear" w:color="auto" w:fill="auto"/>
          </w:tcPr>
          <w:p w:rsidR="009A6DC1" w:rsidRDefault="009A6DC1"/>
          <w:p w:rsidR="00F03E47" w:rsidRPr="00825BAC" w:rsidRDefault="00F03E47"/>
        </w:tc>
      </w:tr>
      <w:tr w:rsidR="0045234D" w:rsidTr="00581C1A">
        <w:tc>
          <w:tcPr>
            <w:tcW w:w="9180" w:type="dxa"/>
            <w:gridSpan w:val="7"/>
            <w:shd w:val="clear" w:color="auto" w:fill="F2F2F2" w:themeFill="background1" w:themeFillShade="F2"/>
          </w:tcPr>
          <w:p w:rsidR="0045234D" w:rsidRDefault="00825BAC">
            <w:r w:rsidRPr="00825BAC">
              <w:t>H</w:t>
            </w:r>
            <w:r>
              <w:t>ave you been</w:t>
            </w:r>
            <w:r w:rsidRPr="00825BAC">
              <w:t xml:space="preserve"> part of a </w:t>
            </w:r>
            <w:r w:rsidRPr="009657D2">
              <w:rPr>
                <w:b/>
              </w:rPr>
              <w:t>previous</w:t>
            </w:r>
            <w:r>
              <w:t xml:space="preserve"> </w:t>
            </w:r>
            <w:r w:rsidRPr="00825BAC">
              <w:t>successful ESF Community Grant bid in the North West</w:t>
            </w:r>
            <w:r w:rsidR="007F3E50">
              <w:t xml:space="preserve"> </w:t>
            </w:r>
            <w:r w:rsidR="003362FB">
              <w:t>or Merseyside 2008-13</w:t>
            </w:r>
            <w:r w:rsidR="007F3E50">
              <w:t xml:space="preserve">, if so which? What was </w:t>
            </w:r>
            <w:r w:rsidRPr="00825BAC">
              <w:t>your involvem</w:t>
            </w:r>
            <w:r w:rsidR="007F3E50">
              <w:t>ent?</w:t>
            </w:r>
          </w:p>
        </w:tc>
      </w:tr>
      <w:tr w:rsidR="0045234D" w:rsidTr="0045234D">
        <w:tc>
          <w:tcPr>
            <w:tcW w:w="9180" w:type="dxa"/>
            <w:gridSpan w:val="7"/>
          </w:tcPr>
          <w:p w:rsidR="0045234D" w:rsidRDefault="0045234D"/>
          <w:p w:rsidR="007F3E50" w:rsidRDefault="007F3E50"/>
        </w:tc>
      </w:tr>
      <w:tr w:rsidR="0045234D" w:rsidTr="00581C1A">
        <w:tc>
          <w:tcPr>
            <w:tcW w:w="9180" w:type="dxa"/>
            <w:gridSpan w:val="7"/>
            <w:shd w:val="clear" w:color="auto" w:fill="F2F2F2" w:themeFill="background1" w:themeFillShade="F2"/>
          </w:tcPr>
          <w:p w:rsidR="0045234D" w:rsidRDefault="007F3E50" w:rsidP="00FF6556">
            <w:r>
              <w:t xml:space="preserve">Are you </w:t>
            </w:r>
            <w:r w:rsidRPr="009657D2">
              <w:rPr>
                <w:b/>
              </w:rPr>
              <w:t>currently</w:t>
            </w:r>
            <w:r w:rsidR="00E7050A">
              <w:t xml:space="preserve"> </w:t>
            </w:r>
            <w:r>
              <w:t xml:space="preserve">part of an </w:t>
            </w:r>
            <w:r w:rsidR="0045234D">
              <w:t xml:space="preserve">ESF Community </w:t>
            </w:r>
            <w:r>
              <w:t xml:space="preserve">Learning </w:t>
            </w:r>
            <w:r w:rsidR="0045234D">
              <w:t xml:space="preserve">Grant bid in </w:t>
            </w:r>
            <w:r w:rsidR="00FF6556">
              <w:t>Liverpool City Region</w:t>
            </w:r>
            <w:r w:rsidR="0045234D">
              <w:t>, if so which?</w:t>
            </w:r>
            <w:r>
              <w:t xml:space="preserve"> What is your involvement?</w:t>
            </w:r>
          </w:p>
        </w:tc>
      </w:tr>
      <w:tr w:rsidR="0045234D" w:rsidTr="0045234D">
        <w:tc>
          <w:tcPr>
            <w:tcW w:w="9180" w:type="dxa"/>
            <w:gridSpan w:val="7"/>
          </w:tcPr>
          <w:p w:rsidR="0045234D" w:rsidRDefault="0045234D"/>
          <w:p w:rsidR="007F3E50" w:rsidRDefault="007F3E50"/>
        </w:tc>
      </w:tr>
      <w:tr w:rsidR="0045234D" w:rsidTr="00FF6556">
        <w:trPr>
          <w:trHeight w:val="70"/>
        </w:trPr>
        <w:tc>
          <w:tcPr>
            <w:tcW w:w="9180" w:type="dxa"/>
            <w:gridSpan w:val="7"/>
            <w:shd w:val="clear" w:color="auto" w:fill="F2F2F2" w:themeFill="background1" w:themeFillShade="F2"/>
          </w:tcPr>
          <w:p w:rsidR="0045234D" w:rsidRDefault="00E7050A" w:rsidP="007F3E50">
            <w:r>
              <w:t>What is your</w:t>
            </w:r>
            <w:r w:rsidR="0045234D">
              <w:t xml:space="preserve"> experience of </w:t>
            </w:r>
            <w:r w:rsidRPr="007F3E50">
              <w:rPr>
                <w:b/>
              </w:rPr>
              <w:t>completing</w:t>
            </w:r>
            <w:r>
              <w:t xml:space="preserve"> </w:t>
            </w:r>
            <w:r w:rsidR="007F3E50">
              <w:t xml:space="preserve">other </w:t>
            </w:r>
            <w:r w:rsidR="0045234D">
              <w:t>applications</w:t>
            </w:r>
            <w:r>
              <w:t xml:space="preserve"> for funding</w:t>
            </w:r>
            <w:r w:rsidR="0045234D">
              <w:t xml:space="preserve">? </w:t>
            </w:r>
          </w:p>
        </w:tc>
      </w:tr>
      <w:tr w:rsidR="0045234D" w:rsidTr="0045234D">
        <w:tc>
          <w:tcPr>
            <w:tcW w:w="9180" w:type="dxa"/>
            <w:gridSpan w:val="7"/>
          </w:tcPr>
          <w:p w:rsidR="0045234D" w:rsidRDefault="0045234D"/>
          <w:p w:rsidR="007F3E50" w:rsidRDefault="007F3E50"/>
          <w:p w:rsidR="007F3E50" w:rsidRDefault="007F3E50"/>
        </w:tc>
      </w:tr>
      <w:tr w:rsidR="0045234D" w:rsidTr="00581C1A">
        <w:tc>
          <w:tcPr>
            <w:tcW w:w="9180" w:type="dxa"/>
            <w:gridSpan w:val="7"/>
            <w:shd w:val="clear" w:color="auto" w:fill="F2F2F2" w:themeFill="background1" w:themeFillShade="F2"/>
          </w:tcPr>
          <w:p w:rsidR="0045234D" w:rsidRDefault="00F30183">
            <w:r>
              <w:t xml:space="preserve">Have you been a </w:t>
            </w:r>
            <w:r w:rsidR="00F03E47" w:rsidRPr="00F03E47">
              <w:rPr>
                <w:b/>
              </w:rPr>
              <w:t xml:space="preserve">previous </w:t>
            </w:r>
            <w:r w:rsidRPr="00F03E47">
              <w:rPr>
                <w:b/>
              </w:rPr>
              <w:t>member</w:t>
            </w:r>
            <w:r>
              <w:t xml:space="preserve"> of an ESF grant appraisal </w:t>
            </w:r>
            <w:r w:rsidR="00F03E47">
              <w:t>panel</w:t>
            </w:r>
            <w:r>
              <w:t>? If so when &amp; where?</w:t>
            </w:r>
          </w:p>
        </w:tc>
      </w:tr>
      <w:tr w:rsidR="0045234D" w:rsidTr="0045234D">
        <w:tc>
          <w:tcPr>
            <w:tcW w:w="9180" w:type="dxa"/>
            <w:gridSpan w:val="7"/>
          </w:tcPr>
          <w:p w:rsidR="0045234D" w:rsidRDefault="0045234D"/>
          <w:p w:rsidR="007F3E50" w:rsidRDefault="007F3E50"/>
        </w:tc>
      </w:tr>
      <w:tr w:rsidR="0045234D" w:rsidTr="00581C1A">
        <w:tc>
          <w:tcPr>
            <w:tcW w:w="9180" w:type="dxa"/>
            <w:gridSpan w:val="7"/>
            <w:shd w:val="clear" w:color="auto" w:fill="F2F2F2" w:themeFill="background1" w:themeFillShade="F2"/>
          </w:tcPr>
          <w:p w:rsidR="0045234D" w:rsidRDefault="00F30183" w:rsidP="00FC4C87">
            <w:r>
              <w:t xml:space="preserve">Do you have other experience of </w:t>
            </w:r>
            <w:r w:rsidRPr="007F3E50">
              <w:rPr>
                <w:b/>
              </w:rPr>
              <w:t>dec</w:t>
            </w:r>
            <w:r w:rsidR="00FC4C87" w:rsidRPr="007F3E50">
              <w:rPr>
                <w:b/>
              </w:rPr>
              <w:t>iding on</w:t>
            </w:r>
            <w:r w:rsidR="00FC4C87">
              <w:t xml:space="preserve"> applications for funding? </w:t>
            </w:r>
          </w:p>
        </w:tc>
      </w:tr>
      <w:tr w:rsidR="0045234D" w:rsidTr="0045234D">
        <w:tc>
          <w:tcPr>
            <w:tcW w:w="9180" w:type="dxa"/>
            <w:gridSpan w:val="7"/>
          </w:tcPr>
          <w:p w:rsidR="0045234D" w:rsidRDefault="0045234D"/>
          <w:p w:rsidR="007F3E50" w:rsidRDefault="007F3E50"/>
          <w:p w:rsidR="007F3E50" w:rsidRDefault="007F3E50"/>
        </w:tc>
      </w:tr>
      <w:tr w:rsidR="00F30183" w:rsidTr="00581C1A">
        <w:tc>
          <w:tcPr>
            <w:tcW w:w="9180" w:type="dxa"/>
            <w:gridSpan w:val="7"/>
            <w:shd w:val="clear" w:color="auto" w:fill="F2F2F2" w:themeFill="background1" w:themeFillShade="F2"/>
          </w:tcPr>
          <w:p w:rsidR="00F30183" w:rsidRPr="007F3E50" w:rsidRDefault="00F30183" w:rsidP="009657D2">
            <w:pPr>
              <w:rPr>
                <w:i/>
              </w:rPr>
            </w:pPr>
            <w:r>
              <w:t xml:space="preserve">If invited to join </w:t>
            </w:r>
            <w:r w:rsidR="009657D2">
              <w:t>the</w:t>
            </w:r>
            <w:r>
              <w:t xml:space="preserve"> panel, what aspect of the </w:t>
            </w:r>
            <w:r w:rsidR="009657D2">
              <w:t>grant appraisal</w:t>
            </w:r>
            <w:r>
              <w:t xml:space="preserve"> process would you like to </w:t>
            </w:r>
            <w:r w:rsidRPr="009A6DC1">
              <w:rPr>
                <w:b/>
              </w:rPr>
              <w:t xml:space="preserve">understand </w:t>
            </w:r>
            <w:r w:rsidR="00581C1A" w:rsidRPr="009A6DC1">
              <w:rPr>
                <w:b/>
              </w:rPr>
              <w:t>m</w:t>
            </w:r>
            <w:r w:rsidRPr="009A6DC1">
              <w:rPr>
                <w:b/>
              </w:rPr>
              <w:t>ore</w:t>
            </w:r>
            <w:r>
              <w:t xml:space="preserve"> about? </w:t>
            </w:r>
            <w:r w:rsidRPr="007F3E50">
              <w:rPr>
                <w:i/>
              </w:rPr>
              <w:t>(This will help us to design an appropriate briefing event or offer other support to you).</w:t>
            </w:r>
          </w:p>
        </w:tc>
      </w:tr>
      <w:tr w:rsidR="00F30183" w:rsidTr="0045234D">
        <w:tc>
          <w:tcPr>
            <w:tcW w:w="9180" w:type="dxa"/>
            <w:gridSpan w:val="7"/>
          </w:tcPr>
          <w:p w:rsidR="00F30183" w:rsidRDefault="00F30183"/>
          <w:p w:rsidR="007F3E50" w:rsidRDefault="007F3E50"/>
          <w:p w:rsidR="009657D2" w:rsidRDefault="009657D2"/>
        </w:tc>
      </w:tr>
      <w:tr w:rsidR="00F30183" w:rsidTr="00581C1A">
        <w:tc>
          <w:tcPr>
            <w:tcW w:w="9180" w:type="dxa"/>
            <w:gridSpan w:val="7"/>
            <w:shd w:val="clear" w:color="auto" w:fill="F2F2F2" w:themeFill="background1" w:themeFillShade="F2"/>
          </w:tcPr>
          <w:p w:rsidR="00F30183" w:rsidRDefault="00825BAC" w:rsidP="009657D2">
            <w:r>
              <w:t>Do you have e</w:t>
            </w:r>
            <w:r w:rsidR="00070704">
              <w:t>xperience of working with/ for Third Sector organisations in any of the</w:t>
            </w:r>
            <w:r>
              <w:t>se</w:t>
            </w:r>
            <w:r w:rsidR="00070704">
              <w:t xml:space="preserve"> sub regions</w:t>
            </w:r>
            <w:r>
              <w:t>? Can you briefly indicate what this</w:t>
            </w:r>
            <w:r w:rsidR="009657D2">
              <w:t xml:space="preserve"> experience</w:t>
            </w:r>
            <w:r>
              <w:t xml:space="preserve"> is</w:t>
            </w:r>
            <w:r w:rsidR="007F3E50">
              <w:t xml:space="preserve">, and with which </w:t>
            </w:r>
            <w:r w:rsidR="009657D2">
              <w:t>organisations</w:t>
            </w:r>
            <w:r>
              <w:t>?</w:t>
            </w:r>
          </w:p>
        </w:tc>
      </w:tr>
      <w:tr w:rsidR="00C876E4" w:rsidTr="00C876E4">
        <w:trPr>
          <w:trHeight w:val="275"/>
        </w:trPr>
        <w:tc>
          <w:tcPr>
            <w:tcW w:w="2295" w:type="dxa"/>
            <w:gridSpan w:val="3"/>
            <w:shd w:val="clear" w:color="auto" w:fill="F2F2F2" w:themeFill="background1" w:themeFillShade="F2"/>
          </w:tcPr>
          <w:p w:rsidR="00C876E4" w:rsidRDefault="00C876E4">
            <w:r>
              <w:t>Merseyside</w:t>
            </w:r>
            <w:r w:rsidR="00F03E47">
              <w:t xml:space="preserve"> – which boroughs?</w:t>
            </w:r>
          </w:p>
          <w:p w:rsidR="00F03E47" w:rsidRDefault="00F03E47"/>
          <w:p w:rsidR="00F03E47" w:rsidRDefault="00F03E47"/>
          <w:p w:rsidR="00F03E47" w:rsidRDefault="00F03E47"/>
          <w:p w:rsidR="00F03E47" w:rsidRDefault="00F03E47"/>
          <w:p w:rsidR="007F3E50" w:rsidRDefault="007F3E50"/>
        </w:tc>
        <w:tc>
          <w:tcPr>
            <w:tcW w:w="6885" w:type="dxa"/>
            <w:gridSpan w:val="4"/>
          </w:tcPr>
          <w:p w:rsidR="00C876E4" w:rsidRDefault="00C876E4" w:rsidP="00581C1A">
            <w:pPr>
              <w:jc w:val="center"/>
            </w:pPr>
          </w:p>
        </w:tc>
      </w:tr>
      <w:tr w:rsidR="00825BAC" w:rsidTr="00825BAC">
        <w:trPr>
          <w:trHeight w:val="275"/>
        </w:trPr>
        <w:tc>
          <w:tcPr>
            <w:tcW w:w="2295" w:type="dxa"/>
            <w:gridSpan w:val="3"/>
            <w:shd w:val="clear" w:color="auto" w:fill="F2F2F2" w:themeFill="background1" w:themeFillShade="F2"/>
          </w:tcPr>
          <w:p w:rsidR="00825BAC" w:rsidRDefault="00825BAC" w:rsidP="00C876E4">
            <w:r w:rsidRPr="003C63D5">
              <w:t>Halton</w:t>
            </w:r>
          </w:p>
          <w:p w:rsidR="007F3E50" w:rsidRDefault="007F3E50" w:rsidP="00C876E4"/>
        </w:tc>
        <w:tc>
          <w:tcPr>
            <w:tcW w:w="6885" w:type="dxa"/>
            <w:gridSpan w:val="4"/>
          </w:tcPr>
          <w:p w:rsidR="00825BAC" w:rsidRDefault="00825BAC" w:rsidP="00581C1A">
            <w:pPr>
              <w:jc w:val="center"/>
            </w:pPr>
          </w:p>
        </w:tc>
      </w:tr>
      <w:tr w:rsidR="00F30183" w:rsidTr="00581C1A">
        <w:tc>
          <w:tcPr>
            <w:tcW w:w="9180" w:type="dxa"/>
            <w:gridSpan w:val="7"/>
            <w:shd w:val="clear" w:color="auto" w:fill="F2F2F2" w:themeFill="background1" w:themeFillShade="F2"/>
          </w:tcPr>
          <w:p w:rsidR="00F30183" w:rsidRDefault="00825BAC" w:rsidP="00825BAC">
            <w:r>
              <w:lastRenderedPageBreak/>
              <w:t>Do you have e</w:t>
            </w:r>
            <w:r w:rsidR="00070704">
              <w:t xml:space="preserve">xperience of representing or working with/ for Third Sector organisations in any of the following five </w:t>
            </w:r>
            <w:r w:rsidR="007F3E50">
              <w:t xml:space="preserve">ESF </w:t>
            </w:r>
            <w:r w:rsidR="007802B9">
              <w:t>priority groups</w:t>
            </w:r>
            <w:r>
              <w:t xml:space="preserve">?  </w:t>
            </w:r>
            <w:r w:rsidRPr="00825BAC">
              <w:t>Can you briefly indicate what this</w:t>
            </w:r>
            <w:r w:rsidR="009657D2">
              <w:t xml:space="preserve"> experience</w:t>
            </w:r>
            <w:r w:rsidRPr="00825BAC">
              <w:t xml:space="preserve"> is?</w:t>
            </w:r>
          </w:p>
        </w:tc>
      </w:tr>
      <w:tr w:rsidR="00581C1A" w:rsidTr="00825BAC">
        <w:trPr>
          <w:trHeight w:val="54"/>
        </w:trPr>
        <w:tc>
          <w:tcPr>
            <w:tcW w:w="2943" w:type="dxa"/>
            <w:gridSpan w:val="4"/>
            <w:shd w:val="clear" w:color="auto" w:fill="F2F2F2" w:themeFill="background1" w:themeFillShade="F2"/>
          </w:tcPr>
          <w:p w:rsidR="00581C1A" w:rsidRDefault="00581C1A">
            <w:r>
              <w:t>Women</w:t>
            </w:r>
          </w:p>
          <w:p w:rsidR="007F3E50" w:rsidRDefault="007F3E50"/>
          <w:p w:rsidR="00825BAC" w:rsidRDefault="00825BAC"/>
          <w:p w:rsidR="007F3E50" w:rsidRDefault="007F3E50"/>
          <w:p w:rsidR="007F3E50" w:rsidRDefault="007F3E50"/>
        </w:tc>
        <w:tc>
          <w:tcPr>
            <w:tcW w:w="6237" w:type="dxa"/>
            <w:gridSpan w:val="3"/>
          </w:tcPr>
          <w:p w:rsidR="00581C1A" w:rsidRDefault="00581C1A" w:rsidP="007802B9">
            <w:pPr>
              <w:jc w:val="center"/>
            </w:pPr>
          </w:p>
          <w:p w:rsidR="007F3E50" w:rsidRDefault="007F3E50" w:rsidP="007802B9">
            <w:pPr>
              <w:jc w:val="center"/>
            </w:pPr>
          </w:p>
        </w:tc>
      </w:tr>
      <w:tr w:rsidR="00070704" w:rsidTr="00825BAC">
        <w:trPr>
          <w:trHeight w:val="54"/>
        </w:trPr>
        <w:tc>
          <w:tcPr>
            <w:tcW w:w="2943" w:type="dxa"/>
            <w:gridSpan w:val="4"/>
            <w:shd w:val="clear" w:color="auto" w:fill="F2F2F2" w:themeFill="background1" w:themeFillShade="F2"/>
          </w:tcPr>
          <w:p w:rsidR="00825BAC" w:rsidRDefault="00581C1A" w:rsidP="00825BAC">
            <w:r>
              <w:t>People with disabilities</w:t>
            </w:r>
          </w:p>
          <w:p w:rsidR="00070704" w:rsidRDefault="00825BAC" w:rsidP="00825BAC">
            <w:r>
              <w:t xml:space="preserve">or </w:t>
            </w:r>
            <w:r w:rsidR="00581C1A">
              <w:t>health conditions</w:t>
            </w:r>
          </w:p>
          <w:p w:rsidR="007F3E50" w:rsidRDefault="007F3E50" w:rsidP="00825BAC"/>
          <w:p w:rsidR="007F3E50" w:rsidRDefault="007F3E50" w:rsidP="00825BAC"/>
          <w:p w:rsidR="007F3E50" w:rsidRDefault="007F3E50" w:rsidP="00825BAC"/>
        </w:tc>
        <w:tc>
          <w:tcPr>
            <w:tcW w:w="6237" w:type="dxa"/>
            <w:gridSpan w:val="3"/>
          </w:tcPr>
          <w:p w:rsidR="00070704" w:rsidRDefault="00070704" w:rsidP="007802B9">
            <w:pPr>
              <w:jc w:val="center"/>
            </w:pPr>
          </w:p>
        </w:tc>
      </w:tr>
      <w:tr w:rsidR="00070704" w:rsidTr="00825BAC">
        <w:trPr>
          <w:trHeight w:val="54"/>
        </w:trPr>
        <w:tc>
          <w:tcPr>
            <w:tcW w:w="2943" w:type="dxa"/>
            <w:gridSpan w:val="4"/>
            <w:shd w:val="clear" w:color="auto" w:fill="F2F2F2" w:themeFill="background1" w:themeFillShade="F2"/>
          </w:tcPr>
          <w:p w:rsidR="00070704" w:rsidRDefault="00581C1A" w:rsidP="00581C1A">
            <w:r>
              <w:t>Lone parents</w:t>
            </w:r>
          </w:p>
          <w:p w:rsidR="007F3E50" w:rsidRDefault="007F3E50" w:rsidP="00581C1A"/>
          <w:p w:rsidR="007F3E50" w:rsidRDefault="007F3E50" w:rsidP="00581C1A"/>
          <w:p w:rsidR="00825BAC" w:rsidRDefault="00825BAC" w:rsidP="00581C1A"/>
          <w:p w:rsidR="007F3E50" w:rsidRDefault="007F3E50" w:rsidP="00581C1A"/>
        </w:tc>
        <w:tc>
          <w:tcPr>
            <w:tcW w:w="6237" w:type="dxa"/>
            <w:gridSpan w:val="3"/>
          </w:tcPr>
          <w:p w:rsidR="00070704" w:rsidRDefault="00070704" w:rsidP="007802B9">
            <w:pPr>
              <w:jc w:val="center"/>
            </w:pPr>
          </w:p>
        </w:tc>
      </w:tr>
      <w:tr w:rsidR="00070704" w:rsidTr="00825BAC">
        <w:trPr>
          <w:trHeight w:val="54"/>
        </w:trPr>
        <w:tc>
          <w:tcPr>
            <w:tcW w:w="2943" w:type="dxa"/>
            <w:gridSpan w:val="4"/>
            <w:shd w:val="clear" w:color="auto" w:fill="F2F2F2" w:themeFill="background1" w:themeFillShade="F2"/>
          </w:tcPr>
          <w:p w:rsidR="00070704" w:rsidRDefault="00581C1A">
            <w:r>
              <w:t>People aged 50 or over</w:t>
            </w:r>
          </w:p>
          <w:p w:rsidR="007F3E50" w:rsidRDefault="007F3E50"/>
          <w:p w:rsidR="007F3E50" w:rsidRDefault="007F3E50"/>
          <w:p w:rsidR="007F3E50" w:rsidRDefault="007F3E50"/>
          <w:p w:rsidR="00825BAC" w:rsidRDefault="00825BAC"/>
        </w:tc>
        <w:tc>
          <w:tcPr>
            <w:tcW w:w="6237" w:type="dxa"/>
            <w:gridSpan w:val="3"/>
          </w:tcPr>
          <w:p w:rsidR="00070704" w:rsidRDefault="00070704" w:rsidP="007802B9">
            <w:pPr>
              <w:jc w:val="center"/>
            </w:pPr>
          </w:p>
        </w:tc>
      </w:tr>
      <w:tr w:rsidR="00070704" w:rsidTr="00825BAC">
        <w:trPr>
          <w:trHeight w:val="54"/>
        </w:trPr>
        <w:tc>
          <w:tcPr>
            <w:tcW w:w="2943" w:type="dxa"/>
            <w:gridSpan w:val="4"/>
            <w:shd w:val="clear" w:color="auto" w:fill="F2F2F2" w:themeFill="background1" w:themeFillShade="F2"/>
          </w:tcPr>
          <w:p w:rsidR="00070704" w:rsidRDefault="00581C1A">
            <w:r>
              <w:t>People from ethnic minorities</w:t>
            </w:r>
          </w:p>
          <w:p w:rsidR="007F3E50" w:rsidRDefault="007F3E50"/>
          <w:p w:rsidR="007F3E50" w:rsidRDefault="007F3E50"/>
          <w:p w:rsidR="007F3E50" w:rsidRDefault="007F3E50"/>
          <w:p w:rsidR="00825BAC" w:rsidRDefault="00825BAC"/>
        </w:tc>
        <w:tc>
          <w:tcPr>
            <w:tcW w:w="6237" w:type="dxa"/>
            <w:gridSpan w:val="3"/>
          </w:tcPr>
          <w:p w:rsidR="00070704" w:rsidRDefault="00070704" w:rsidP="007802B9">
            <w:pPr>
              <w:jc w:val="center"/>
            </w:pPr>
          </w:p>
        </w:tc>
      </w:tr>
      <w:tr w:rsidR="00F30183" w:rsidTr="007802B9">
        <w:trPr>
          <w:trHeight w:val="1810"/>
        </w:trPr>
        <w:tc>
          <w:tcPr>
            <w:tcW w:w="9180" w:type="dxa"/>
            <w:gridSpan w:val="7"/>
            <w:shd w:val="clear" w:color="auto" w:fill="F2F2F2" w:themeFill="background1" w:themeFillShade="F2"/>
          </w:tcPr>
          <w:p w:rsidR="00581C1A" w:rsidRPr="00581C1A" w:rsidRDefault="00581C1A">
            <w:pPr>
              <w:rPr>
                <w:sz w:val="16"/>
              </w:rPr>
            </w:pPr>
          </w:p>
          <w:p w:rsidR="00F30183" w:rsidRPr="009657D2" w:rsidRDefault="007F3E50">
            <w:pPr>
              <w:rPr>
                <w:b/>
              </w:rPr>
            </w:pPr>
            <w:r>
              <w:t>DECLARATION</w:t>
            </w:r>
            <w:r>
              <w:br/>
            </w:r>
            <w:r>
              <w:br/>
            </w:r>
            <w:r w:rsidR="00070704" w:rsidRPr="009657D2">
              <w:rPr>
                <w:b/>
              </w:rPr>
              <w:t>If appointed, I agree to keep all details of applications confidential.</w:t>
            </w:r>
          </w:p>
          <w:p w:rsidR="00070704" w:rsidRPr="009657D2" w:rsidRDefault="00070704">
            <w:pPr>
              <w:rPr>
                <w:b/>
                <w:sz w:val="18"/>
              </w:rPr>
            </w:pPr>
          </w:p>
          <w:p w:rsidR="00070704" w:rsidRPr="009657D2" w:rsidRDefault="00070704">
            <w:pPr>
              <w:rPr>
                <w:b/>
              </w:rPr>
            </w:pPr>
            <w:r w:rsidRPr="009657D2">
              <w:rPr>
                <w:b/>
              </w:rPr>
              <w:t>If appointed, I agree to act in a fair and impartial manner at all times.</w:t>
            </w:r>
          </w:p>
          <w:p w:rsidR="00070704" w:rsidRPr="009657D2" w:rsidRDefault="00070704">
            <w:pPr>
              <w:rPr>
                <w:b/>
                <w:sz w:val="18"/>
              </w:rPr>
            </w:pPr>
          </w:p>
          <w:p w:rsidR="00070704" w:rsidRPr="009657D2" w:rsidRDefault="00070704">
            <w:pPr>
              <w:rPr>
                <w:b/>
              </w:rPr>
            </w:pPr>
            <w:r w:rsidRPr="009657D2">
              <w:rPr>
                <w:b/>
              </w:rPr>
              <w:t xml:space="preserve">If appointed, I will immediately </w:t>
            </w:r>
            <w:r w:rsidR="00825BAC" w:rsidRPr="009657D2">
              <w:rPr>
                <w:b/>
              </w:rPr>
              <w:t xml:space="preserve">tell the WEA Project </w:t>
            </w:r>
            <w:r w:rsidR="00F03E47">
              <w:rPr>
                <w:b/>
              </w:rPr>
              <w:t>Organiser</w:t>
            </w:r>
            <w:r w:rsidR="00825BAC" w:rsidRPr="009657D2">
              <w:rPr>
                <w:b/>
              </w:rPr>
              <w:t xml:space="preserve"> of</w:t>
            </w:r>
            <w:r w:rsidRPr="009657D2">
              <w:rPr>
                <w:b/>
              </w:rPr>
              <w:t xml:space="preserve"> any conflict of interest</w:t>
            </w:r>
            <w:r w:rsidR="00825BAC" w:rsidRPr="009657D2">
              <w:rPr>
                <w:b/>
              </w:rPr>
              <w:t xml:space="preserve"> (or</w:t>
            </w:r>
            <w:r w:rsidRPr="009657D2">
              <w:rPr>
                <w:b/>
              </w:rPr>
              <w:t xml:space="preserve"> potential </w:t>
            </w:r>
            <w:r w:rsidR="009657D2" w:rsidRPr="009657D2">
              <w:rPr>
                <w:b/>
              </w:rPr>
              <w:t xml:space="preserve">or </w:t>
            </w:r>
            <w:r w:rsidRPr="009657D2">
              <w:rPr>
                <w:b/>
              </w:rPr>
              <w:t>perceived conflict of interest</w:t>
            </w:r>
            <w:r w:rsidR="00825BAC" w:rsidRPr="009657D2">
              <w:rPr>
                <w:b/>
              </w:rPr>
              <w:t>)</w:t>
            </w:r>
            <w:r w:rsidRPr="009657D2">
              <w:rPr>
                <w:b/>
              </w:rPr>
              <w:t xml:space="preserve"> that may arise from my appraisal of any particular application.</w:t>
            </w:r>
          </w:p>
          <w:p w:rsidR="00070704" w:rsidRPr="007802B9" w:rsidRDefault="00070704">
            <w:pPr>
              <w:rPr>
                <w:sz w:val="16"/>
              </w:rPr>
            </w:pPr>
          </w:p>
        </w:tc>
      </w:tr>
      <w:tr w:rsidR="00581C1A" w:rsidTr="007802B9">
        <w:trPr>
          <w:trHeight w:val="444"/>
        </w:trPr>
        <w:tc>
          <w:tcPr>
            <w:tcW w:w="1242" w:type="dxa"/>
            <w:shd w:val="clear" w:color="auto" w:fill="F2F2F2" w:themeFill="background1" w:themeFillShade="F2"/>
          </w:tcPr>
          <w:p w:rsidR="00581C1A" w:rsidRDefault="00581C1A">
            <w:r>
              <w:t xml:space="preserve">Signed </w:t>
            </w:r>
          </w:p>
        </w:tc>
        <w:tc>
          <w:tcPr>
            <w:tcW w:w="3348" w:type="dxa"/>
            <w:gridSpan w:val="4"/>
            <w:shd w:val="clear" w:color="auto" w:fill="auto"/>
          </w:tcPr>
          <w:p w:rsidR="00581C1A" w:rsidRDefault="00581C1A"/>
          <w:p w:rsidR="009657D2" w:rsidRDefault="009657D2"/>
        </w:tc>
        <w:tc>
          <w:tcPr>
            <w:tcW w:w="1188" w:type="dxa"/>
            <w:shd w:val="clear" w:color="auto" w:fill="F2F2F2" w:themeFill="background1" w:themeFillShade="F2"/>
          </w:tcPr>
          <w:p w:rsidR="00581C1A" w:rsidRDefault="00581C1A">
            <w:r>
              <w:t>Dated</w:t>
            </w:r>
          </w:p>
        </w:tc>
        <w:tc>
          <w:tcPr>
            <w:tcW w:w="3402" w:type="dxa"/>
            <w:shd w:val="clear" w:color="auto" w:fill="auto"/>
          </w:tcPr>
          <w:p w:rsidR="00581C1A" w:rsidRDefault="00581C1A"/>
        </w:tc>
      </w:tr>
    </w:tbl>
    <w:p w:rsidR="0045234D" w:rsidRDefault="0045234D"/>
    <w:sectPr w:rsidR="0045234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EBC" w:rsidRDefault="00521EBC" w:rsidP="0045234D">
      <w:pPr>
        <w:spacing w:after="0" w:line="240" w:lineRule="auto"/>
      </w:pPr>
      <w:r>
        <w:separator/>
      </w:r>
    </w:p>
  </w:endnote>
  <w:endnote w:type="continuationSeparator" w:id="0">
    <w:p w:rsidR="00521EBC" w:rsidRDefault="00521EBC" w:rsidP="0045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BAC" w:rsidRDefault="00825BAC" w:rsidP="00E7050A">
    <w:pPr>
      <w:pStyle w:val="Footer"/>
      <w:tabs>
        <w:tab w:val="left" w:pos="7890"/>
      </w:tabs>
    </w:pPr>
    <w:r>
      <w:tab/>
    </w:r>
    <w:r>
      <w:rPr>
        <w:noProof/>
        <w:lang w:eastAsia="en-GB"/>
      </w:rPr>
      <w:drawing>
        <wp:inline distT="0" distB="0" distL="0" distR="0" wp14:anchorId="57370B69" wp14:editId="75BD9462">
          <wp:extent cx="831600" cy="666000"/>
          <wp:effectExtent l="0" t="0" r="6985" b="127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600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EBC" w:rsidRDefault="00521EBC" w:rsidP="0045234D">
      <w:pPr>
        <w:spacing w:after="0" w:line="240" w:lineRule="auto"/>
      </w:pPr>
      <w:r>
        <w:separator/>
      </w:r>
    </w:p>
  </w:footnote>
  <w:footnote w:type="continuationSeparator" w:id="0">
    <w:p w:rsidR="00521EBC" w:rsidRDefault="00521EBC" w:rsidP="00452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BAC" w:rsidRDefault="00825BAC" w:rsidP="00E7050A">
    <w:pPr>
      <w:pStyle w:val="Header"/>
    </w:pPr>
    <w:r w:rsidRPr="007802B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80B5147" wp14:editId="0539C446">
              <wp:simplePos x="0" y="0"/>
              <wp:positionH relativeFrom="column">
                <wp:posOffset>2305050</wp:posOffset>
              </wp:positionH>
              <wp:positionV relativeFrom="paragraph">
                <wp:posOffset>-40005</wp:posOffset>
              </wp:positionV>
              <wp:extent cx="2781300" cy="522605"/>
              <wp:effectExtent l="0" t="0" r="0" b="0"/>
              <wp:wrapNone/>
              <wp:docPr id="7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81300" cy="522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5BAC" w:rsidRPr="007802B9" w:rsidRDefault="00825BAC" w:rsidP="007802B9">
                          <w:pPr>
                            <w:spacing w:after="0"/>
                            <w:jc w:val="center"/>
                            <w:rPr>
                              <w:rFonts w:hAnsi="Calibri"/>
                              <w:b/>
                              <w:bCs/>
                              <w:color w:val="A54200"/>
                              <w:kern w:val="24"/>
                              <w:sz w:val="44"/>
                              <w:szCs w:val="4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7802B9">
                            <w:rPr>
                              <w:rFonts w:hAnsi="Calibri"/>
                              <w:b/>
                              <w:bCs/>
                              <w:color w:val="A54200"/>
                              <w:kern w:val="24"/>
                              <w:sz w:val="44"/>
                              <w:szCs w:val="4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ESF Community </w:t>
                          </w:r>
                        </w:p>
                        <w:p w:rsidR="00825BAC" w:rsidRPr="007802B9" w:rsidRDefault="00825BAC" w:rsidP="007802B9">
                          <w:pPr>
                            <w:spacing w:after="0"/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7802B9">
                            <w:rPr>
                              <w:rFonts w:hAnsi="Calibri"/>
                              <w:b/>
                              <w:bCs/>
                              <w:color w:val="A54200"/>
                              <w:kern w:val="24"/>
                              <w:sz w:val="44"/>
                              <w:szCs w:val="4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Learning Grants</w:t>
                          </w:r>
                        </w:p>
                      </w:txbxContent>
                    </wps:txbx>
                    <wps:bodyPr wrap="square" lIns="91440" tIns="45720" rIns="91440" bIns="4572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80B5147" id="Rectangle 6" o:spid="_x0000_s1026" style="position:absolute;margin-left:181.5pt;margin-top:-3.15pt;width:219pt;height:41.1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" filled="f" stroked="f">
              <v:textbox style="mso-fit-shape-to-text:t">
                <w:txbxContent>
                  <w:p w:rsidR="00825BAC" w:rsidRPr="007802B9" w:rsidRDefault="00825BAC" w:rsidP="007802B9">
                    <w:pPr>
                      <w:spacing w:after="0"/>
                      <w:jc w:val="center"/>
                      <w:rPr>
                        <w:rFonts w:hAnsi="Calibri"/>
                        <w:b/>
                        <w:bCs/>
                        <w:color w:val="A54200"/>
                        <w:kern w:val="24"/>
                        <w:sz w:val="44"/>
                        <w:szCs w:val="4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7802B9">
                      <w:rPr>
                        <w:rFonts w:hAnsi="Calibri"/>
                        <w:b/>
                        <w:bCs/>
                        <w:color w:val="A54200"/>
                        <w:kern w:val="24"/>
                        <w:sz w:val="44"/>
                        <w:szCs w:val="4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ESF Community </w:t>
                    </w:r>
                  </w:p>
                  <w:p w:rsidR="00825BAC" w:rsidRPr="007802B9" w:rsidRDefault="00825BAC" w:rsidP="007802B9">
                    <w:pPr>
                      <w:spacing w:after="0"/>
                      <w:jc w:val="center"/>
                      <w:rPr>
                        <w:sz w:val="44"/>
                        <w:szCs w:val="44"/>
                      </w:rPr>
                    </w:pPr>
                    <w:r w:rsidRPr="007802B9">
                      <w:rPr>
                        <w:rFonts w:hAnsi="Calibri"/>
                        <w:b/>
                        <w:bCs/>
                        <w:color w:val="A54200"/>
                        <w:kern w:val="24"/>
                        <w:sz w:val="44"/>
                        <w:szCs w:val="4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Learning Grants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9382CC" wp14:editId="3B0DB5FC">
              <wp:simplePos x="0" y="0"/>
              <wp:positionH relativeFrom="column">
                <wp:posOffset>704850</wp:posOffset>
              </wp:positionH>
              <wp:positionV relativeFrom="paragraph">
                <wp:posOffset>-1905</wp:posOffset>
              </wp:positionV>
              <wp:extent cx="1600200" cy="828675"/>
              <wp:effectExtent l="0" t="0" r="0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828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5BAC" w:rsidRDefault="00825BAC">
                          <w:r w:rsidRPr="00E7050A">
                            <w:rPr>
                              <w:sz w:val="18"/>
                            </w:rPr>
                            <w:t>The Workers’ Educational Association (WEA) is a charity registered in England &amp; Wales (number 1112775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9382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5.5pt;margin-top:-.15pt;width:126pt;height:65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" fillcolor="white [3201]" stroked="f" strokeweight=".5pt">
              <v:textbox>
                <w:txbxContent>
                  <w:p w:rsidR="00825BAC" w:rsidRDefault="00825BAC">
                    <w:r w:rsidRPr="00E7050A">
                      <w:rPr>
                        <w:sz w:val="18"/>
                      </w:rPr>
                      <w:t>The Workers’ Educational Association (WEA) is a charity registered in England &amp; Wales (number 1112775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4CADA7" wp14:editId="4FAE9398">
              <wp:simplePos x="0" y="0"/>
              <wp:positionH relativeFrom="column">
                <wp:posOffset>5086350</wp:posOffset>
              </wp:positionH>
              <wp:positionV relativeFrom="paragraph">
                <wp:posOffset>-49530</wp:posOffset>
              </wp:positionV>
              <wp:extent cx="1247775" cy="9232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923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5BAC" w:rsidRDefault="00825BAC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F253F16" wp14:editId="42F1E8B0">
                                <wp:extent cx="785495" cy="825500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sf_logo_cmyk_28mm_lore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5495" cy="825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4CADA7" id="Text Box 5" o:spid="_x0000_s1028" type="#_x0000_t202" style="position:absolute;margin-left:400.5pt;margin-top:-3.9pt;width:98.25pt;height:7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" filled="f" stroked="f" strokeweight=".5pt">
              <v:textbox>
                <w:txbxContent>
                  <w:p w:rsidR="00825BAC" w:rsidRDefault="00825BAC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F253F16" wp14:editId="42F1E8B0">
                          <wp:extent cx="785495" cy="825500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sf_logo_cmyk_28mm_lore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5495" cy="825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60E9002" wp14:editId="17B75AEB">
          <wp:extent cx="622800" cy="921600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%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800" cy="92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4D"/>
    <w:rsid w:val="00065196"/>
    <w:rsid w:val="00070704"/>
    <w:rsid w:val="003362FB"/>
    <w:rsid w:val="003369DD"/>
    <w:rsid w:val="0045234D"/>
    <w:rsid w:val="00521EBC"/>
    <w:rsid w:val="00581C1A"/>
    <w:rsid w:val="00595056"/>
    <w:rsid w:val="007802B9"/>
    <w:rsid w:val="007F3E50"/>
    <w:rsid w:val="00825BAC"/>
    <w:rsid w:val="0083525F"/>
    <w:rsid w:val="0091652A"/>
    <w:rsid w:val="009657D2"/>
    <w:rsid w:val="009A6DC1"/>
    <w:rsid w:val="00C876E4"/>
    <w:rsid w:val="00E7050A"/>
    <w:rsid w:val="00F03E47"/>
    <w:rsid w:val="00F30183"/>
    <w:rsid w:val="00FC4C87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70015D-17E8-46A9-8D31-97D0BFCC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34D"/>
  </w:style>
  <w:style w:type="paragraph" w:styleId="Footer">
    <w:name w:val="footer"/>
    <w:basedOn w:val="Normal"/>
    <w:link w:val="FooterChar"/>
    <w:uiPriority w:val="99"/>
    <w:unhideWhenUsed/>
    <w:rsid w:val="00452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4D"/>
  </w:style>
  <w:style w:type="paragraph" w:styleId="BalloonText">
    <w:name w:val="Balloon Text"/>
    <w:basedOn w:val="Normal"/>
    <w:link w:val="BalloonTextChar"/>
    <w:uiPriority w:val="99"/>
    <w:semiHidden/>
    <w:unhideWhenUsed/>
    <w:rsid w:val="0058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663E0-D1F0-4764-B7E9-872464AB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97377B87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WEA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Smith</dc:creator>
  <cp:lastModifiedBy>Debbie Morris</cp:lastModifiedBy>
  <cp:revision>2</cp:revision>
  <cp:lastPrinted>2011-12-15T10:16:00Z</cp:lastPrinted>
  <dcterms:created xsi:type="dcterms:W3CDTF">2016-08-12T10:41:00Z</dcterms:created>
  <dcterms:modified xsi:type="dcterms:W3CDTF">2016-08-12T10:41:00Z</dcterms:modified>
</cp:coreProperties>
</file>