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CE7" w:rsidRPr="00E84CC1" w:rsidRDefault="006B5F7A" w:rsidP="00167A5A">
      <w:pPr>
        <w:rPr>
          <w:b/>
          <w:sz w:val="22"/>
          <w:szCs w:val="22"/>
        </w:rPr>
      </w:pPr>
      <w:r w:rsidRPr="00E84CC1">
        <w:rPr>
          <w:noProof/>
          <w:sz w:val="22"/>
          <w:szCs w:val="22"/>
        </w:rPr>
        <w:drawing>
          <wp:anchor distT="0" distB="0" distL="114300" distR="114300" simplePos="0" relativeHeight="251657216" behindDoc="0" locked="0" layoutInCell="1" allowOverlap="1" wp14:anchorId="39839BBD" wp14:editId="08FA791B">
            <wp:simplePos x="0" y="0"/>
            <wp:positionH relativeFrom="column">
              <wp:posOffset>-100330</wp:posOffset>
            </wp:positionH>
            <wp:positionV relativeFrom="page">
              <wp:posOffset>723900</wp:posOffset>
            </wp:positionV>
            <wp:extent cx="1838325" cy="1306830"/>
            <wp:effectExtent l="0" t="0" r="9525" b="7620"/>
            <wp:wrapSquare wrapText="bothSides"/>
            <wp:docPr id="22" name="Picture 22" descr="nw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we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306830"/>
                    </a:xfrm>
                    <a:prstGeom prst="rect">
                      <a:avLst/>
                    </a:prstGeom>
                    <a:noFill/>
                  </pic:spPr>
                </pic:pic>
              </a:graphicData>
            </a:graphic>
            <wp14:sizeRelH relativeFrom="page">
              <wp14:pctWidth>0</wp14:pctWidth>
            </wp14:sizeRelH>
            <wp14:sizeRelV relativeFrom="page">
              <wp14:pctHeight>0</wp14:pctHeight>
            </wp14:sizeRelV>
          </wp:anchor>
        </w:drawing>
      </w:r>
      <w:r w:rsidRPr="00E84CC1">
        <w:rPr>
          <w:noProof/>
          <w:sz w:val="22"/>
          <w:szCs w:val="22"/>
        </w:rPr>
        <w:drawing>
          <wp:anchor distT="0" distB="0" distL="114300" distR="114300" simplePos="0" relativeHeight="251658240" behindDoc="1" locked="0" layoutInCell="1" allowOverlap="1" wp14:anchorId="38CD4B4F" wp14:editId="36CEE5F3">
            <wp:simplePos x="0" y="0"/>
            <wp:positionH relativeFrom="column">
              <wp:posOffset>3195320</wp:posOffset>
            </wp:positionH>
            <wp:positionV relativeFrom="page">
              <wp:posOffset>714375</wp:posOffset>
            </wp:positionV>
            <wp:extent cx="3213100" cy="1242060"/>
            <wp:effectExtent l="0" t="0" r="6350" b="0"/>
            <wp:wrapTight wrapText="bothSides">
              <wp:wrapPolygon edited="0">
                <wp:start x="0" y="0"/>
                <wp:lineTo x="0" y="21202"/>
                <wp:lineTo x="21515" y="21202"/>
                <wp:lineTo x="21515" y="0"/>
                <wp:lineTo x="0" y="0"/>
              </wp:wrapPolygon>
            </wp:wrapTight>
            <wp:docPr id="28" name="Picture 28" descr="CPRE_NORTH_WES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E_NORTH_WEST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310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36B" w:rsidRPr="00E84CC1" w:rsidRDefault="00A2436B" w:rsidP="00167A5A">
      <w:pPr>
        <w:rPr>
          <w:b/>
          <w:sz w:val="22"/>
          <w:szCs w:val="22"/>
        </w:rPr>
      </w:pPr>
    </w:p>
    <w:p w:rsidR="00A2436B" w:rsidRPr="00E84CC1" w:rsidRDefault="00A2436B" w:rsidP="00167A5A">
      <w:pPr>
        <w:rPr>
          <w:b/>
          <w:sz w:val="22"/>
          <w:szCs w:val="22"/>
        </w:rPr>
      </w:pPr>
    </w:p>
    <w:p w:rsidR="00C1188D" w:rsidRDefault="00C1188D" w:rsidP="00167A5A">
      <w:pPr>
        <w:rPr>
          <w:b/>
          <w:color w:val="00B050"/>
          <w:sz w:val="22"/>
          <w:szCs w:val="22"/>
        </w:rPr>
      </w:pPr>
    </w:p>
    <w:p w:rsidR="00633089" w:rsidRDefault="00633089" w:rsidP="00167A5A">
      <w:pPr>
        <w:rPr>
          <w:rFonts w:ascii="Stencil" w:hAnsi="Stencil"/>
          <w:b/>
          <w:color w:val="00B050"/>
          <w:sz w:val="72"/>
          <w:szCs w:val="72"/>
        </w:rPr>
      </w:pPr>
    </w:p>
    <w:p w:rsidR="00C1188D" w:rsidRPr="00633089" w:rsidRDefault="00633089" w:rsidP="004238EE">
      <w:pPr>
        <w:pStyle w:val="ListParagraph"/>
        <w:numPr>
          <w:ilvl w:val="0"/>
          <w:numId w:val="4"/>
        </w:numPr>
        <w:rPr>
          <w:rFonts w:ascii="Stencil" w:hAnsi="Stencil"/>
          <w:b/>
          <w:color w:val="00B050"/>
          <w:sz w:val="72"/>
          <w:szCs w:val="72"/>
        </w:rPr>
      </w:pPr>
      <w:r>
        <w:rPr>
          <w:rFonts w:ascii="Stencil" w:hAnsi="Stencil"/>
          <w:b/>
          <w:color w:val="00B050"/>
          <w:sz w:val="72"/>
          <w:szCs w:val="72"/>
        </w:rPr>
        <w:t xml:space="preserve">  </w:t>
      </w:r>
      <w:r w:rsidR="00C1188D" w:rsidRPr="00633089">
        <w:rPr>
          <w:rFonts w:ascii="Stencil" w:hAnsi="Stencil"/>
          <w:b/>
          <w:color w:val="00B050"/>
          <w:sz w:val="72"/>
          <w:szCs w:val="72"/>
        </w:rPr>
        <w:t>Green Bullet</w:t>
      </w:r>
    </w:p>
    <w:p w:rsidR="00550CE7" w:rsidRPr="00076EA6" w:rsidRDefault="00076EA6" w:rsidP="00076EA6">
      <w:pPr>
        <w:rPr>
          <w:sz w:val="22"/>
          <w:szCs w:val="22"/>
        </w:rPr>
      </w:pPr>
      <w:r w:rsidRPr="00076EA6">
        <w:rPr>
          <w:sz w:val="22"/>
          <w:szCs w:val="22"/>
        </w:rPr>
        <w:t>29</w:t>
      </w:r>
      <w:r w:rsidR="00A37075" w:rsidRPr="00076EA6">
        <w:rPr>
          <w:sz w:val="22"/>
          <w:szCs w:val="22"/>
          <w:vertAlign w:val="superscript"/>
        </w:rPr>
        <w:t>th</w:t>
      </w:r>
      <w:r w:rsidR="00A37075" w:rsidRPr="00076EA6">
        <w:rPr>
          <w:sz w:val="22"/>
          <w:szCs w:val="22"/>
        </w:rPr>
        <w:t xml:space="preserve"> August</w:t>
      </w:r>
      <w:r w:rsidR="00F156E3" w:rsidRPr="00076EA6">
        <w:rPr>
          <w:sz w:val="22"/>
          <w:szCs w:val="22"/>
        </w:rPr>
        <w:t xml:space="preserve"> 2016</w:t>
      </w:r>
      <w:r w:rsidR="00B25D7F" w:rsidRPr="00076EA6">
        <w:rPr>
          <w:sz w:val="22"/>
          <w:szCs w:val="22"/>
        </w:rPr>
        <w:tab/>
      </w:r>
    </w:p>
    <w:p w:rsidR="001B34B6" w:rsidRPr="00076EA6" w:rsidRDefault="001B34B6" w:rsidP="00076EA6">
      <w:pPr>
        <w:rPr>
          <w:sz w:val="22"/>
          <w:szCs w:val="22"/>
        </w:rPr>
      </w:pPr>
    </w:p>
    <w:p w:rsidR="001D4ACE" w:rsidRPr="00076EA6" w:rsidRDefault="001D4ACE" w:rsidP="00076EA6">
      <w:pPr>
        <w:rPr>
          <w:sz w:val="22"/>
          <w:szCs w:val="22"/>
        </w:rPr>
      </w:pPr>
      <w:r w:rsidRPr="00076EA6">
        <w:rPr>
          <w:sz w:val="22"/>
          <w:szCs w:val="22"/>
        </w:rPr>
        <w:t xml:space="preserve">North West Environment Link (NWEL) is a partnership of environmental voluntary sector organisations, representing hundreds of thousands of members in the North West.  </w:t>
      </w:r>
    </w:p>
    <w:p w:rsidR="001D4ACE" w:rsidRPr="00076EA6" w:rsidRDefault="001D4ACE" w:rsidP="00076EA6">
      <w:pPr>
        <w:rPr>
          <w:sz w:val="22"/>
          <w:szCs w:val="22"/>
        </w:rPr>
      </w:pPr>
      <w:r w:rsidRPr="00076EA6">
        <w:rPr>
          <w:sz w:val="22"/>
          <w:szCs w:val="22"/>
        </w:rPr>
        <w:t>We are members of VSNW, the regional voluntary sector network for the North West</w:t>
      </w:r>
      <w:r w:rsidR="00CA282A" w:rsidRPr="00076EA6">
        <w:rPr>
          <w:sz w:val="22"/>
          <w:szCs w:val="22"/>
        </w:rPr>
        <w:t>, whose</w:t>
      </w:r>
      <w:r w:rsidRPr="00076EA6">
        <w:rPr>
          <w:sz w:val="22"/>
          <w:szCs w:val="22"/>
        </w:rPr>
        <w:t xml:space="preserve"> purpose is to support a connected and influential voluntary and community sector (VCS). </w:t>
      </w:r>
    </w:p>
    <w:p w:rsidR="001D4ACE" w:rsidRPr="00076EA6" w:rsidRDefault="001D4ACE" w:rsidP="00076EA6">
      <w:pPr>
        <w:rPr>
          <w:sz w:val="22"/>
          <w:szCs w:val="22"/>
        </w:rPr>
      </w:pPr>
    </w:p>
    <w:p w:rsidR="00550CE7" w:rsidRPr="00076EA6" w:rsidRDefault="00191193" w:rsidP="00076EA6">
      <w:pPr>
        <w:rPr>
          <w:sz w:val="22"/>
          <w:szCs w:val="22"/>
        </w:rPr>
      </w:pPr>
      <w:r w:rsidRPr="00076EA6">
        <w:rPr>
          <w:sz w:val="22"/>
          <w:szCs w:val="22"/>
        </w:rPr>
        <w:t>This bulletin</w:t>
      </w:r>
      <w:r w:rsidR="00550CE7" w:rsidRPr="00076EA6">
        <w:rPr>
          <w:sz w:val="22"/>
          <w:szCs w:val="22"/>
        </w:rPr>
        <w:t xml:space="preserve"> is</w:t>
      </w:r>
      <w:r w:rsidRPr="00076EA6">
        <w:rPr>
          <w:sz w:val="22"/>
          <w:szCs w:val="22"/>
        </w:rPr>
        <w:t xml:space="preserve"> intended</w:t>
      </w:r>
      <w:r w:rsidR="00550CE7" w:rsidRPr="00076EA6">
        <w:rPr>
          <w:sz w:val="22"/>
          <w:szCs w:val="22"/>
        </w:rPr>
        <w:t xml:space="preserve"> to </w:t>
      </w:r>
      <w:r w:rsidR="00A2436B" w:rsidRPr="00076EA6">
        <w:rPr>
          <w:sz w:val="22"/>
          <w:szCs w:val="22"/>
        </w:rPr>
        <w:t xml:space="preserve">keep NWEL members and wider networks up to date on events and issues that will be of interest to environmental voluntary </w:t>
      </w:r>
      <w:r w:rsidR="00F64DF9" w:rsidRPr="00076EA6">
        <w:rPr>
          <w:sz w:val="22"/>
          <w:szCs w:val="22"/>
        </w:rPr>
        <w:t>and community sector</w:t>
      </w:r>
      <w:r w:rsidR="00A2436B" w:rsidRPr="00076EA6">
        <w:rPr>
          <w:sz w:val="22"/>
          <w:szCs w:val="22"/>
        </w:rPr>
        <w:t xml:space="preserve"> organisations in the North West.</w:t>
      </w:r>
      <w:r w:rsidR="00F64DF9" w:rsidRPr="00076EA6">
        <w:rPr>
          <w:sz w:val="22"/>
          <w:szCs w:val="22"/>
        </w:rPr>
        <w:t xml:space="preserve"> </w:t>
      </w:r>
      <w:r w:rsidR="00341C31" w:rsidRPr="00076EA6">
        <w:rPr>
          <w:sz w:val="22"/>
          <w:szCs w:val="22"/>
        </w:rPr>
        <w:t>Please</w:t>
      </w:r>
      <w:r w:rsidR="00A2436B" w:rsidRPr="00076EA6">
        <w:rPr>
          <w:sz w:val="22"/>
          <w:szCs w:val="22"/>
        </w:rPr>
        <w:t xml:space="preserve"> send any items for inclusion in the next bulletin to </w:t>
      </w:r>
      <w:hyperlink r:id="rId9" w:history="1">
        <w:r w:rsidR="00FE0483" w:rsidRPr="00076EA6">
          <w:rPr>
            <w:rStyle w:val="Hyperlink"/>
            <w:sz w:val="22"/>
            <w:szCs w:val="22"/>
          </w:rPr>
          <w:t>andyyuille@gmail.com</w:t>
        </w:r>
      </w:hyperlink>
      <w:r w:rsidRPr="00076EA6">
        <w:rPr>
          <w:sz w:val="22"/>
          <w:szCs w:val="22"/>
        </w:rPr>
        <w:t xml:space="preserve"> -</w:t>
      </w:r>
      <w:r w:rsidR="00FE0483" w:rsidRPr="00076EA6">
        <w:rPr>
          <w:sz w:val="22"/>
          <w:szCs w:val="22"/>
        </w:rPr>
        <w:t xml:space="preserve"> </w:t>
      </w:r>
      <w:r w:rsidR="00A2436B" w:rsidRPr="00076EA6">
        <w:rPr>
          <w:sz w:val="22"/>
          <w:szCs w:val="22"/>
        </w:rPr>
        <w:t xml:space="preserve">and </w:t>
      </w:r>
      <w:r w:rsidR="00F3264C" w:rsidRPr="00076EA6">
        <w:rPr>
          <w:sz w:val="22"/>
          <w:szCs w:val="22"/>
        </w:rPr>
        <w:t>feel free to</w:t>
      </w:r>
      <w:r w:rsidR="00A2436B" w:rsidRPr="00076EA6">
        <w:rPr>
          <w:sz w:val="22"/>
          <w:szCs w:val="22"/>
        </w:rPr>
        <w:t xml:space="preserve"> forward</w:t>
      </w:r>
      <w:r w:rsidR="00341C31" w:rsidRPr="00076EA6">
        <w:rPr>
          <w:sz w:val="22"/>
          <w:szCs w:val="22"/>
        </w:rPr>
        <w:t xml:space="preserve"> all or parts of</w:t>
      </w:r>
      <w:r w:rsidR="00A2436B" w:rsidRPr="00076EA6">
        <w:rPr>
          <w:sz w:val="22"/>
          <w:szCs w:val="22"/>
        </w:rPr>
        <w:t xml:space="preserve"> these bulletins throughout </w:t>
      </w:r>
      <w:r w:rsidR="00341C31" w:rsidRPr="00076EA6">
        <w:rPr>
          <w:sz w:val="22"/>
          <w:szCs w:val="22"/>
        </w:rPr>
        <w:t>your</w:t>
      </w:r>
      <w:r w:rsidR="00A2436B" w:rsidRPr="00076EA6">
        <w:rPr>
          <w:sz w:val="22"/>
          <w:szCs w:val="22"/>
        </w:rPr>
        <w:t xml:space="preserve"> own networks to </w:t>
      </w:r>
      <w:r w:rsidR="00F64DF9" w:rsidRPr="00076EA6">
        <w:rPr>
          <w:sz w:val="22"/>
          <w:szCs w:val="22"/>
        </w:rPr>
        <w:t>help spread the word!</w:t>
      </w:r>
    </w:p>
    <w:p w:rsidR="00E81C88" w:rsidRPr="00076EA6" w:rsidRDefault="00E81C88" w:rsidP="00076EA6">
      <w:pPr>
        <w:rPr>
          <w:sz w:val="22"/>
          <w:szCs w:val="22"/>
        </w:rPr>
      </w:pPr>
    </w:p>
    <w:p w:rsidR="00E81C88" w:rsidRPr="00076EA6" w:rsidRDefault="00E81C88" w:rsidP="00076EA6">
      <w:pPr>
        <w:rPr>
          <w:sz w:val="22"/>
          <w:szCs w:val="22"/>
        </w:rPr>
      </w:pPr>
      <w:r w:rsidRPr="00076EA6">
        <w:rPr>
          <w:sz w:val="22"/>
          <w:szCs w:val="22"/>
        </w:rPr>
        <w:t xml:space="preserve">The Green Bullet is also available to download from the </w:t>
      </w:r>
      <w:hyperlink r:id="rId10" w:history="1">
        <w:r w:rsidRPr="00076EA6">
          <w:rPr>
            <w:rStyle w:val="Hyperlink"/>
            <w:sz w:val="22"/>
            <w:szCs w:val="22"/>
          </w:rPr>
          <w:t>VSNW</w:t>
        </w:r>
      </w:hyperlink>
      <w:r w:rsidRPr="00076EA6">
        <w:rPr>
          <w:sz w:val="22"/>
          <w:szCs w:val="22"/>
        </w:rPr>
        <w:t xml:space="preserve"> </w:t>
      </w:r>
      <w:r w:rsidR="00365C6C" w:rsidRPr="00076EA6">
        <w:rPr>
          <w:sz w:val="22"/>
          <w:szCs w:val="22"/>
        </w:rPr>
        <w:t>website</w:t>
      </w:r>
      <w:r w:rsidRPr="00076EA6">
        <w:rPr>
          <w:sz w:val="22"/>
          <w:szCs w:val="22"/>
        </w:rPr>
        <w:t>.</w:t>
      </w:r>
    </w:p>
    <w:p w:rsidR="00FB44FF" w:rsidRPr="00076EA6" w:rsidRDefault="00FB44FF" w:rsidP="00076EA6">
      <w:pPr>
        <w:rPr>
          <w:sz w:val="22"/>
          <w:szCs w:val="22"/>
        </w:rPr>
      </w:pPr>
    </w:p>
    <w:p w:rsidR="00FB44FF" w:rsidRPr="00076EA6" w:rsidRDefault="00FB44FF" w:rsidP="00076EA6">
      <w:pPr>
        <w:jc w:val="center"/>
        <w:rPr>
          <w:b/>
          <w:sz w:val="22"/>
          <w:szCs w:val="22"/>
        </w:rPr>
      </w:pPr>
      <w:r w:rsidRPr="00076EA6">
        <w:rPr>
          <w:b/>
          <w:sz w:val="22"/>
          <w:szCs w:val="22"/>
        </w:rPr>
        <w:t xml:space="preserve">CPRE North West have kindly agreed to </w:t>
      </w:r>
      <w:r w:rsidR="00BC4C39" w:rsidRPr="00076EA6">
        <w:rPr>
          <w:b/>
          <w:sz w:val="22"/>
          <w:szCs w:val="22"/>
        </w:rPr>
        <w:t xml:space="preserve">continue their </w:t>
      </w:r>
      <w:r w:rsidRPr="00076EA6">
        <w:rPr>
          <w:b/>
          <w:sz w:val="22"/>
          <w:szCs w:val="22"/>
        </w:rPr>
        <w:t xml:space="preserve">support </w:t>
      </w:r>
      <w:r w:rsidR="00BC4C39" w:rsidRPr="00076EA6">
        <w:rPr>
          <w:b/>
          <w:sz w:val="22"/>
          <w:szCs w:val="22"/>
        </w:rPr>
        <w:t>to enable</w:t>
      </w:r>
      <w:r w:rsidRPr="00076EA6">
        <w:rPr>
          <w:b/>
          <w:sz w:val="22"/>
          <w:szCs w:val="22"/>
        </w:rPr>
        <w:t xml:space="preserve"> the Green Bullet </w:t>
      </w:r>
      <w:r w:rsidR="00F156E3" w:rsidRPr="00076EA6">
        <w:rPr>
          <w:b/>
          <w:sz w:val="22"/>
          <w:szCs w:val="22"/>
        </w:rPr>
        <w:t>to be produced throughout 2016</w:t>
      </w:r>
      <w:r w:rsidR="00BC4C39" w:rsidRPr="00076EA6">
        <w:rPr>
          <w:b/>
          <w:sz w:val="22"/>
          <w:szCs w:val="22"/>
        </w:rPr>
        <w:t xml:space="preserve"> – very many thanks!</w:t>
      </w:r>
    </w:p>
    <w:p w:rsidR="00AB67BC" w:rsidRPr="00076EA6" w:rsidRDefault="00AB67BC" w:rsidP="00076EA6">
      <w:pPr>
        <w:rPr>
          <w:sz w:val="22"/>
          <w:szCs w:val="22"/>
        </w:rPr>
      </w:pPr>
    </w:p>
    <w:p w:rsidR="00550CE7" w:rsidRPr="00076EA6" w:rsidRDefault="00550CE7" w:rsidP="00076EA6">
      <w:pPr>
        <w:pStyle w:val="Heading7"/>
        <w:spacing w:before="0" w:after="0"/>
        <w:rPr>
          <w:rFonts w:ascii="Arial" w:hAnsi="Arial" w:cs="Arial"/>
          <w:sz w:val="22"/>
          <w:szCs w:val="22"/>
          <w:lang w:val="en-US"/>
        </w:rPr>
      </w:pPr>
      <w:r w:rsidRPr="00076EA6">
        <w:rPr>
          <w:rFonts w:ascii="Arial" w:hAnsi="Arial" w:cs="Arial"/>
          <w:sz w:val="22"/>
          <w:szCs w:val="22"/>
          <w:lang w:val="en-US"/>
        </w:rPr>
        <w:t>CONTENTS</w:t>
      </w:r>
    </w:p>
    <w:p w:rsidR="00AB67BC" w:rsidRPr="00076EA6" w:rsidRDefault="00AB67BC" w:rsidP="00076EA6">
      <w:pPr>
        <w:rPr>
          <w:sz w:val="22"/>
          <w:szCs w:val="22"/>
          <w:lang w:val="en-US"/>
        </w:rPr>
      </w:pPr>
    </w:p>
    <w:p w:rsidR="00C861B5" w:rsidRPr="00076EA6" w:rsidRDefault="00745EDD" w:rsidP="00076EA6">
      <w:pPr>
        <w:numPr>
          <w:ilvl w:val="0"/>
          <w:numId w:val="2"/>
        </w:numPr>
        <w:rPr>
          <w:rFonts w:eastAsia="Times New Roman"/>
          <w:b/>
          <w:color w:val="000000"/>
          <w:sz w:val="22"/>
          <w:szCs w:val="22"/>
        </w:rPr>
      </w:pPr>
      <w:bookmarkStart w:id="0" w:name="_GoBack"/>
      <w:r w:rsidRPr="00076EA6">
        <w:rPr>
          <w:sz w:val="22"/>
          <w:szCs w:val="22"/>
          <w:lang w:val="en-US"/>
        </w:rPr>
        <w:t xml:space="preserve">Campaigns </w:t>
      </w:r>
      <w:r w:rsidR="00E17B40" w:rsidRPr="00076EA6">
        <w:rPr>
          <w:sz w:val="22"/>
          <w:szCs w:val="22"/>
          <w:lang w:val="en-US"/>
        </w:rPr>
        <w:t>–</w:t>
      </w:r>
      <w:r w:rsidR="009D45B4" w:rsidRPr="00076EA6">
        <w:rPr>
          <w:sz w:val="22"/>
          <w:szCs w:val="22"/>
          <w:lang w:val="en-US"/>
        </w:rPr>
        <w:t xml:space="preserve"> </w:t>
      </w:r>
      <w:r w:rsidR="00685454" w:rsidRPr="00076EA6">
        <w:rPr>
          <w:sz w:val="22"/>
          <w:szCs w:val="22"/>
          <w:lang w:val="en-US"/>
        </w:rPr>
        <w:t xml:space="preserve">Climate change, </w:t>
      </w:r>
      <w:r w:rsidR="00076EA6" w:rsidRPr="00076EA6">
        <w:rPr>
          <w:sz w:val="22"/>
          <w:szCs w:val="22"/>
          <w:lang w:val="en-US"/>
        </w:rPr>
        <w:t>farming, microbeads, plastic, bees, National Parks, coffee cups</w:t>
      </w:r>
      <w:r w:rsidR="001603B7" w:rsidRPr="00076EA6">
        <w:rPr>
          <w:sz w:val="22"/>
          <w:szCs w:val="22"/>
          <w:lang w:val="en-US"/>
        </w:rPr>
        <w:t xml:space="preserve"> </w:t>
      </w:r>
    </w:p>
    <w:p w:rsidR="00D84146" w:rsidRPr="00076EA6" w:rsidRDefault="005349CF" w:rsidP="00076EA6">
      <w:pPr>
        <w:numPr>
          <w:ilvl w:val="0"/>
          <w:numId w:val="2"/>
        </w:numPr>
        <w:rPr>
          <w:rFonts w:eastAsia="Times New Roman"/>
          <w:b/>
          <w:color w:val="000000"/>
          <w:sz w:val="22"/>
          <w:szCs w:val="22"/>
        </w:rPr>
      </w:pPr>
      <w:r w:rsidRPr="00076EA6">
        <w:rPr>
          <w:sz w:val="22"/>
          <w:szCs w:val="22"/>
          <w:lang w:val="en-US"/>
        </w:rPr>
        <w:t>Information update –</w:t>
      </w:r>
      <w:r w:rsidR="006A33BC" w:rsidRPr="00076EA6">
        <w:rPr>
          <w:sz w:val="22"/>
          <w:szCs w:val="22"/>
          <w:lang w:val="en-US"/>
        </w:rPr>
        <w:t xml:space="preserve"> </w:t>
      </w:r>
      <w:r w:rsidR="00076EA6" w:rsidRPr="00076EA6">
        <w:rPr>
          <w:sz w:val="22"/>
          <w:szCs w:val="22"/>
          <w:lang w:val="en-US"/>
        </w:rPr>
        <w:t>Brexit</w:t>
      </w:r>
      <w:r w:rsidR="00685454" w:rsidRPr="00076EA6">
        <w:rPr>
          <w:sz w:val="22"/>
          <w:szCs w:val="22"/>
          <w:lang w:val="en-US"/>
        </w:rPr>
        <w:t>, e</w:t>
      </w:r>
      <w:r w:rsidR="00656FCF" w:rsidRPr="00076EA6">
        <w:rPr>
          <w:sz w:val="22"/>
          <w:szCs w:val="22"/>
          <w:lang w:val="en-US"/>
        </w:rPr>
        <w:t>nergy</w:t>
      </w:r>
      <w:r w:rsidR="001603B7" w:rsidRPr="00076EA6">
        <w:rPr>
          <w:sz w:val="22"/>
          <w:szCs w:val="22"/>
          <w:lang w:val="en-US"/>
        </w:rPr>
        <w:t xml:space="preserve">, </w:t>
      </w:r>
      <w:r w:rsidR="00656FCF" w:rsidRPr="00076EA6">
        <w:rPr>
          <w:sz w:val="22"/>
          <w:szCs w:val="22"/>
          <w:lang w:val="en-US"/>
        </w:rPr>
        <w:t>planning</w:t>
      </w:r>
      <w:r w:rsidR="001603B7" w:rsidRPr="00076EA6">
        <w:rPr>
          <w:sz w:val="22"/>
          <w:szCs w:val="22"/>
          <w:lang w:val="en-US"/>
        </w:rPr>
        <w:t>, waste</w:t>
      </w:r>
      <w:r w:rsidR="00685454" w:rsidRPr="00076EA6">
        <w:rPr>
          <w:sz w:val="22"/>
          <w:szCs w:val="22"/>
          <w:lang w:val="en-US"/>
        </w:rPr>
        <w:t>, transport</w:t>
      </w:r>
    </w:p>
    <w:p w:rsidR="007C0493" w:rsidRPr="00076EA6" w:rsidRDefault="00595239" w:rsidP="00076EA6">
      <w:pPr>
        <w:numPr>
          <w:ilvl w:val="0"/>
          <w:numId w:val="2"/>
        </w:numPr>
        <w:rPr>
          <w:rFonts w:eastAsia="Times New Roman"/>
          <w:b/>
          <w:color w:val="000000"/>
          <w:sz w:val="22"/>
          <w:szCs w:val="22"/>
        </w:rPr>
      </w:pPr>
      <w:r w:rsidRPr="00076EA6">
        <w:rPr>
          <w:sz w:val="22"/>
          <w:szCs w:val="22"/>
          <w:lang w:val="en-US"/>
        </w:rPr>
        <w:t xml:space="preserve">Publications </w:t>
      </w:r>
      <w:r w:rsidR="00685454" w:rsidRPr="00076EA6">
        <w:rPr>
          <w:sz w:val="22"/>
          <w:szCs w:val="22"/>
          <w:lang w:val="en-US"/>
        </w:rPr>
        <w:t xml:space="preserve">– </w:t>
      </w:r>
      <w:r w:rsidR="00076EA6" w:rsidRPr="00076EA6">
        <w:rPr>
          <w:sz w:val="22"/>
          <w:szCs w:val="22"/>
          <w:lang w:val="en-US"/>
        </w:rPr>
        <w:t>Devolution, nature’s future, natural capital, green infrastructure</w:t>
      </w:r>
    </w:p>
    <w:p w:rsidR="00763346" w:rsidRPr="00076EA6" w:rsidRDefault="00763346" w:rsidP="00076EA6">
      <w:pPr>
        <w:numPr>
          <w:ilvl w:val="0"/>
          <w:numId w:val="2"/>
        </w:numPr>
        <w:rPr>
          <w:rFonts w:eastAsia="Times New Roman"/>
          <w:b/>
          <w:color w:val="000000"/>
          <w:sz w:val="22"/>
          <w:szCs w:val="22"/>
        </w:rPr>
      </w:pPr>
      <w:r w:rsidRPr="00076EA6">
        <w:rPr>
          <w:sz w:val="22"/>
          <w:szCs w:val="22"/>
          <w:lang w:val="en-US"/>
        </w:rPr>
        <w:t xml:space="preserve">Events – </w:t>
      </w:r>
      <w:r w:rsidR="00685454" w:rsidRPr="00076EA6">
        <w:rPr>
          <w:sz w:val="22"/>
          <w:szCs w:val="22"/>
          <w:lang w:val="en-US"/>
        </w:rPr>
        <w:t xml:space="preserve">Post-Paris perspectives, </w:t>
      </w:r>
      <w:r w:rsidR="00076EA6" w:rsidRPr="00076EA6">
        <w:rPr>
          <w:sz w:val="22"/>
          <w:szCs w:val="22"/>
          <w:lang w:val="en-US"/>
        </w:rPr>
        <w:t>Valuing n</w:t>
      </w:r>
      <w:r w:rsidR="00685454" w:rsidRPr="00076EA6">
        <w:rPr>
          <w:sz w:val="22"/>
          <w:szCs w:val="22"/>
          <w:lang w:val="en-US"/>
        </w:rPr>
        <w:t>ature</w:t>
      </w:r>
      <w:r w:rsidR="00076EA6" w:rsidRPr="00076EA6">
        <w:rPr>
          <w:sz w:val="22"/>
          <w:szCs w:val="22"/>
          <w:lang w:val="en-US"/>
        </w:rPr>
        <w:t xml:space="preserve">, landscapes, and outdoor recreation conferences, </w:t>
      </w:r>
      <w:proofErr w:type="spellStart"/>
      <w:r w:rsidR="00076EA6" w:rsidRPr="00076EA6">
        <w:rPr>
          <w:sz w:val="22"/>
          <w:szCs w:val="22"/>
          <w:lang w:val="en-US"/>
        </w:rPr>
        <w:t>Cumbria</w:t>
      </w:r>
      <w:proofErr w:type="spellEnd"/>
      <w:r w:rsidR="00076EA6" w:rsidRPr="00076EA6">
        <w:rPr>
          <w:sz w:val="22"/>
          <w:szCs w:val="22"/>
          <w:lang w:val="en-US"/>
        </w:rPr>
        <w:t xml:space="preserve"> Green Build Festival, Community Energy Fortnight, Waste Less Live More Week,</w:t>
      </w:r>
    </w:p>
    <w:p w:rsidR="005E6E9D" w:rsidRPr="00076EA6" w:rsidRDefault="005E6E9D" w:rsidP="00076EA6">
      <w:pPr>
        <w:numPr>
          <w:ilvl w:val="0"/>
          <w:numId w:val="2"/>
        </w:numPr>
        <w:rPr>
          <w:rFonts w:eastAsia="Times New Roman"/>
          <w:b/>
          <w:color w:val="000000"/>
          <w:sz w:val="22"/>
          <w:szCs w:val="22"/>
        </w:rPr>
      </w:pPr>
      <w:r w:rsidRPr="00076EA6">
        <w:rPr>
          <w:sz w:val="22"/>
          <w:szCs w:val="22"/>
          <w:lang w:val="en-US"/>
        </w:rPr>
        <w:t xml:space="preserve">Resources – </w:t>
      </w:r>
      <w:r w:rsidR="00076EA6" w:rsidRPr="00076EA6">
        <w:rPr>
          <w:sz w:val="22"/>
          <w:szCs w:val="22"/>
          <w:lang w:val="en-US"/>
        </w:rPr>
        <w:t>Valuing outdoor recreation sites, community woodlands, crowdfunding nature, ecosystems knowledge, and rural community land use</w:t>
      </w:r>
    </w:p>
    <w:p w:rsidR="001603B7" w:rsidRPr="00076EA6" w:rsidRDefault="00717B05" w:rsidP="00076EA6">
      <w:pPr>
        <w:numPr>
          <w:ilvl w:val="0"/>
          <w:numId w:val="2"/>
        </w:numPr>
        <w:rPr>
          <w:rFonts w:eastAsia="Times New Roman"/>
          <w:b/>
          <w:color w:val="000000"/>
          <w:sz w:val="22"/>
          <w:szCs w:val="22"/>
        </w:rPr>
      </w:pPr>
      <w:r w:rsidRPr="00076EA6">
        <w:rPr>
          <w:sz w:val="22"/>
          <w:szCs w:val="22"/>
          <w:lang w:val="en-US"/>
        </w:rPr>
        <w:t xml:space="preserve">Consultations – </w:t>
      </w:r>
      <w:r w:rsidR="00076EA6" w:rsidRPr="00076EA6">
        <w:rPr>
          <w:sz w:val="22"/>
          <w:szCs w:val="22"/>
          <w:lang w:val="en-US"/>
        </w:rPr>
        <w:t>Shale Wealth Fund, post-EU future of the natural environment</w:t>
      </w:r>
    </w:p>
    <w:p w:rsidR="0034365A" w:rsidRPr="00076EA6" w:rsidRDefault="00A81DC8" w:rsidP="00076EA6">
      <w:pPr>
        <w:numPr>
          <w:ilvl w:val="0"/>
          <w:numId w:val="2"/>
        </w:numPr>
        <w:rPr>
          <w:rFonts w:eastAsia="Times New Roman"/>
          <w:b/>
          <w:color w:val="000000"/>
          <w:sz w:val="22"/>
          <w:szCs w:val="22"/>
        </w:rPr>
      </w:pPr>
      <w:r w:rsidRPr="00076EA6">
        <w:rPr>
          <w:sz w:val="22"/>
          <w:szCs w:val="22"/>
          <w:lang w:val="en-US"/>
        </w:rPr>
        <w:t xml:space="preserve">Funding – </w:t>
      </w:r>
      <w:r w:rsidR="00076EA6" w:rsidRPr="00076EA6">
        <w:rPr>
          <w:sz w:val="22"/>
          <w:szCs w:val="22"/>
          <w:lang w:val="en-US"/>
        </w:rPr>
        <w:t>Community woodlands, resilient heritage</w:t>
      </w:r>
    </w:p>
    <w:p w:rsidR="00076EA6" w:rsidRPr="00076EA6" w:rsidRDefault="00076EA6" w:rsidP="00076EA6">
      <w:pPr>
        <w:numPr>
          <w:ilvl w:val="0"/>
          <w:numId w:val="2"/>
        </w:numPr>
        <w:rPr>
          <w:rFonts w:eastAsia="Times New Roman"/>
          <w:b/>
          <w:color w:val="000000"/>
          <w:sz w:val="22"/>
          <w:szCs w:val="22"/>
        </w:rPr>
      </w:pPr>
      <w:proofErr w:type="spellStart"/>
      <w:r w:rsidRPr="00076EA6">
        <w:rPr>
          <w:sz w:val="22"/>
          <w:szCs w:val="22"/>
          <w:lang w:val="en-US"/>
        </w:rPr>
        <w:t>Honours</w:t>
      </w:r>
      <w:proofErr w:type="spellEnd"/>
      <w:r w:rsidRPr="00076EA6">
        <w:rPr>
          <w:sz w:val="22"/>
          <w:szCs w:val="22"/>
          <w:lang w:val="en-US"/>
        </w:rPr>
        <w:t xml:space="preserve"> and Awards</w:t>
      </w:r>
    </w:p>
    <w:bookmarkEnd w:id="0"/>
    <w:p w:rsidR="005A583A" w:rsidRPr="00076EA6" w:rsidRDefault="005A583A" w:rsidP="00076EA6">
      <w:pPr>
        <w:rPr>
          <w:sz w:val="22"/>
          <w:szCs w:val="22"/>
        </w:rPr>
      </w:pPr>
    </w:p>
    <w:p w:rsidR="005A583A" w:rsidRPr="00076EA6" w:rsidRDefault="005A583A" w:rsidP="00076EA6">
      <w:pPr>
        <w:rPr>
          <w:b/>
          <w:i/>
          <w:sz w:val="22"/>
          <w:szCs w:val="22"/>
          <w:u w:val="dash"/>
        </w:rPr>
      </w:pPr>
      <w:r w:rsidRPr="00076EA6">
        <w:rPr>
          <w:b/>
          <w:i/>
          <w:sz w:val="22"/>
          <w:szCs w:val="22"/>
          <w:u w:val="dash"/>
        </w:rPr>
        <w:t>Campaigns</w:t>
      </w:r>
    </w:p>
    <w:p w:rsidR="00430E28" w:rsidRPr="00076EA6" w:rsidRDefault="00430E28" w:rsidP="00076EA6">
      <w:pPr>
        <w:pStyle w:val="NormalWeb"/>
        <w:shd w:val="clear" w:color="auto" w:fill="FFFFFF"/>
        <w:spacing w:before="0" w:after="0"/>
        <w:rPr>
          <w:rFonts w:ascii="Arial" w:hAnsi="Arial" w:cs="Arial"/>
          <w:color w:val="000000"/>
          <w:sz w:val="22"/>
          <w:szCs w:val="22"/>
        </w:rPr>
      </w:pPr>
    </w:p>
    <w:p w:rsidR="00B22D47" w:rsidRPr="00076EA6" w:rsidRDefault="00B22D47" w:rsidP="00076EA6">
      <w:pPr>
        <w:rPr>
          <w:rFonts w:eastAsia="Times New Roman"/>
          <w:b/>
          <w:sz w:val="22"/>
          <w:szCs w:val="22"/>
        </w:rPr>
      </w:pPr>
      <w:r w:rsidRPr="00076EA6">
        <w:rPr>
          <w:rFonts w:eastAsia="Times New Roman"/>
          <w:b/>
          <w:sz w:val="22"/>
          <w:szCs w:val="22"/>
        </w:rPr>
        <w:t>Climate change</w:t>
      </w:r>
    </w:p>
    <w:p w:rsidR="00446918" w:rsidRPr="00076EA6" w:rsidRDefault="00446918" w:rsidP="00076EA6">
      <w:pPr>
        <w:pStyle w:val="ListParagraph"/>
        <w:numPr>
          <w:ilvl w:val="0"/>
          <w:numId w:val="20"/>
        </w:numPr>
        <w:rPr>
          <w:sz w:val="22"/>
          <w:szCs w:val="22"/>
        </w:rPr>
      </w:pPr>
      <w:r w:rsidRPr="00076EA6">
        <w:rPr>
          <w:sz w:val="22"/>
          <w:szCs w:val="22"/>
        </w:rPr>
        <w:t>The latest “</w:t>
      </w:r>
      <w:hyperlink r:id="rId11" w:history="1">
        <w:r w:rsidRPr="00076EA6">
          <w:rPr>
            <w:rStyle w:val="Hyperlink"/>
            <w:sz w:val="22"/>
            <w:szCs w:val="22"/>
          </w:rPr>
          <w:t>State of the Climate</w:t>
        </w:r>
      </w:hyperlink>
      <w:r w:rsidRPr="00076EA6">
        <w:rPr>
          <w:sz w:val="22"/>
          <w:szCs w:val="22"/>
        </w:rPr>
        <w:t xml:space="preserve">” report by the US National Oceanic and Atmospheric Administration, with input from hundreds of scientists from 62 countries, confirmed there </w:t>
      </w:r>
      <w:r w:rsidRPr="00076EA6">
        <w:rPr>
          <w:sz w:val="22"/>
          <w:szCs w:val="22"/>
        </w:rPr>
        <w:lastRenderedPageBreak/>
        <w:t>was a “</w:t>
      </w:r>
      <w:hyperlink r:id="rId12" w:history="1">
        <w:r w:rsidRPr="00076EA6">
          <w:rPr>
            <w:rStyle w:val="Hyperlink"/>
            <w:sz w:val="22"/>
            <w:szCs w:val="22"/>
          </w:rPr>
          <w:t>toppling of several symbolic mileposts</w:t>
        </w:r>
      </w:hyperlink>
      <w:r w:rsidRPr="00076EA6">
        <w:rPr>
          <w:sz w:val="22"/>
          <w:szCs w:val="22"/>
        </w:rPr>
        <w:t xml:space="preserve">” in 2015 as records were broken for average global surface and ocean temperatures, sea level rise, CO2 concentrations, and extreme weather, and the world hit 1oC above pre-industrial temperatures. The UN predicts that 2016 will continue to see </w:t>
      </w:r>
      <w:hyperlink r:id="rId13" w:history="1">
        <w:r w:rsidRPr="00076EA6">
          <w:rPr>
            <w:rStyle w:val="Hyperlink"/>
            <w:sz w:val="22"/>
            <w:szCs w:val="22"/>
          </w:rPr>
          <w:t>accelerated rates of change</w:t>
        </w:r>
      </w:hyperlink>
      <w:r w:rsidRPr="00076EA6">
        <w:rPr>
          <w:sz w:val="22"/>
          <w:szCs w:val="22"/>
        </w:rPr>
        <w:t xml:space="preserve"> and more records broken. </w:t>
      </w:r>
    </w:p>
    <w:p w:rsidR="00D61D03" w:rsidRPr="00076EA6" w:rsidRDefault="00A37075" w:rsidP="00076EA6">
      <w:pPr>
        <w:pStyle w:val="ListParagraph"/>
        <w:numPr>
          <w:ilvl w:val="0"/>
          <w:numId w:val="20"/>
        </w:numPr>
        <w:rPr>
          <w:sz w:val="22"/>
          <w:szCs w:val="22"/>
        </w:rPr>
      </w:pPr>
      <w:r w:rsidRPr="00076EA6">
        <w:rPr>
          <w:sz w:val="22"/>
          <w:szCs w:val="22"/>
        </w:rPr>
        <w:t xml:space="preserve">Historical documents and </w:t>
      </w:r>
      <w:hyperlink r:id="rId14" w:history="1">
        <w:r w:rsidRPr="00076EA6">
          <w:rPr>
            <w:rStyle w:val="Hyperlink"/>
            <w:sz w:val="22"/>
            <w:szCs w:val="22"/>
          </w:rPr>
          <w:t>new analysis</w:t>
        </w:r>
      </w:hyperlink>
      <w:r w:rsidRPr="00076EA6">
        <w:rPr>
          <w:sz w:val="22"/>
          <w:szCs w:val="22"/>
        </w:rPr>
        <w:t xml:space="preserve"> have revealed that Arctic sea ice is disappearing at record speed, and that summer Arctic sea ice is at its lowest since records began over 150 years ago</w:t>
      </w:r>
    </w:p>
    <w:p w:rsidR="00D9050C" w:rsidRPr="00076EA6" w:rsidRDefault="00D9050C" w:rsidP="00076EA6">
      <w:pPr>
        <w:pStyle w:val="ListParagraph"/>
        <w:numPr>
          <w:ilvl w:val="0"/>
          <w:numId w:val="20"/>
        </w:numPr>
        <w:rPr>
          <w:sz w:val="22"/>
          <w:szCs w:val="22"/>
        </w:rPr>
      </w:pPr>
      <w:r w:rsidRPr="00076EA6">
        <w:rPr>
          <w:sz w:val="22"/>
          <w:szCs w:val="22"/>
        </w:rPr>
        <w:t xml:space="preserve">A </w:t>
      </w:r>
      <w:hyperlink r:id="rId15" w:history="1">
        <w:r w:rsidRPr="00076EA6">
          <w:rPr>
            <w:rStyle w:val="Hyperlink"/>
            <w:sz w:val="22"/>
            <w:szCs w:val="22"/>
          </w:rPr>
          <w:t>new study</w:t>
        </w:r>
      </w:hyperlink>
      <w:r w:rsidRPr="00076EA6">
        <w:rPr>
          <w:sz w:val="22"/>
          <w:szCs w:val="22"/>
        </w:rPr>
        <w:t xml:space="preserve"> from Yale has found that climate models have underestimated the Earth’s sensitivity to CO2 rises:  the lower limit of the new estimate is actually higher than the top end of the previous best estimate.</w:t>
      </w:r>
    </w:p>
    <w:p w:rsidR="00D61D03" w:rsidRPr="00076EA6" w:rsidRDefault="00D61D03" w:rsidP="00076EA6">
      <w:pPr>
        <w:pStyle w:val="ListParagraph"/>
        <w:numPr>
          <w:ilvl w:val="0"/>
          <w:numId w:val="20"/>
        </w:numPr>
        <w:rPr>
          <w:sz w:val="22"/>
          <w:szCs w:val="22"/>
        </w:rPr>
      </w:pPr>
      <w:r w:rsidRPr="00076EA6">
        <w:rPr>
          <w:sz w:val="22"/>
          <w:szCs w:val="22"/>
        </w:rPr>
        <w:t xml:space="preserve">The </w:t>
      </w:r>
      <w:hyperlink r:id="rId16" w:history="1">
        <w:r w:rsidRPr="00076EA6">
          <w:rPr>
            <w:rStyle w:val="Hyperlink"/>
            <w:sz w:val="22"/>
            <w:szCs w:val="22"/>
          </w:rPr>
          <w:t>UK’s carbon footprint increased by 3%</w:t>
        </w:r>
      </w:hyperlink>
      <w:r w:rsidRPr="00076EA6">
        <w:rPr>
          <w:sz w:val="22"/>
          <w:szCs w:val="22"/>
        </w:rPr>
        <w:t xml:space="preserve"> between 20012-13 according to new figures from Defra. Crucially, these figures take account of UK consumption, not just production, and so are better able to account for the phenomenon of ‘exporting emissions’.</w:t>
      </w:r>
    </w:p>
    <w:p w:rsidR="005E1036" w:rsidRPr="00076EA6" w:rsidRDefault="005E1036" w:rsidP="00076EA6">
      <w:pPr>
        <w:pStyle w:val="ListParagraph"/>
        <w:numPr>
          <w:ilvl w:val="0"/>
          <w:numId w:val="20"/>
        </w:numPr>
        <w:rPr>
          <w:sz w:val="22"/>
          <w:szCs w:val="22"/>
        </w:rPr>
      </w:pPr>
      <w:r w:rsidRPr="00076EA6">
        <w:rPr>
          <w:sz w:val="22"/>
          <w:szCs w:val="22"/>
        </w:rPr>
        <w:t xml:space="preserve">The Climate Coalition are planning a </w:t>
      </w:r>
      <w:hyperlink r:id="rId17" w:history="1">
        <w:r w:rsidRPr="00076EA6">
          <w:rPr>
            <w:rStyle w:val="Hyperlink"/>
            <w:sz w:val="22"/>
            <w:szCs w:val="22"/>
          </w:rPr>
          <w:t xml:space="preserve">week of </w:t>
        </w:r>
        <w:r w:rsidRPr="00076EA6">
          <w:rPr>
            <w:rStyle w:val="Hyperlink"/>
            <w:sz w:val="22"/>
            <w:szCs w:val="22"/>
          </w:rPr>
          <w:t>a</w:t>
        </w:r>
        <w:r w:rsidRPr="00076EA6">
          <w:rPr>
            <w:rStyle w:val="Hyperlink"/>
            <w:sz w:val="22"/>
            <w:szCs w:val="22"/>
          </w:rPr>
          <w:t>ction</w:t>
        </w:r>
      </w:hyperlink>
      <w:r w:rsidRPr="00076EA6">
        <w:rPr>
          <w:sz w:val="22"/>
          <w:szCs w:val="22"/>
        </w:rPr>
        <w:t xml:space="preserve"> around the country on October 8th-16th to celebrate the people, places and things we want to protect from climate change - and make sure MPs feel that love. Find an event near you or create your own, there are already almost 200 planned across the North West!</w:t>
      </w:r>
    </w:p>
    <w:p w:rsidR="00076EA6" w:rsidRDefault="00076EA6" w:rsidP="00076EA6">
      <w:pPr>
        <w:pStyle w:val="NormalWeb"/>
        <w:shd w:val="clear" w:color="auto" w:fill="FFFFFF"/>
        <w:spacing w:before="0" w:after="0"/>
        <w:textAlignment w:val="baseline"/>
        <w:rPr>
          <w:rFonts w:ascii="Arial" w:hAnsi="Arial" w:cs="Arial"/>
          <w:b/>
          <w:color w:val="0A003C"/>
          <w:sz w:val="22"/>
          <w:szCs w:val="22"/>
        </w:rPr>
      </w:pPr>
    </w:p>
    <w:p w:rsidR="00076EA6" w:rsidRPr="00076EA6" w:rsidRDefault="00076EA6" w:rsidP="00076EA6">
      <w:pPr>
        <w:pStyle w:val="NormalWeb"/>
        <w:shd w:val="clear" w:color="auto" w:fill="FFFFFF"/>
        <w:spacing w:before="0" w:after="0"/>
        <w:textAlignment w:val="baseline"/>
        <w:rPr>
          <w:rFonts w:ascii="Arial" w:hAnsi="Arial" w:cs="Arial"/>
          <w:b/>
          <w:color w:val="0A003C"/>
          <w:sz w:val="22"/>
          <w:szCs w:val="22"/>
        </w:rPr>
      </w:pPr>
      <w:r w:rsidRPr="00076EA6">
        <w:rPr>
          <w:rFonts w:ascii="Arial" w:hAnsi="Arial" w:cs="Arial"/>
          <w:b/>
          <w:color w:val="0A003C"/>
          <w:sz w:val="22"/>
          <w:szCs w:val="22"/>
        </w:rPr>
        <w:t>Farming</w:t>
      </w:r>
    </w:p>
    <w:p w:rsidR="00076EA6" w:rsidRDefault="00076EA6" w:rsidP="00076EA6">
      <w:pPr>
        <w:pStyle w:val="NormalWeb"/>
        <w:shd w:val="clear" w:color="auto" w:fill="FFFFFF"/>
        <w:spacing w:before="0" w:after="0"/>
        <w:textAlignment w:val="baseline"/>
        <w:rPr>
          <w:rFonts w:ascii="Arial" w:hAnsi="Arial" w:cs="Arial"/>
          <w:sz w:val="22"/>
          <w:szCs w:val="22"/>
          <w:shd w:val="clear" w:color="auto" w:fill="FFFFFF"/>
        </w:rPr>
      </w:pPr>
      <w:r w:rsidRPr="00076EA6">
        <w:rPr>
          <w:rFonts w:ascii="Arial" w:hAnsi="Arial" w:cs="Arial"/>
          <w:color w:val="0A003C"/>
          <w:sz w:val="22"/>
          <w:szCs w:val="22"/>
        </w:rPr>
        <w:t xml:space="preserve">The </w:t>
      </w:r>
      <w:hyperlink r:id="rId18" w:history="1">
        <w:r w:rsidRPr="00076EA6">
          <w:rPr>
            <w:rStyle w:val="Hyperlink"/>
            <w:rFonts w:ascii="Arial" w:hAnsi="Arial" w:cs="Arial"/>
            <w:sz w:val="22"/>
            <w:szCs w:val="22"/>
          </w:rPr>
          <w:t>National Trust</w:t>
        </w:r>
      </w:hyperlink>
      <w:r w:rsidRPr="00076EA6">
        <w:rPr>
          <w:rFonts w:ascii="Arial" w:hAnsi="Arial" w:cs="Arial"/>
          <w:color w:val="0A003C"/>
          <w:sz w:val="22"/>
          <w:szCs w:val="22"/>
        </w:rPr>
        <w:t xml:space="preserve"> and </w:t>
      </w:r>
      <w:hyperlink r:id="rId19" w:history="1">
        <w:r w:rsidRPr="00076EA6">
          <w:rPr>
            <w:rStyle w:val="Hyperlink"/>
            <w:rFonts w:ascii="Arial" w:hAnsi="Arial" w:cs="Arial"/>
            <w:sz w:val="22"/>
            <w:szCs w:val="22"/>
          </w:rPr>
          <w:t>CPRE</w:t>
        </w:r>
      </w:hyperlink>
      <w:r w:rsidRPr="00076EA6">
        <w:rPr>
          <w:rFonts w:ascii="Arial" w:hAnsi="Arial" w:cs="Arial"/>
          <w:color w:val="0A003C"/>
          <w:sz w:val="22"/>
          <w:szCs w:val="22"/>
        </w:rPr>
        <w:t xml:space="preserve"> have separately called for dramatic changes to the farming subsidy system in the wake of the EU Referendum. The National Trust, England’s largest farmer, has called for an</w:t>
      </w:r>
      <w:r w:rsidRPr="00076EA6">
        <w:rPr>
          <w:rStyle w:val="apple-converted-space"/>
          <w:rFonts w:ascii="Arial" w:hAnsi="Arial" w:cs="Arial"/>
          <w:color w:val="333333"/>
          <w:sz w:val="22"/>
          <w:szCs w:val="22"/>
          <w:shd w:val="clear" w:color="auto" w:fill="FFFFFF"/>
        </w:rPr>
        <w:t> </w:t>
      </w:r>
      <w:hyperlink r:id="rId20" w:history="1">
        <w:r w:rsidRPr="00076EA6">
          <w:rPr>
            <w:rStyle w:val="Hyperlink"/>
            <w:rFonts w:ascii="Arial" w:hAnsi="Arial" w:cs="Arial"/>
            <w:sz w:val="22"/>
            <w:szCs w:val="22"/>
            <w:shd w:val="clear" w:color="auto" w:fill="FFFFFF"/>
          </w:rPr>
          <w:t>end to payments for simply owning land</w:t>
        </w:r>
      </w:hyperlink>
      <w:r w:rsidRPr="00076EA6">
        <w:rPr>
          <w:rFonts w:ascii="Arial" w:hAnsi="Arial" w:cs="Arial"/>
          <w:color w:val="333333"/>
          <w:sz w:val="22"/>
          <w:szCs w:val="22"/>
          <w:shd w:val="clear" w:color="auto" w:fill="FFFFFF"/>
        </w:rPr>
        <w:t xml:space="preserve"> and only rewarding farmers who improve the environment and help wildlife. </w:t>
      </w:r>
      <w:r w:rsidRPr="00076EA6">
        <w:rPr>
          <w:rFonts w:ascii="Arial" w:hAnsi="Arial" w:cs="Arial"/>
          <w:sz w:val="22"/>
          <w:szCs w:val="22"/>
        </w:rPr>
        <w:t xml:space="preserve">Pointing to significant drops in soil quality and wildlife populations, </w:t>
      </w:r>
      <w:r w:rsidRPr="00076EA6">
        <w:rPr>
          <w:rFonts w:ascii="Arial" w:hAnsi="Arial" w:cs="Arial"/>
          <w:color w:val="0A003C"/>
          <w:sz w:val="22"/>
          <w:szCs w:val="22"/>
        </w:rPr>
        <w:t xml:space="preserve">CPRE’s </w:t>
      </w:r>
      <w:hyperlink r:id="rId21" w:history="1">
        <w:r w:rsidRPr="00076EA6">
          <w:rPr>
            <w:rStyle w:val="Hyperlink"/>
            <w:rFonts w:ascii="Arial" w:hAnsi="Arial" w:cs="Arial"/>
            <w:sz w:val="22"/>
            <w:szCs w:val="22"/>
          </w:rPr>
          <w:t>New Model Farming</w:t>
        </w:r>
      </w:hyperlink>
      <w:r w:rsidRPr="00076EA6">
        <w:rPr>
          <w:rFonts w:ascii="Arial" w:hAnsi="Arial" w:cs="Arial"/>
          <w:color w:val="0A003C"/>
          <w:sz w:val="22"/>
          <w:szCs w:val="22"/>
        </w:rPr>
        <w:t xml:space="preserve"> report </w:t>
      </w:r>
      <w:r w:rsidRPr="00076EA6">
        <w:rPr>
          <w:rFonts w:ascii="Arial" w:hAnsi="Arial" w:cs="Arial"/>
          <w:sz w:val="22"/>
          <w:szCs w:val="22"/>
        </w:rPr>
        <w:t xml:space="preserve">argues that we must pursue greater diversity - in farm size, type and people – to secure rewards ‘beyond food’ such as beautiful landscapes, clean water, and better flood management. It </w:t>
      </w:r>
      <w:r w:rsidRPr="00076EA6">
        <w:rPr>
          <w:rFonts w:ascii="Arial" w:hAnsi="Arial" w:cs="Arial"/>
          <w:color w:val="0A003C"/>
          <w:sz w:val="22"/>
          <w:szCs w:val="22"/>
        </w:rPr>
        <w:t xml:space="preserve">calls for </w:t>
      </w:r>
      <w:r w:rsidRPr="00076EA6">
        <w:rPr>
          <w:rFonts w:ascii="Arial" w:hAnsi="Arial" w:cs="Arial"/>
          <w:sz w:val="22"/>
          <w:szCs w:val="22"/>
          <w:shd w:val="clear" w:color="auto" w:fill="FFFFFF"/>
          <w:lang w:val="en-GB" w:eastAsia="en-GB"/>
        </w:rPr>
        <w:t xml:space="preserve">a shift away from funding “industrial farms” which damage the environment and put smaller farmers out of business, and for </w:t>
      </w:r>
      <w:r w:rsidRPr="00076EA6">
        <w:rPr>
          <w:rFonts w:ascii="Arial" w:hAnsi="Arial" w:cs="Arial"/>
          <w:sz w:val="22"/>
          <w:szCs w:val="22"/>
          <w:shd w:val="clear" w:color="auto" w:fill="FFFFFF"/>
        </w:rPr>
        <w:t>subsidies to be focused on smaller farms, measures to enable new farmers to enter the market, and incentives to ‘green’ farming practices and improve the landscape.</w:t>
      </w:r>
    </w:p>
    <w:p w:rsidR="00076EA6" w:rsidRDefault="00076EA6" w:rsidP="00076EA6">
      <w:pPr>
        <w:pStyle w:val="NormalWeb"/>
        <w:shd w:val="clear" w:color="auto" w:fill="FFFFFF"/>
        <w:spacing w:before="0" w:after="0"/>
        <w:textAlignment w:val="baseline"/>
        <w:rPr>
          <w:rFonts w:ascii="Arial" w:hAnsi="Arial" w:cs="Arial"/>
          <w:sz w:val="22"/>
          <w:szCs w:val="22"/>
          <w:shd w:val="clear" w:color="auto" w:fill="FFFFFF"/>
        </w:rPr>
      </w:pPr>
    </w:p>
    <w:p w:rsidR="00971AFB" w:rsidRPr="00076EA6" w:rsidRDefault="00A37075" w:rsidP="00076EA6">
      <w:pPr>
        <w:pStyle w:val="NormalWeb"/>
        <w:shd w:val="clear" w:color="auto" w:fill="FFFFFF"/>
        <w:spacing w:before="0" w:after="0"/>
        <w:textAlignment w:val="baseline"/>
        <w:rPr>
          <w:rFonts w:ascii="Arial" w:hAnsi="Arial" w:cs="Arial"/>
          <w:b/>
          <w:color w:val="0A003C"/>
          <w:sz w:val="22"/>
          <w:szCs w:val="22"/>
        </w:rPr>
      </w:pPr>
      <w:r w:rsidRPr="00076EA6">
        <w:rPr>
          <w:rFonts w:ascii="Arial" w:hAnsi="Arial" w:cs="Arial"/>
          <w:b/>
          <w:color w:val="0A003C"/>
          <w:sz w:val="22"/>
          <w:szCs w:val="22"/>
        </w:rPr>
        <w:t>Microbeads</w:t>
      </w:r>
    </w:p>
    <w:p w:rsidR="00A37075" w:rsidRPr="00076EA6" w:rsidRDefault="00A37075" w:rsidP="00076EA6">
      <w:pPr>
        <w:pStyle w:val="NormalWeb"/>
        <w:shd w:val="clear" w:color="auto" w:fill="FFFFFF"/>
        <w:spacing w:before="0" w:after="0"/>
        <w:textAlignment w:val="baseline"/>
        <w:rPr>
          <w:rFonts w:ascii="Arial" w:hAnsi="Arial" w:cs="Arial"/>
          <w:color w:val="0A003C"/>
          <w:sz w:val="22"/>
          <w:szCs w:val="22"/>
        </w:rPr>
      </w:pPr>
      <w:r w:rsidRPr="00076EA6">
        <w:rPr>
          <w:rFonts w:ascii="Arial" w:hAnsi="Arial" w:cs="Arial"/>
          <w:color w:val="0A003C"/>
          <w:sz w:val="22"/>
          <w:szCs w:val="22"/>
        </w:rPr>
        <w:t xml:space="preserve">These tiny pieces of plastic, found in cosmetics and other bathroom products, accumulate in the oceans and put marine life at risk. There is an </w:t>
      </w:r>
      <w:hyperlink r:id="rId22" w:history="1">
        <w:r w:rsidRPr="00076EA6">
          <w:rPr>
            <w:rStyle w:val="Hyperlink"/>
            <w:rFonts w:ascii="Arial" w:hAnsi="Arial" w:cs="Arial"/>
            <w:sz w:val="22"/>
            <w:szCs w:val="22"/>
          </w:rPr>
          <w:t>international campaign</w:t>
        </w:r>
      </w:hyperlink>
      <w:r w:rsidRPr="00076EA6">
        <w:rPr>
          <w:rFonts w:ascii="Arial" w:hAnsi="Arial" w:cs="Arial"/>
          <w:color w:val="0A003C"/>
          <w:sz w:val="22"/>
          <w:szCs w:val="22"/>
        </w:rPr>
        <w:t xml:space="preserve"> led by </w:t>
      </w:r>
      <w:hyperlink r:id="rId23" w:history="1">
        <w:r w:rsidRPr="00076EA6">
          <w:rPr>
            <w:rStyle w:val="Hyperlink"/>
            <w:rFonts w:ascii="Arial" w:hAnsi="Arial" w:cs="Arial"/>
            <w:sz w:val="22"/>
            <w:szCs w:val="22"/>
          </w:rPr>
          <w:t xml:space="preserve">Beat the </w:t>
        </w:r>
        <w:proofErr w:type="spellStart"/>
        <w:r w:rsidRPr="00076EA6">
          <w:rPr>
            <w:rStyle w:val="Hyperlink"/>
            <w:rFonts w:ascii="Arial" w:hAnsi="Arial" w:cs="Arial"/>
            <w:sz w:val="22"/>
            <w:szCs w:val="22"/>
          </w:rPr>
          <w:t>microbead</w:t>
        </w:r>
        <w:proofErr w:type="spellEnd"/>
      </w:hyperlink>
      <w:r w:rsidRPr="00076EA6">
        <w:rPr>
          <w:rFonts w:ascii="Arial" w:hAnsi="Arial" w:cs="Arial"/>
          <w:color w:val="0A003C"/>
          <w:sz w:val="22"/>
          <w:szCs w:val="22"/>
        </w:rPr>
        <w:t xml:space="preserve">, the Environmental Investigation Agency, Flora &amp; Fauna International, the Marine Conservation Society and Greenpeace, and supported by 84 different NGOs to ban this pointless plastic pollution. And it’s supported by the UK Parliament’s </w:t>
      </w:r>
      <w:hyperlink r:id="rId24" w:history="1">
        <w:r w:rsidRPr="00076EA6">
          <w:rPr>
            <w:rStyle w:val="Hyperlink"/>
            <w:rFonts w:ascii="Arial" w:hAnsi="Arial" w:cs="Arial"/>
            <w:sz w:val="22"/>
            <w:szCs w:val="22"/>
          </w:rPr>
          <w:t>Envi</w:t>
        </w:r>
        <w:r w:rsidRPr="00076EA6">
          <w:rPr>
            <w:rStyle w:val="Hyperlink"/>
            <w:rFonts w:ascii="Arial" w:hAnsi="Arial" w:cs="Arial"/>
            <w:sz w:val="22"/>
            <w:szCs w:val="22"/>
          </w:rPr>
          <w:t>r</w:t>
        </w:r>
        <w:r w:rsidRPr="00076EA6">
          <w:rPr>
            <w:rStyle w:val="Hyperlink"/>
            <w:rFonts w:ascii="Arial" w:hAnsi="Arial" w:cs="Arial"/>
            <w:sz w:val="22"/>
            <w:szCs w:val="22"/>
          </w:rPr>
          <w:t>onmental Audit Committee</w:t>
        </w:r>
      </w:hyperlink>
      <w:r w:rsidRPr="00076EA6">
        <w:rPr>
          <w:rFonts w:ascii="Arial" w:hAnsi="Arial" w:cs="Arial"/>
          <w:color w:val="0A003C"/>
          <w:sz w:val="22"/>
          <w:szCs w:val="22"/>
        </w:rPr>
        <w:t>!</w:t>
      </w:r>
    </w:p>
    <w:p w:rsidR="00446918" w:rsidRPr="00076EA6" w:rsidRDefault="00446918" w:rsidP="00076EA6">
      <w:pPr>
        <w:pStyle w:val="NormalWeb"/>
        <w:shd w:val="clear" w:color="auto" w:fill="FFFFFF"/>
        <w:spacing w:before="0" w:after="0"/>
        <w:textAlignment w:val="baseline"/>
        <w:rPr>
          <w:rFonts w:ascii="Arial" w:hAnsi="Arial" w:cs="Arial"/>
          <w:color w:val="0A003C"/>
          <w:sz w:val="22"/>
          <w:szCs w:val="22"/>
        </w:rPr>
      </w:pPr>
    </w:p>
    <w:p w:rsidR="00446918" w:rsidRPr="00076EA6" w:rsidRDefault="00446918" w:rsidP="00076EA6">
      <w:pPr>
        <w:pStyle w:val="NormalWeb"/>
        <w:shd w:val="clear" w:color="auto" w:fill="FFFFFF"/>
        <w:spacing w:before="0" w:after="0"/>
        <w:textAlignment w:val="baseline"/>
        <w:rPr>
          <w:rFonts w:ascii="Arial" w:hAnsi="Arial" w:cs="Arial"/>
          <w:b/>
          <w:color w:val="0A003C"/>
          <w:sz w:val="22"/>
          <w:szCs w:val="22"/>
        </w:rPr>
      </w:pPr>
      <w:r w:rsidRPr="00076EA6">
        <w:rPr>
          <w:rFonts w:ascii="Arial" w:hAnsi="Arial" w:cs="Arial"/>
          <w:b/>
          <w:color w:val="0A003C"/>
          <w:sz w:val="22"/>
          <w:szCs w:val="22"/>
        </w:rPr>
        <w:t>Plastic bags</w:t>
      </w:r>
    </w:p>
    <w:p w:rsidR="00446918" w:rsidRPr="00076EA6" w:rsidRDefault="00446918" w:rsidP="00076EA6">
      <w:pPr>
        <w:pStyle w:val="NormalWeb"/>
        <w:shd w:val="clear" w:color="auto" w:fill="FFFFFF"/>
        <w:spacing w:before="0" w:after="0"/>
        <w:textAlignment w:val="baseline"/>
        <w:rPr>
          <w:rFonts w:ascii="Arial" w:hAnsi="Arial" w:cs="Arial"/>
          <w:color w:val="0A003C"/>
          <w:sz w:val="22"/>
          <w:szCs w:val="22"/>
        </w:rPr>
      </w:pPr>
      <w:r w:rsidRPr="00076EA6">
        <w:rPr>
          <w:rFonts w:ascii="Arial" w:hAnsi="Arial" w:cs="Arial"/>
          <w:color w:val="0A003C"/>
          <w:sz w:val="22"/>
          <w:szCs w:val="22"/>
        </w:rPr>
        <w:t xml:space="preserve">Following the years-long campaign by NGO alliance </w:t>
      </w:r>
      <w:hyperlink r:id="rId25" w:anchor="story" w:history="1">
        <w:r w:rsidRPr="00076EA6">
          <w:rPr>
            <w:rStyle w:val="Hyperlink"/>
            <w:rFonts w:ascii="Arial" w:hAnsi="Arial" w:cs="Arial"/>
            <w:sz w:val="22"/>
            <w:szCs w:val="22"/>
          </w:rPr>
          <w:t>Break the Bag Habit</w:t>
        </w:r>
      </w:hyperlink>
      <w:r w:rsidRPr="00076EA6">
        <w:rPr>
          <w:rFonts w:ascii="Arial" w:hAnsi="Arial" w:cs="Arial"/>
          <w:color w:val="0A003C"/>
          <w:sz w:val="22"/>
          <w:szCs w:val="22"/>
        </w:rPr>
        <w:t xml:space="preserve"> and others, the UK introduced a 5p charge for plastic bags at major retailers in October 2015. Within six months, the number of bags handed out </w:t>
      </w:r>
      <w:hyperlink r:id="rId26" w:history="1">
        <w:r w:rsidRPr="00076EA6">
          <w:rPr>
            <w:rStyle w:val="Hyperlink"/>
            <w:rFonts w:ascii="Arial" w:hAnsi="Arial" w:cs="Arial"/>
            <w:sz w:val="22"/>
            <w:szCs w:val="22"/>
          </w:rPr>
          <w:t>dropped by almost 85%</w:t>
        </w:r>
      </w:hyperlink>
      <w:r w:rsidR="00DE3E70" w:rsidRPr="00076EA6">
        <w:rPr>
          <w:rFonts w:ascii="Arial" w:hAnsi="Arial" w:cs="Arial"/>
          <w:color w:val="0A003C"/>
          <w:sz w:val="22"/>
          <w:szCs w:val="22"/>
        </w:rPr>
        <w:t xml:space="preserve">. Result! CPRE are calling for this success to be built on with a </w:t>
      </w:r>
      <w:hyperlink r:id="rId27" w:history="1">
        <w:r w:rsidR="00DE3E70" w:rsidRPr="00076EA6">
          <w:rPr>
            <w:rStyle w:val="Hyperlink"/>
            <w:rFonts w:ascii="Arial" w:hAnsi="Arial" w:cs="Arial"/>
            <w:sz w:val="22"/>
            <w:szCs w:val="22"/>
          </w:rPr>
          <w:t>deposit scheme for plastic bottles</w:t>
        </w:r>
      </w:hyperlink>
      <w:r w:rsidR="00DE3E70" w:rsidRPr="00076EA6">
        <w:rPr>
          <w:rFonts w:ascii="Arial" w:hAnsi="Arial" w:cs="Arial"/>
          <w:color w:val="0A003C"/>
          <w:sz w:val="22"/>
          <w:szCs w:val="22"/>
        </w:rPr>
        <w:t>.</w:t>
      </w:r>
    </w:p>
    <w:p w:rsidR="00D9050C" w:rsidRPr="00076EA6" w:rsidRDefault="00D9050C" w:rsidP="00076EA6">
      <w:pPr>
        <w:pStyle w:val="NormalWeb"/>
        <w:shd w:val="clear" w:color="auto" w:fill="FFFFFF"/>
        <w:spacing w:before="0" w:after="0"/>
        <w:textAlignment w:val="baseline"/>
        <w:rPr>
          <w:rFonts w:ascii="Arial" w:hAnsi="Arial" w:cs="Arial"/>
          <w:color w:val="0A003C"/>
          <w:sz w:val="22"/>
          <w:szCs w:val="22"/>
        </w:rPr>
      </w:pPr>
    </w:p>
    <w:p w:rsidR="001D2295" w:rsidRPr="00076EA6" w:rsidRDefault="001D2295" w:rsidP="00076EA6">
      <w:pPr>
        <w:pStyle w:val="NormalWeb"/>
        <w:shd w:val="clear" w:color="auto" w:fill="FFFFFF"/>
        <w:spacing w:before="0" w:after="0"/>
        <w:textAlignment w:val="baseline"/>
        <w:rPr>
          <w:rFonts w:ascii="Arial" w:hAnsi="Arial" w:cs="Arial"/>
          <w:b/>
          <w:color w:val="0A003C"/>
          <w:sz w:val="22"/>
          <w:szCs w:val="22"/>
        </w:rPr>
      </w:pPr>
      <w:r w:rsidRPr="00076EA6">
        <w:rPr>
          <w:rFonts w:ascii="Arial" w:hAnsi="Arial" w:cs="Arial"/>
          <w:b/>
          <w:color w:val="0A003C"/>
          <w:sz w:val="22"/>
          <w:szCs w:val="22"/>
        </w:rPr>
        <w:t>Bees</w:t>
      </w:r>
    </w:p>
    <w:p w:rsidR="001D2295" w:rsidRPr="00076EA6" w:rsidRDefault="00326923" w:rsidP="00076EA6">
      <w:pPr>
        <w:pStyle w:val="NormalWeb"/>
        <w:shd w:val="clear" w:color="auto" w:fill="FFFFFF"/>
        <w:spacing w:before="0" w:after="0"/>
        <w:textAlignment w:val="baseline"/>
        <w:rPr>
          <w:rFonts w:ascii="Arial" w:hAnsi="Arial" w:cs="Arial"/>
          <w:color w:val="0A003C"/>
          <w:sz w:val="22"/>
          <w:szCs w:val="22"/>
        </w:rPr>
      </w:pPr>
      <w:hyperlink r:id="rId28" w:history="1">
        <w:r w:rsidR="001D2295" w:rsidRPr="00076EA6">
          <w:rPr>
            <w:rStyle w:val="Hyperlink"/>
            <w:rFonts w:ascii="Arial" w:hAnsi="Arial" w:cs="Arial"/>
            <w:sz w:val="22"/>
            <w:szCs w:val="22"/>
          </w:rPr>
          <w:t>New research</w:t>
        </w:r>
      </w:hyperlink>
      <w:r w:rsidR="001D2295" w:rsidRPr="00076EA6">
        <w:rPr>
          <w:rFonts w:ascii="Arial" w:hAnsi="Arial" w:cs="Arial"/>
          <w:color w:val="0A003C"/>
          <w:sz w:val="22"/>
          <w:szCs w:val="22"/>
        </w:rPr>
        <w:t xml:space="preserve"> confirms that </w:t>
      </w:r>
      <w:proofErr w:type="spellStart"/>
      <w:r w:rsidR="001D2295" w:rsidRPr="00076EA6">
        <w:rPr>
          <w:rFonts w:ascii="Arial" w:hAnsi="Arial" w:cs="Arial"/>
          <w:color w:val="0A003C"/>
          <w:sz w:val="22"/>
          <w:szCs w:val="22"/>
        </w:rPr>
        <w:t>neonicitinoid</w:t>
      </w:r>
      <w:proofErr w:type="spellEnd"/>
      <w:r w:rsidR="001D2295" w:rsidRPr="00076EA6">
        <w:rPr>
          <w:rFonts w:ascii="Arial" w:hAnsi="Arial" w:cs="Arial"/>
          <w:color w:val="0A003C"/>
          <w:sz w:val="22"/>
          <w:szCs w:val="22"/>
        </w:rPr>
        <w:t xml:space="preserve"> pesticides cause </w:t>
      </w:r>
      <w:hyperlink r:id="rId29" w:history="1">
        <w:r w:rsidR="001D2295" w:rsidRPr="00076EA6">
          <w:rPr>
            <w:rStyle w:val="Hyperlink"/>
            <w:rFonts w:ascii="Arial" w:hAnsi="Arial" w:cs="Arial"/>
            <w:sz w:val="22"/>
            <w:szCs w:val="22"/>
          </w:rPr>
          <w:t>long term decline of bee populations</w:t>
        </w:r>
      </w:hyperlink>
      <w:r w:rsidR="001D2295" w:rsidRPr="00076EA6">
        <w:rPr>
          <w:rFonts w:ascii="Arial" w:hAnsi="Arial" w:cs="Arial"/>
          <w:color w:val="0A003C"/>
          <w:sz w:val="22"/>
          <w:szCs w:val="22"/>
        </w:rPr>
        <w:t xml:space="preserve">. </w:t>
      </w:r>
      <w:hyperlink r:id="rId30" w:history="1">
        <w:r w:rsidR="001D2295" w:rsidRPr="00076EA6">
          <w:rPr>
            <w:rStyle w:val="Hyperlink"/>
            <w:rFonts w:ascii="Arial" w:hAnsi="Arial" w:cs="Arial"/>
            <w:sz w:val="22"/>
            <w:szCs w:val="22"/>
          </w:rPr>
          <w:t>38 degrees</w:t>
        </w:r>
      </w:hyperlink>
      <w:r w:rsidR="001D2295" w:rsidRPr="00076EA6">
        <w:rPr>
          <w:rFonts w:ascii="Arial" w:hAnsi="Arial" w:cs="Arial"/>
          <w:color w:val="0A003C"/>
          <w:sz w:val="22"/>
          <w:szCs w:val="22"/>
        </w:rPr>
        <w:t xml:space="preserve"> </w:t>
      </w:r>
      <w:r w:rsidR="0059170F" w:rsidRPr="00076EA6">
        <w:rPr>
          <w:rFonts w:ascii="Arial" w:hAnsi="Arial" w:cs="Arial"/>
          <w:color w:val="0A003C"/>
          <w:sz w:val="22"/>
          <w:szCs w:val="22"/>
        </w:rPr>
        <w:t xml:space="preserve">and </w:t>
      </w:r>
      <w:hyperlink r:id="rId31" w:history="1">
        <w:r w:rsidR="0059170F" w:rsidRPr="00076EA6">
          <w:rPr>
            <w:rStyle w:val="Hyperlink"/>
            <w:rFonts w:ascii="Arial" w:hAnsi="Arial" w:cs="Arial"/>
            <w:sz w:val="22"/>
            <w:szCs w:val="22"/>
          </w:rPr>
          <w:t>Friends of the Earth</w:t>
        </w:r>
      </w:hyperlink>
      <w:r w:rsidR="0059170F" w:rsidRPr="00076EA6">
        <w:rPr>
          <w:rFonts w:ascii="Arial" w:hAnsi="Arial" w:cs="Arial"/>
          <w:color w:val="0A003C"/>
          <w:sz w:val="22"/>
          <w:szCs w:val="22"/>
        </w:rPr>
        <w:t xml:space="preserve"> </w:t>
      </w:r>
      <w:r w:rsidR="001D2295" w:rsidRPr="00076EA6">
        <w:rPr>
          <w:rFonts w:ascii="Arial" w:hAnsi="Arial" w:cs="Arial"/>
          <w:color w:val="0A003C"/>
          <w:sz w:val="22"/>
          <w:szCs w:val="22"/>
        </w:rPr>
        <w:t>are asking people to email their MPs to ensure that the UK retains the EU-led ban on these pesticides</w:t>
      </w:r>
      <w:r w:rsidRPr="00076EA6">
        <w:rPr>
          <w:rFonts w:ascii="Arial" w:hAnsi="Arial" w:cs="Arial"/>
          <w:color w:val="0A003C"/>
          <w:sz w:val="22"/>
          <w:szCs w:val="22"/>
        </w:rPr>
        <w:t xml:space="preserve"> – the Government is under significant pressure f</w:t>
      </w:r>
      <w:r w:rsidRPr="00076EA6">
        <w:rPr>
          <w:rFonts w:ascii="Arial" w:hAnsi="Arial" w:cs="Arial"/>
          <w:color w:val="0A003C"/>
          <w:sz w:val="22"/>
          <w:szCs w:val="22"/>
        </w:rPr>
        <w:t>rom lobbyist</w:t>
      </w:r>
      <w:r w:rsidRPr="00076EA6">
        <w:rPr>
          <w:rFonts w:ascii="Arial" w:hAnsi="Arial" w:cs="Arial"/>
          <w:color w:val="0A003C"/>
          <w:sz w:val="22"/>
          <w:szCs w:val="22"/>
        </w:rPr>
        <w:t>s to ignore the science and withdraw from the ban.</w:t>
      </w:r>
    </w:p>
    <w:p w:rsidR="001D2295" w:rsidRPr="00076EA6" w:rsidRDefault="001D2295" w:rsidP="00076EA6">
      <w:pPr>
        <w:pStyle w:val="NormalWeb"/>
        <w:shd w:val="clear" w:color="auto" w:fill="FFFFFF"/>
        <w:spacing w:before="0" w:after="0"/>
        <w:textAlignment w:val="baseline"/>
        <w:rPr>
          <w:rFonts w:ascii="Arial" w:hAnsi="Arial" w:cs="Arial"/>
          <w:color w:val="0A003C"/>
          <w:sz w:val="22"/>
          <w:szCs w:val="22"/>
        </w:rPr>
      </w:pPr>
    </w:p>
    <w:p w:rsidR="005E1036" w:rsidRPr="00076EA6" w:rsidRDefault="005E1036" w:rsidP="00076EA6">
      <w:pPr>
        <w:pStyle w:val="NormalWeb"/>
        <w:shd w:val="clear" w:color="auto" w:fill="FFFFFF"/>
        <w:spacing w:before="0" w:after="0"/>
        <w:textAlignment w:val="baseline"/>
        <w:rPr>
          <w:rFonts w:ascii="Arial" w:hAnsi="Arial" w:cs="Arial"/>
          <w:b/>
          <w:color w:val="0A003C"/>
          <w:sz w:val="22"/>
          <w:szCs w:val="22"/>
        </w:rPr>
      </w:pPr>
      <w:r w:rsidRPr="00076EA6">
        <w:rPr>
          <w:rFonts w:ascii="Arial" w:hAnsi="Arial" w:cs="Arial"/>
          <w:b/>
          <w:color w:val="0A003C"/>
          <w:sz w:val="22"/>
          <w:szCs w:val="22"/>
        </w:rPr>
        <w:t>National Parks</w:t>
      </w:r>
    </w:p>
    <w:p w:rsidR="005E1036" w:rsidRPr="00076EA6" w:rsidRDefault="005E1036" w:rsidP="00076EA6">
      <w:pPr>
        <w:pStyle w:val="NormalWeb"/>
        <w:shd w:val="clear" w:color="auto" w:fill="FFFFFF"/>
        <w:spacing w:before="0" w:after="0"/>
        <w:textAlignment w:val="baseline"/>
        <w:rPr>
          <w:rFonts w:ascii="Arial" w:hAnsi="Arial" w:cs="Arial"/>
          <w:color w:val="0A003C"/>
          <w:sz w:val="22"/>
          <w:szCs w:val="22"/>
        </w:rPr>
      </w:pPr>
      <w:r w:rsidRPr="00076EA6">
        <w:rPr>
          <w:rFonts w:ascii="Arial" w:hAnsi="Arial" w:cs="Arial"/>
          <w:color w:val="0A003C"/>
          <w:sz w:val="22"/>
          <w:szCs w:val="22"/>
        </w:rPr>
        <w:t>On August 1</w:t>
      </w:r>
      <w:r w:rsidRPr="00076EA6">
        <w:rPr>
          <w:rFonts w:ascii="Arial" w:hAnsi="Arial" w:cs="Arial"/>
          <w:color w:val="0A003C"/>
          <w:sz w:val="22"/>
          <w:szCs w:val="22"/>
          <w:vertAlign w:val="superscript"/>
        </w:rPr>
        <w:t>st</w:t>
      </w:r>
      <w:r w:rsidRPr="00076EA6">
        <w:rPr>
          <w:rFonts w:ascii="Arial" w:hAnsi="Arial" w:cs="Arial"/>
          <w:color w:val="0A003C"/>
          <w:sz w:val="22"/>
          <w:szCs w:val="22"/>
        </w:rPr>
        <w:t xml:space="preserve">, the </w:t>
      </w:r>
      <w:hyperlink r:id="rId32" w:history="1">
        <w:r w:rsidRPr="00076EA6">
          <w:rPr>
            <w:rStyle w:val="Hyperlink"/>
            <w:rFonts w:ascii="Arial" w:hAnsi="Arial" w:cs="Arial"/>
            <w:sz w:val="22"/>
            <w:szCs w:val="22"/>
          </w:rPr>
          <w:t>Lake District</w:t>
        </w:r>
      </w:hyperlink>
      <w:r w:rsidRPr="00076EA6">
        <w:rPr>
          <w:rFonts w:ascii="Arial" w:hAnsi="Arial" w:cs="Arial"/>
          <w:color w:val="0A003C"/>
          <w:sz w:val="22"/>
          <w:szCs w:val="22"/>
        </w:rPr>
        <w:t xml:space="preserve"> and </w:t>
      </w:r>
      <w:hyperlink r:id="rId33" w:history="1">
        <w:r w:rsidRPr="00076EA6">
          <w:rPr>
            <w:rStyle w:val="Hyperlink"/>
            <w:rFonts w:ascii="Arial" w:hAnsi="Arial" w:cs="Arial"/>
            <w:sz w:val="22"/>
            <w:szCs w:val="22"/>
          </w:rPr>
          <w:t>Yorkshire Dales</w:t>
        </w:r>
      </w:hyperlink>
      <w:r w:rsidRPr="00076EA6">
        <w:rPr>
          <w:rFonts w:ascii="Arial" w:hAnsi="Arial" w:cs="Arial"/>
          <w:color w:val="0A003C"/>
          <w:sz w:val="22"/>
          <w:szCs w:val="22"/>
        </w:rPr>
        <w:t xml:space="preserve"> National Parks’ bo</w:t>
      </w:r>
      <w:r w:rsidR="00D61D03" w:rsidRPr="00076EA6">
        <w:rPr>
          <w:rFonts w:ascii="Arial" w:hAnsi="Arial" w:cs="Arial"/>
          <w:color w:val="0A003C"/>
          <w:sz w:val="22"/>
          <w:szCs w:val="22"/>
        </w:rPr>
        <w:t>undaries were formally extended</w:t>
      </w:r>
      <w:r w:rsidRPr="00076EA6">
        <w:rPr>
          <w:rFonts w:ascii="Arial" w:hAnsi="Arial" w:cs="Arial"/>
          <w:color w:val="0A003C"/>
          <w:sz w:val="22"/>
          <w:szCs w:val="22"/>
        </w:rPr>
        <w:t xml:space="preserve"> so that they now almost meet, separated only by the M6</w:t>
      </w:r>
      <w:r w:rsidR="00D61D03" w:rsidRPr="00076EA6">
        <w:rPr>
          <w:rFonts w:ascii="Arial" w:hAnsi="Arial" w:cs="Arial"/>
          <w:color w:val="0A003C"/>
          <w:sz w:val="22"/>
          <w:szCs w:val="22"/>
        </w:rPr>
        <w:t>, and protecting an additional 50,000 hectares of land.</w:t>
      </w:r>
    </w:p>
    <w:p w:rsidR="00291F6B" w:rsidRPr="00076EA6" w:rsidRDefault="00291F6B" w:rsidP="00076EA6">
      <w:pPr>
        <w:pStyle w:val="NormalWeb"/>
        <w:shd w:val="clear" w:color="auto" w:fill="FFFFFF"/>
        <w:spacing w:before="0" w:after="0"/>
        <w:textAlignment w:val="baseline"/>
        <w:rPr>
          <w:rFonts w:ascii="Arial" w:hAnsi="Arial" w:cs="Arial"/>
          <w:color w:val="0A003C"/>
          <w:sz w:val="22"/>
          <w:szCs w:val="22"/>
        </w:rPr>
      </w:pPr>
    </w:p>
    <w:p w:rsidR="00291F6B" w:rsidRPr="00076EA6" w:rsidRDefault="00291F6B" w:rsidP="00076EA6">
      <w:pPr>
        <w:pStyle w:val="NormalWeb"/>
        <w:shd w:val="clear" w:color="auto" w:fill="FFFFFF"/>
        <w:spacing w:before="0" w:after="0"/>
        <w:textAlignment w:val="baseline"/>
        <w:rPr>
          <w:rFonts w:ascii="Arial" w:hAnsi="Arial" w:cs="Arial"/>
          <w:b/>
          <w:color w:val="0A003C"/>
          <w:sz w:val="22"/>
          <w:szCs w:val="22"/>
        </w:rPr>
      </w:pPr>
      <w:r w:rsidRPr="00076EA6">
        <w:rPr>
          <w:rFonts w:ascii="Arial" w:hAnsi="Arial" w:cs="Arial"/>
          <w:b/>
          <w:color w:val="0A003C"/>
          <w:sz w:val="22"/>
          <w:szCs w:val="22"/>
        </w:rPr>
        <w:t>Coffee cups</w:t>
      </w:r>
    </w:p>
    <w:p w:rsidR="00291F6B" w:rsidRPr="00076EA6" w:rsidRDefault="00291F6B" w:rsidP="00076EA6">
      <w:pPr>
        <w:pStyle w:val="NormalWeb"/>
        <w:shd w:val="clear" w:color="auto" w:fill="FFFFFF"/>
        <w:spacing w:before="0" w:after="0"/>
        <w:textAlignment w:val="baseline"/>
        <w:rPr>
          <w:rFonts w:ascii="Arial" w:hAnsi="Arial" w:cs="Arial"/>
          <w:color w:val="0A003C"/>
          <w:sz w:val="22"/>
          <w:szCs w:val="22"/>
        </w:rPr>
      </w:pPr>
      <w:r w:rsidRPr="00076EA6">
        <w:rPr>
          <w:rFonts w:ascii="Arial" w:hAnsi="Arial" w:cs="Arial"/>
          <w:color w:val="0A003C"/>
          <w:sz w:val="22"/>
          <w:szCs w:val="22"/>
        </w:rPr>
        <w:t xml:space="preserve">Only 1 in 400 coffee cups in the UK is recycled. That’s a lot of forest going in the bin. </w:t>
      </w:r>
      <w:hyperlink r:id="rId34" w:history="1">
        <w:r w:rsidRPr="00076EA6">
          <w:rPr>
            <w:rStyle w:val="Hyperlink"/>
            <w:rFonts w:ascii="Arial" w:hAnsi="Arial" w:cs="Arial"/>
            <w:sz w:val="22"/>
            <w:szCs w:val="22"/>
          </w:rPr>
          <w:t>Friends of the Earth</w:t>
        </w:r>
      </w:hyperlink>
      <w:r w:rsidRPr="00076EA6">
        <w:rPr>
          <w:rFonts w:ascii="Arial" w:hAnsi="Arial" w:cs="Arial"/>
          <w:color w:val="0A003C"/>
          <w:sz w:val="22"/>
          <w:szCs w:val="22"/>
        </w:rPr>
        <w:t xml:space="preserve"> are calling on the Government to bring in changes to </w:t>
      </w:r>
      <w:r w:rsidR="003D6E36" w:rsidRPr="00076EA6">
        <w:rPr>
          <w:rFonts w:ascii="Arial" w:hAnsi="Arial" w:cs="Arial"/>
          <w:color w:val="0A003C"/>
          <w:sz w:val="22"/>
          <w:szCs w:val="22"/>
        </w:rPr>
        <w:t>incentivize re-usable cups and ban non-recyclable ones.</w:t>
      </w:r>
    </w:p>
    <w:p w:rsidR="00A37075" w:rsidRPr="00076EA6" w:rsidRDefault="00A37075" w:rsidP="00076EA6">
      <w:pPr>
        <w:pStyle w:val="NormalWeb"/>
        <w:shd w:val="clear" w:color="auto" w:fill="FFFFFF"/>
        <w:spacing w:before="0" w:after="0"/>
        <w:textAlignment w:val="baseline"/>
        <w:rPr>
          <w:rFonts w:ascii="Arial" w:hAnsi="Arial" w:cs="Arial"/>
          <w:color w:val="0A003C"/>
          <w:sz w:val="22"/>
          <w:szCs w:val="22"/>
        </w:rPr>
      </w:pPr>
    </w:p>
    <w:p w:rsidR="005A583A" w:rsidRPr="00076EA6" w:rsidRDefault="005A583A" w:rsidP="00076EA6">
      <w:pPr>
        <w:rPr>
          <w:b/>
          <w:i/>
          <w:sz w:val="22"/>
          <w:szCs w:val="22"/>
          <w:u w:val="dash"/>
        </w:rPr>
      </w:pPr>
      <w:r w:rsidRPr="00076EA6">
        <w:rPr>
          <w:b/>
          <w:i/>
          <w:sz w:val="22"/>
          <w:szCs w:val="22"/>
          <w:u w:val="dash"/>
        </w:rPr>
        <w:t>Information update</w:t>
      </w:r>
    </w:p>
    <w:p w:rsidR="00746C39" w:rsidRPr="00076EA6" w:rsidRDefault="00746C39" w:rsidP="00076EA6">
      <w:pPr>
        <w:pStyle w:val="NormalWeb"/>
        <w:shd w:val="clear" w:color="auto" w:fill="FFFFFF"/>
        <w:spacing w:before="0" w:after="0"/>
        <w:rPr>
          <w:rFonts w:ascii="Arial" w:hAnsi="Arial" w:cs="Arial"/>
          <w:sz w:val="22"/>
          <w:szCs w:val="22"/>
          <w:highlight w:val="yellow"/>
          <w:shd w:val="clear" w:color="auto" w:fill="FFFFFF"/>
        </w:rPr>
      </w:pPr>
    </w:p>
    <w:p w:rsidR="00CA1CE4" w:rsidRPr="00076EA6" w:rsidRDefault="00C3785C" w:rsidP="00076EA6">
      <w:pPr>
        <w:pStyle w:val="NormalWeb"/>
        <w:shd w:val="clear" w:color="auto" w:fill="FFFFFF"/>
        <w:spacing w:before="0" w:after="0"/>
        <w:rPr>
          <w:rFonts w:ascii="Arial" w:hAnsi="Arial" w:cs="Arial"/>
          <w:b/>
          <w:sz w:val="22"/>
          <w:szCs w:val="22"/>
          <w:shd w:val="clear" w:color="auto" w:fill="FFFFFF"/>
        </w:rPr>
      </w:pPr>
      <w:r w:rsidRPr="00076EA6">
        <w:rPr>
          <w:rFonts w:ascii="Arial" w:hAnsi="Arial" w:cs="Arial"/>
          <w:b/>
          <w:sz w:val="22"/>
          <w:szCs w:val="22"/>
          <w:shd w:val="clear" w:color="auto" w:fill="FFFFFF"/>
        </w:rPr>
        <w:t>Brexit</w:t>
      </w:r>
    </w:p>
    <w:p w:rsidR="009133F2" w:rsidRPr="00076EA6" w:rsidRDefault="009133F2" w:rsidP="00076EA6">
      <w:pPr>
        <w:pStyle w:val="NormalWeb"/>
        <w:numPr>
          <w:ilvl w:val="0"/>
          <w:numId w:val="15"/>
        </w:numPr>
        <w:shd w:val="clear" w:color="auto" w:fill="FFFFFF"/>
        <w:spacing w:before="0" w:after="0"/>
        <w:ind w:left="360"/>
        <w:textAlignment w:val="baseline"/>
        <w:rPr>
          <w:rFonts w:ascii="Arial" w:hAnsi="Arial" w:cs="Arial"/>
          <w:color w:val="0A003C"/>
          <w:sz w:val="22"/>
          <w:szCs w:val="22"/>
        </w:rPr>
      </w:pPr>
      <w:r w:rsidRPr="00076EA6">
        <w:rPr>
          <w:rFonts w:ascii="Arial" w:hAnsi="Arial" w:cs="Arial"/>
          <w:color w:val="0A003C"/>
          <w:sz w:val="22"/>
          <w:szCs w:val="22"/>
          <w:shd w:val="clear" w:color="auto" w:fill="FFFFFF"/>
        </w:rPr>
        <w:t xml:space="preserve">The Environmental Audit Committee (EAC) has </w:t>
      </w:r>
      <w:r w:rsidRPr="00076EA6">
        <w:rPr>
          <w:rFonts w:ascii="Arial" w:hAnsi="Arial" w:cs="Arial"/>
          <w:color w:val="0A003C"/>
          <w:sz w:val="22"/>
          <w:szCs w:val="22"/>
        </w:rPr>
        <w:t xml:space="preserve">called on </w:t>
      </w:r>
      <w:r w:rsidRPr="00076EA6">
        <w:rPr>
          <w:rFonts w:ascii="Arial" w:hAnsi="Arial" w:cs="Arial"/>
          <w:color w:val="0A003C"/>
          <w:sz w:val="22"/>
          <w:szCs w:val="22"/>
          <w:shd w:val="clear" w:color="auto" w:fill="FFFFFF"/>
        </w:rPr>
        <w:t xml:space="preserve">the new Secretary of State for Exiting the European Union David Davis, and new Minister for the Environment Therese Coffey to </w:t>
      </w:r>
      <w:hyperlink r:id="rId35" w:history="1">
        <w:r w:rsidRPr="00076EA6">
          <w:rPr>
            <w:rStyle w:val="Hyperlink"/>
            <w:rFonts w:ascii="Arial" w:hAnsi="Arial" w:cs="Arial"/>
            <w:sz w:val="22"/>
            <w:szCs w:val="22"/>
            <w:shd w:val="clear" w:color="auto" w:fill="FFFFFF"/>
          </w:rPr>
          <w:t>set out how they plan to handle environmental policies during exit negotiation</w:t>
        </w:r>
      </w:hyperlink>
      <w:r w:rsidRPr="00076EA6">
        <w:rPr>
          <w:rFonts w:ascii="Arial" w:hAnsi="Arial" w:cs="Arial"/>
          <w:color w:val="0A003C"/>
          <w:sz w:val="22"/>
          <w:szCs w:val="22"/>
          <w:shd w:val="clear" w:color="auto" w:fill="FFFFFF"/>
        </w:rPr>
        <w:t>, during the House’s sitting in September.</w:t>
      </w:r>
      <w:r w:rsidRPr="00076EA6">
        <w:rPr>
          <w:rFonts w:ascii="Arial" w:hAnsi="Arial" w:cs="Arial"/>
          <w:color w:val="0A003C"/>
          <w:sz w:val="22"/>
          <w:szCs w:val="22"/>
        </w:rPr>
        <w:t xml:space="preserve"> EAC chair Mary </w:t>
      </w:r>
      <w:proofErr w:type="spellStart"/>
      <w:r w:rsidRPr="00076EA6">
        <w:rPr>
          <w:rFonts w:ascii="Arial" w:hAnsi="Arial" w:cs="Arial"/>
          <w:color w:val="0A003C"/>
          <w:sz w:val="22"/>
          <w:szCs w:val="22"/>
        </w:rPr>
        <w:t>Creagh</w:t>
      </w:r>
      <w:proofErr w:type="spellEnd"/>
      <w:r w:rsidRPr="00076EA6">
        <w:rPr>
          <w:rFonts w:ascii="Arial" w:hAnsi="Arial" w:cs="Arial"/>
          <w:color w:val="0A003C"/>
          <w:sz w:val="22"/>
          <w:szCs w:val="22"/>
        </w:rPr>
        <w:t xml:space="preserve"> said that “The Committee is particularly concerned and wishes to seek reassurance about the Government’s plans for the large proportion of UK environmental law that originated from EU level, the Government’s approach to ongoing negotiations around EU measures such as the Circular Economy Package and how the Government intends to maintain the benefits of transnational cooperation on environmental issues such as climate change”. The </w:t>
      </w:r>
      <w:r w:rsidR="00DE3E70" w:rsidRPr="00076EA6">
        <w:rPr>
          <w:rFonts w:ascii="Arial" w:hAnsi="Arial" w:cs="Arial"/>
          <w:color w:val="0A003C"/>
          <w:sz w:val="22"/>
          <w:szCs w:val="22"/>
        </w:rPr>
        <w:t>EAC have also opened</w:t>
      </w:r>
      <w:r w:rsidRPr="00076EA6">
        <w:rPr>
          <w:rFonts w:ascii="Arial" w:hAnsi="Arial" w:cs="Arial"/>
          <w:color w:val="0A003C"/>
          <w:sz w:val="22"/>
          <w:szCs w:val="22"/>
        </w:rPr>
        <w:t xml:space="preserve"> an inquiry into the </w:t>
      </w:r>
      <w:hyperlink r:id="rId36" w:history="1">
        <w:r w:rsidRPr="00076EA6">
          <w:rPr>
            <w:rStyle w:val="Hyperlink"/>
            <w:rFonts w:ascii="Arial" w:hAnsi="Arial" w:cs="Arial"/>
            <w:sz w:val="22"/>
            <w:szCs w:val="22"/>
          </w:rPr>
          <w:t>future of the natural environment following the EU referendum</w:t>
        </w:r>
      </w:hyperlink>
      <w:r w:rsidR="00DE3E70" w:rsidRPr="00076EA6">
        <w:rPr>
          <w:rFonts w:ascii="Arial" w:hAnsi="Arial" w:cs="Arial"/>
          <w:color w:val="0A003C"/>
          <w:sz w:val="22"/>
          <w:szCs w:val="22"/>
        </w:rPr>
        <w:t xml:space="preserve"> (see Consultations section)</w:t>
      </w:r>
      <w:r w:rsidRPr="00076EA6">
        <w:rPr>
          <w:rFonts w:ascii="Arial" w:hAnsi="Arial" w:cs="Arial"/>
          <w:color w:val="0A003C"/>
          <w:sz w:val="22"/>
          <w:szCs w:val="22"/>
        </w:rPr>
        <w:t xml:space="preserve">. The Committee is </w:t>
      </w:r>
      <w:r w:rsidR="003B082B" w:rsidRPr="00076EA6">
        <w:rPr>
          <w:rFonts w:ascii="Arial" w:hAnsi="Arial" w:cs="Arial"/>
          <w:color w:val="0A003C"/>
          <w:sz w:val="22"/>
          <w:szCs w:val="22"/>
        </w:rPr>
        <w:t>calling on</w:t>
      </w:r>
      <w:r w:rsidRPr="00076EA6">
        <w:rPr>
          <w:rFonts w:ascii="Arial" w:hAnsi="Arial" w:cs="Arial"/>
          <w:color w:val="0A003C"/>
          <w:sz w:val="22"/>
          <w:szCs w:val="22"/>
        </w:rPr>
        <w:t xml:space="preserve"> the Government to at least maintain existing levels of environmental protection</w:t>
      </w:r>
      <w:r w:rsidR="003B082B" w:rsidRPr="00076EA6">
        <w:rPr>
          <w:rFonts w:ascii="Arial" w:hAnsi="Arial" w:cs="Arial"/>
          <w:color w:val="0A003C"/>
          <w:sz w:val="22"/>
          <w:szCs w:val="22"/>
        </w:rPr>
        <w:t xml:space="preserve">, and a survey by </w:t>
      </w:r>
      <w:proofErr w:type="spellStart"/>
      <w:r w:rsidR="003B082B" w:rsidRPr="00076EA6">
        <w:rPr>
          <w:rFonts w:ascii="Arial" w:hAnsi="Arial" w:cs="Arial"/>
          <w:color w:val="0A003C"/>
          <w:sz w:val="22"/>
          <w:szCs w:val="22"/>
        </w:rPr>
        <w:t>YouGov</w:t>
      </w:r>
      <w:proofErr w:type="spellEnd"/>
      <w:r w:rsidR="003B082B" w:rsidRPr="00076EA6">
        <w:rPr>
          <w:rFonts w:ascii="Arial" w:hAnsi="Arial" w:cs="Arial"/>
          <w:color w:val="0A003C"/>
          <w:sz w:val="22"/>
          <w:szCs w:val="22"/>
        </w:rPr>
        <w:t xml:space="preserve"> for Friends of the Earth suggests that over </w:t>
      </w:r>
      <w:hyperlink r:id="rId37" w:history="1">
        <w:r w:rsidR="003B082B" w:rsidRPr="00076EA6">
          <w:rPr>
            <w:rStyle w:val="Hyperlink"/>
            <w:rFonts w:ascii="Arial" w:hAnsi="Arial" w:cs="Arial"/>
            <w:sz w:val="22"/>
            <w:szCs w:val="22"/>
          </w:rPr>
          <w:t>80% of the British public agree</w:t>
        </w:r>
      </w:hyperlink>
      <w:r w:rsidRPr="00076EA6">
        <w:rPr>
          <w:rFonts w:ascii="Arial" w:hAnsi="Arial" w:cs="Arial"/>
          <w:color w:val="0A003C"/>
          <w:sz w:val="22"/>
          <w:szCs w:val="22"/>
        </w:rPr>
        <w:t>.</w:t>
      </w:r>
    </w:p>
    <w:p w:rsidR="00C3785C" w:rsidRPr="00076EA6" w:rsidRDefault="00C3785C" w:rsidP="00076EA6">
      <w:pPr>
        <w:pStyle w:val="Default"/>
        <w:numPr>
          <w:ilvl w:val="0"/>
          <w:numId w:val="15"/>
        </w:numPr>
        <w:ind w:left="360"/>
        <w:rPr>
          <w:rFonts w:ascii="Arial" w:hAnsi="Arial" w:cs="Arial"/>
          <w:color w:val="222222"/>
          <w:sz w:val="22"/>
          <w:szCs w:val="22"/>
          <w:shd w:val="clear" w:color="auto" w:fill="E2EFEF"/>
        </w:rPr>
      </w:pPr>
      <w:r w:rsidRPr="00076EA6">
        <w:rPr>
          <w:rFonts w:ascii="Arial" w:hAnsi="Arial" w:cs="Arial"/>
          <w:color w:val="222222"/>
          <w:sz w:val="22"/>
          <w:szCs w:val="22"/>
        </w:rPr>
        <w:t xml:space="preserve">Wildlife and Countryside Link are running a </w:t>
      </w:r>
      <w:hyperlink r:id="rId38" w:history="1">
        <w:r w:rsidRPr="00076EA6">
          <w:rPr>
            <w:rStyle w:val="Hyperlink"/>
            <w:rFonts w:ascii="Arial" w:hAnsi="Arial" w:cs="Arial"/>
            <w:sz w:val="22"/>
            <w:szCs w:val="22"/>
          </w:rPr>
          <w:t>Brexit blog series</w:t>
        </w:r>
      </w:hyperlink>
      <w:r w:rsidRPr="00076EA6">
        <w:rPr>
          <w:rFonts w:ascii="Arial" w:hAnsi="Arial" w:cs="Arial"/>
          <w:color w:val="222222"/>
          <w:sz w:val="22"/>
          <w:szCs w:val="22"/>
        </w:rPr>
        <w:t xml:space="preserve"> following the EU Referendum result. Issues covered include farming, planning, invasive species, animal welfare, water, impacts on Defra, Brexit as environmental opportunity, and uncertainty for science.</w:t>
      </w:r>
    </w:p>
    <w:p w:rsidR="00C3785C" w:rsidRPr="00076EA6" w:rsidRDefault="00C3785C" w:rsidP="00076EA6">
      <w:pPr>
        <w:pStyle w:val="Default"/>
        <w:numPr>
          <w:ilvl w:val="0"/>
          <w:numId w:val="15"/>
        </w:numPr>
        <w:ind w:left="360"/>
        <w:rPr>
          <w:rFonts w:ascii="Arial" w:eastAsia="Calibri" w:hAnsi="Arial" w:cs="Arial"/>
          <w:sz w:val="22"/>
          <w:szCs w:val="22"/>
        </w:rPr>
      </w:pPr>
      <w:r w:rsidRPr="00076EA6">
        <w:rPr>
          <w:rFonts w:ascii="Arial" w:hAnsi="Arial" w:cs="Arial"/>
          <w:sz w:val="22"/>
          <w:szCs w:val="22"/>
          <w:shd w:val="clear" w:color="auto" w:fill="FFFFFF"/>
        </w:rPr>
        <w:t xml:space="preserve">CPRE’s CEO Shaun </w:t>
      </w:r>
      <w:proofErr w:type="spellStart"/>
      <w:r w:rsidRPr="00076EA6">
        <w:rPr>
          <w:rFonts w:ascii="Arial" w:hAnsi="Arial" w:cs="Arial"/>
          <w:sz w:val="22"/>
          <w:szCs w:val="22"/>
          <w:shd w:val="clear" w:color="auto" w:fill="FFFFFF"/>
        </w:rPr>
        <w:t>Spiers</w:t>
      </w:r>
      <w:proofErr w:type="spellEnd"/>
      <w:r w:rsidRPr="00076EA6">
        <w:rPr>
          <w:rFonts w:ascii="Arial" w:hAnsi="Arial" w:cs="Arial"/>
          <w:sz w:val="22"/>
          <w:szCs w:val="22"/>
          <w:shd w:val="clear" w:color="auto" w:fill="FFFFFF"/>
        </w:rPr>
        <w:t xml:space="preserve"> has been </w:t>
      </w:r>
      <w:r w:rsidRPr="00076EA6">
        <w:rPr>
          <w:rFonts w:ascii="Arial" w:eastAsia="Calibri" w:hAnsi="Arial" w:cs="Arial"/>
          <w:sz w:val="22"/>
          <w:szCs w:val="22"/>
        </w:rPr>
        <w:t xml:space="preserve">looking at the track record of </w:t>
      </w:r>
      <w:hyperlink r:id="rId39" w:history="1">
        <w:r w:rsidRPr="00076EA6">
          <w:rPr>
            <w:rStyle w:val="Hyperlink"/>
            <w:rFonts w:ascii="Arial" w:eastAsia="Calibri" w:hAnsi="Arial" w:cs="Arial"/>
            <w:sz w:val="22"/>
            <w:szCs w:val="22"/>
          </w:rPr>
          <w:t>new Prime Minister Theresa May</w:t>
        </w:r>
      </w:hyperlink>
      <w:r w:rsidRPr="00076EA6">
        <w:rPr>
          <w:rFonts w:ascii="Arial" w:eastAsia="Calibri" w:hAnsi="Arial" w:cs="Arial"/>
          <w:sz w:val="22"/>
          <w:szCs w:val="22"/>
        </w:rPr>
        <w:t xml:space="preserve"> and the changes in the </w:t>
      </w:r>
      <w:hyperlink r:id="rId40" w:history="1">
        <w:r w:rsidRPr="00076EA6">
          <w:rPr>
            <w:rStyle w:val="Hyperlink"/>
            <w:rFonts w:ascii="Arial" w:eastAsia="Calibri" w:hAnsi="Arial" w:cs="Arial"/>
            <w:sz w:val="22"/>
            <w:szCs w:val="22"/>
          </w:rPr>
          <w:t>Treasury and CLG</w:t>
        </w:r>
      </w:hyperlink>
      <w:r w:rsidRPr="00076EA6">
        <w:rPr>
          <w:rFonts w:ascii="Arial" w:eastAsia="Calibri" w:hAnsi="Arial" w:cs="Arial"/>
          <w:sz w:val="22"/>
          <w:szCs w:val="22"/>
        </w:rPr>
        <w:t xml:space="preserve">, and </w:t>
      </w:r>
      <w:hyperlink r:id="rId41" w:history="1">
        <w:r w:rsidRPr="00076EA6">
          <w:rPr>
            <w:rStyle w:val="Hyperlink"/>
            <w:rFonts w:ascii="Arial" w:eastAsia="Calibri" w:hAnsi="Arial" w:cs="Arial"/>
            <w:sz w:val="22"/>
            <w:szCs w:val="22"/>
          </w:rPr>
          <w:t>Defra and BEIS</w:t>
        </w:r>
      </w:hyperlink>
      <w:r w:rsidRPr="00076EA6">
        <w:rPr>
          <w:rFonts w:ascii="Arial" w:eastAsia="Calibri" w:hAnsi="Arial" w:cs="Arial"/>
          <w:sz w:val="22"/>
          <w:szCs w:val="22"/>
        </w:rPr>
        <w:t>, and considering their implications for the countryside.</w:t>
      </w:r>
    </w:p>
    <w:p w:rsidR="00C3785C" w:rsidRPr="00076EA6" w:rsidRDefault="00C3785C" w:rsidP="00076EA6">
      <w:pPr>
        <w:pStyle w:val="Default"/>
        <w:numPr>
          <w:ilvl w:val="0"/>
          <w:numId w:val="15"/>
        </w:numPr>
        <w:ind w:left="360"/>
        <w:rPr>
          <w:rFonts w:ascii="Arial" w:eastAsia="Calibri" w:hAnsi="Arial" w:cs="Arial"/>
          <w:sz w:val="22"/>
          <w:szCs w:val="22"/>
        </w:rPr>
      </w:pPr>
      <w:r w:rsidRPr="00076EA6">
        <w:rPr>
          <w:rFonts w:ascii="Arial" w:eastAsia="Calibri" w:hAnsi="Arial" w:cs="Arial"/>
          <w:sz w:val="22"/>
          <w:szCs w:val="22"/>
        </w:rPr>
        <w:t xml:space="preserve">Friends of the Earth also comment on the </w:t>
      </w:r>
      <w:hyperlink r:id="rId42" w:history="1">
        <w:r w:rsidRPr="00076EA6">
          <w:rPr>
            <w:rStyle w:val="Hyperlink"/>
            <w:rFonts w:ascii="Arial" w:eastAsia="Calibri" w:hAnsi="Arial" w:cs="Arial"/>
            <w:sz w:val="22"/>
            <w:szCs w:val="22"/>
          </w:rPr>
          <w:t>shift from Cameron to May</w:t>
        </w:r>
      </w:hyperlink>
      <w:r w:rsidR="00076EA6">
        <w:rPr>
          <w:rFonts w:ascii="Arial" w:eastAsia="Calibri" w:hAnsi="Arial" w:cs="Arial"/>
          <w:sz w:val="22"/>
          <w:szCs w:val="22"/>
        </w:rPr>
        <w:t xml:space="preserve"> for the environment</w:t>
      </w:r>
    </w:p>
    <w:p w:rsidR="006373A8" w:rsidRDefault="006373A8" w:rsidP="00076EA6">
      <w:pPr>
        <w:pStyle w:val="Default"/>
        <w:numPr>
          <w:ilvl w:val="0"/>
          <w:numId w:val="15"/>
        </w:numPr>
        <w:ind w:left="360"/>
        <w:rPr>
          <w:rFonts w:ascii="Arial" w:eastAsia="Calibri" w:hAnsi="Arial" w:cs="Arial"/>
          <w:sz w:val="22"/>
          <w:szCs w:val="22"/>
        </w:rPr>
      </w:pPr>
      <w:r w:rsidRPr="00076EA6">
        <w:rPr>
          <w:rFonts w:ascii="Arial" w:eastAsia="Calibri" w:hAnsi="Arial" w:cs="Arial"/>
          <w:sz w:val="22"/>
          <w:szCs w:val="22"/>
        </w:rPr>
        <w:t xml:space="preserve">A majority of large business energy users are concerned that the abolition of DECC will lead to </w:t>
      </w:r>
      <w:hyperlink r:id="rId43" w:history="1">
        <w:r w:rsidRPr="00076EA6">
          <w:rPr>
            <w:rStyle w:val="Hyperlink"/>
            <w:rFonts w:ascii="Arial" w:eastAsia="Calibri" w:hAnsi="Arial" w:cs="Arial"/>
            <w:sz w:val="22"/>
            <w:szCs w:val="22"/>
          </w:rPr>
          <w:t>climate change being swept under the carpet</w:t>
        </w:r>
      </w:hyperlink>
      <w:r w:rsidR="0059170F" w:rsidRPr="00076EA6">
        <w:rPr>
          <w:rFonts w:ascii="Arial" w:eastAsia="Calibri" w:hAnsi="Arial" w:cs="Arial"/>
          <w:sz w:val="22"/>
          <w:szCs w:val="22"/>
        </w:rPr>
        <w:t xml:space="preserve">, although the cross-sector </w:t>
      </w:r>
      <w:hyperlink r:id="rId44" w:history="1">
        <w:r w:rsidR="0059170F" w:rsidRPr="00076EA6">
          <w:rPr>
            <w:rStyle w:val="Hyperlink"/>
            <w:rFonts w:ascii="Arial" w:eastAsia="Calibri" w:hAnsi="Arial" w:cs="Arial"/>
            <w:sz w:val="22"/>
            <w:szCs w:val="22"/>
          </w:rPr>
          <w:t>Aldersgate Group</w:t>
        </w:r>
      </w:hyperlink>
      <w:r w:rsidR="0059170F" w:rsidRPr="00076EA6">
        <w:rPr>
          <w:rFonts w:ascii="Arial" w:eastAsia="Calibri" w:hAnsi="Arial" w:cs="Arial"/>
          <w:sz w:val="22"/>
          <w:szCs w:val="22"/>
        </w:rPr>
        <w:t xml:space="preserve"> is more optimistic</w:t>
      </w:r>
      <w:r w:rsidRPr="00076EA6">
        <w:rPr>
          <w:rFonts w:ascii="Arial" w:eastAsia="Calibri" w:hAnsi="Arial" w:cs="Arial"/>
          <w:sz w:val="22"/>
          <w:szCs w:val="22"/>
        </w:rPr>
        <w:t>.</w:t>
      </w:r>
    </w:p>
    <w:p w:rsidR="00076EA6" w:rsidRPr="00076EA6" w:rsidRDefault="00076EA6" w:rsidP="00076EA6">
      <w:pPr>
        <w:pStyle w:val="Default"/>
        <w:numPr>
          <w:ilvl w:val="0"/>
          <w:numId w:val="15"/>
        </w:numPr>
        <w:ind w:left="360"/>
        <w:rPr>
          <w:rFonts w:ascii="Arial" w:eastAsia="Calibri" w:hAnsi="Arial" w:cs="Arial"/>
          <w:sz w:val="22"/>
          <w:szCs w:val="22"/>
        </w:rPr>
      </w:pPr>
      <w:r w:rsidRPr="00076EA6">
        <w:rPr>
          <w:rFonts w:ascii="Arial" w:hAnsi="Arial" w:cs="Arial"/>
          <w:color w:val="222222"/>
          <w:sz w:val="22"/>
          <w:szCs w:val="22"/>
        </w:rPr>
        <w:t xml:space="preserve">There are </w:t>
      </w:r>
      <w:hyperlink r:id="rId45" w:history="1">
        <w:r w:rsidRPr="00076EA6">
          <w:rPr>
            <w:rStyle w:val="Hyperlink"/>
            <w:rFonts w:ascii="Arial" w:hAnsi="Arial" w:cs="Arial"/>
            <w:sz w:val="22"/>
            <w:szCs w:val="22"/>
          </w:rPr>
          <w:t>Governmental</w:t>
        </w:r>
      </w:hyperlink>
      <w:r w:rsidRPr="00076EA6">
        <w:rPr>
          <w:rFonts w:ascii="Arial" w:hAnsi="Arial" w:cs="Arial"/>
          <w:color w:val="222222"/>
          <w:sz w:val="22"/>
          <w:szCs w:val="22"/>
        </w:rPr>
        <w:t xml:space="preserve">, </w:t>
      </w:r>
      <w:hyperlink r:id="rId46" w:history="1">
        <w:r w:rsidRPr="00076EA6">
          <w:rPr>
            <w:rStyle w:val="Hyperlink"/>
            <w:rFonts w:ascii="Arial" w:hAnsi="Arial" w:cs="Arial"/>
            <w:sz w:val="22"/>
            <w:szCs w:val="22"/>
          </w:rPr>
          <w:t>Greenpeace</w:t>
        </w:r>
      </w:hyperlink>
      <w:r w:rsidRPr="00076EA6">
        <w:rPr>
          <w:rFonts w:ascii="Arial" w:hAnsi="Arial" w:cs="Arial"/>
          <w:color w:val="222222"/>
          <w:sz w:val="22"/>
          <w:szCs w:val="22"/>
        </w:rPr>
        <w:t xml:space="preserve">, and </w:t>
      </w:r>
      <w:hyperlink r:id="rId47" w:history="1">
        <w:r w:rsidRPr="00076EA6">
          <w:rPr>
            <w:rStyle w:val="Hyperlink"/>
            <w:rFonts w:ascii="Arial" w:hAnsi="Arial" w:cs="Arial"/>
            <w:sz w:val="22"/>
            <w:szCs w:val="22"/>
          </w:rPr>
          <w:t>38 Degrees</w:t>
        </w:r>
      </w:hyperlink>
      <w:r w:rsidRPr="00076EA6">
        <w:rPr>
          <w:rFonts w:ascii="Arial" w:hAnsi="Arial" w:cs="Arial"/>
          <w:color w:val="222222"/>
          <w:sz w:val="22"/>
          <w:szCs w:val="22"/>
        </w:rPr>
        <w:t xml:space="preserve"> petitions calling for EU environmental protections to be retained.</w:t>
      </w:r>
    </w:p>
    <w:p w:rsidR="00E93259" w:rsidRPr="00076EA6" w:rsidRDefault="00E93259" w:rsidP="00076EA6">
      <w:pPr>
        <w:pStyle w:val="NormalWeb"/>
        <w:shd w:val="clear" w:color="auto" w:fill="FFFFFF"/>
        <w:spacing w:before="0" w:after="0"/>
        <w:rPr>
          <w:rFonts w:ascii="Arial" w:hAnsi="Arial" w:cs="Arial"/>
          <w:color w:val="222222"/>
          <w:sz w:val="22"/>
          <w:szCs w:val="22"/>
        </w:rPr>
      </w:pPr>
    </w:p>
    <w:p w:rsidR="00B37D60" w:rsidRPr="00076EA6" w:rsidRDefault="00CB6CD1" w:rsidP="00076EA6">
      <w:pPr>
        <w:pStyle w:val="NormalWeb"/>
        <w:shd w:val="clear" w:color="auto" w:fill="FFFFFF"/>
        <w:spacing w:before="0" w:after="0"/>
        <w:rPr>
          <w:rFonts w:ascii="Arial" w:hAnsi="Arial" w:cs="Arial"/>
          <w:sz w:val="22"/>
          <w:szCs w:val="22"/>
          <w:shd w:val="clear" w:color="auto" w:fill="FFFFFF"/>
        </w:rPr>
      </w:pPr>
      <w:r w:rsidRPr="00076EA6">
        <w:rPr>
          <w:rFonts w:ascii="Arial" w:hAnsi="Arial" w:cs="Arial"/>
          <w:b/>
          <w:sz w:val="22"/>
          <w:szCs w:val="22"/>
          <w:shd w:val="clear" w:color="auto" w:fill="FFFFFF"/>
        </w:rPr>
        <w:t>Energy</w:t>
      </w:r>
    </w:p>
    <w:p w:rsidR="00200845" w:rsidRPr="00076EA6" w:rsidRDefault="00CF656F" w:rsidP="00076EA6">
      <w:pPr>
        <w:pStyle w:val="NormalWeb"/>
        <w:numPr>
          <w:ilvl w:val="0"/>
          <w:numId w:val="12"/>
        </w:numPr>
        <w:shd w:val="clear" w:color="auto" w:fill="FFFFFF"/>
        <w:spacing w:before="0" w:after="0"/>
        <w:rPr>
          <w:rFonts w:ascii="Arial" w:hAnsi="Arial" w:cs="Arial"/>
          <w:sz w:val="22"/>
          <w:szCs w:val="22"/>
          <w:shd w:val="clear" w:color="auto" w:fill="FFFFFF"/>
        </w:rPr>
      </w:pPr>
      <w:hyperlink r:id="rId48" w:history="1">
        <w:r w:rsidRPr="00076EA6">
          <w:rPr>
            <w:rStyle w:val="Hyperlink"/>
            <w:rFonts w:ascii="Arial" w:hAnsi="Arial" w:cs="Arial"/>
            <w:sz w:val="22"/>
            <w:szCs w:val="22"/>
            <w:shd w:val="clear" w:color="auto" w:fill="FFFFFF"/>
          </w:rPr>
          <w:t>Government figures</w:t>
        </w:r>
      </w:hyperlink>
      <w:r w:rsidRPr="00076EA6">
        <w:rPr>
          <w:rFonts w:ascii="Arial" w:hAnsi="Arial" w:cs="Arial"/>
          <w:sz w:val="22"/>
          <w:szCs w:val="22"/>
          <w:shd w:val="clear" w:color="auto" w:fill="FFFFFF"/>
        </w:rPr>
        <w:t xml:space="preserve"> suggest that </w:t>
      </w:r>
      <w:hyperlink r:id="rId49" w:history="1">
        <w:r w:rsidRPr="00076EA6">
          <w:rPr>
            <w:rStyle w:val="Hyperlink"/>
            <w:rFonts w:ascii="Arial" w:hAnsi="Arial" w:cs="Arial"/>
            <w:sz w:val="22"/>
            <w:szCs w:val="22"/>
            <w:shd w:val="clear" w:color="auto" w:fill="FFFFFF"/>
          </w:rPr>
          <w:t>wind and solar energy will be cheaper than nuclear</w:t>
        </w:r>
      </w:hyperlink>
      <w:r w:rsidRPr="00076EA6">
        <w:rPr>
          <w:rFonts w:ascii="Arial" w:hAnsi="Arial" w:cs="Arial"/>
          <w:sz w:val="22"/>
          <w:szCs w:val="22"/>
          <w:shd w:val="clear" w:color="auto" w:fill="FFFFFF"/>
        </w:rPr>
        <w:t xml:space="preserve"> by the time </w:t>
      </w:r>
      <w:proofErr w:type="spellStart"/>
      <w:r w:rsidRPr="00076EA6">
        <w:rPr>
          <w:rFonts w:ascii="Arial" w:hAnsi="Arial" w:cs="Arial"/>
          <w:sz w:val="22"/>
          <w:szCs w:val="22"/>
          <w:shd w:val="clear" w:color="auto" w:fill="FFFFFF"/>
        </w:rPr>
        <w:t>Hinkley</w:t>
      </w:r>
      <w:proofErr w:type="spellEnd"/>
      <w:r w:rsidRPr="00076EA6">
        <w:rPr>
          <w:rFonts w:ascii="Arial" w:hAnsi="Arial" w:cs="Arial"/>
          <w:sz w:val="22"/>
          <w:szCs w:val="22"/>
          <w:shd w:val="clear" w:color="auto" w:fill="FFFFFF"/>
        </w:rPr>
        <w:t xml:space="preserve"> Point C is built – if it’s built at all.</w:t>
      </w:r>
      <w:r w:rsidR="0059170F" w:rsidRPr="00076EA6">
        <w:rPr>
          <w:rFonts w:ascii="Arial" w:hAnsi="Arial" w:cs="Arial"/>
          <w:sz w:val="22"/>
          <w:szCs w:val="22"/>
          <w:shd w:val="clear" w:color="auto" w:fill="FFFFFF"/>
        </w:rPr>
        <w:t xml:space="preserve"> </w:t>
      </w:r>
      <w:r w:rsidR="003B082B" w:rsidRPr="00076EA6">
        <w:rPr>
          <w:rFonts w:ascii="Arial" w:hAnsi="Arial" w:cs="Arial"/>
          <w:sz w:val="22"/>
          <w:szCs w:val="22"/>
          <w:shd w:val="clear" w:color="auto" w:fill="FFFFFF"/>
        </w:rPr>
        <w:t xml:space="preserve">A new report from the Energy and Climate Change Intelligence Unit concludes that </w:t>
      </w:r>
      <w:hyperlink r:id="rId50" w:history="1">
        <w:r w:rsidR="003B082B" w:rsidRPr="00076EA6">
          <w:rPr>
            <w:rStyle w:val="Hyperlink"/>
            <w:rFonts w:ascii="Arial" w:hAnsi="Arial" w:cs="Arial"/>
            <w:sz w:val="22"/>
            <w:szCs w:val="22"/>
            <w:shd w:val="clear" w:color="auto" w:fill="FFFFFF"/>
          </w:rPr>
          <w:t>existing alternatives would be cheaper</w:t>
        </w:r>
      </w:hyperlink>
      <w:r w:rsidR="003B082B" w:rsidRPr="00076EA6">
        <w:rPr>
          <w:rFonts w:ascii="Arial" w:hAnsi="Arial" w:cs="Arial"/>
          <w:sz w:val="22"/>
          <w:szCs w:val="22"/>
          <w:shd w:val="clear" w:color="auto" w:fill="FFFFFF"/>
        </w:rPr>
        <w:t xml:space="preserve"> and as effective. </w:t>
      </w:r>
      <w:r w:rsidR="0059170F" w:rsidRPr="00076EA6">
        <w:rPr>
          <w:rFonts w:ascii="Arial" w:hAnsi="Arial" w:cs="Arial"/>
          <w:sz w:val="22"/>
          <w:szCs w:val="22"/>
          <w:shd w:val="clear" w:color="auto" w:fill="FFFFFF"/>
        </w:rPr>
        <w:t xml:space="preserve">Consultancy </w:t>
      </w:r>
      <w:hyperlink r:id="rId51" w:anchor=".V8Mg1JgrLIW" w:history="1">
        <w:proofErr w:type="spellStart"/>
        <w:r w:rsidR="0059170F" w:rsidRPr="00076EA6">
          <w:rPr>
            <w:rStyle w:val="Hyperlink"/>
            <w:rFonts w:ascii="Arial" w:hAnsi="Arial" w:cs="Arial"/>
            <w:sz w:val="22"/>
            <w:szCs w:val="22"/>
            <w:shd w:val="clear" w:color="auto" w:fill="FFFFFF"/>
          </w:rPr>
          <w:t>UtilityWise</w:t>
        </w:r>
        <w:proofErr w:type="spellEnd"/>
      </w:hyperlink>
      <w:r w:rsidR="0059170F" w:rsidRPr="00076EA6">
        <w:rPr>
          <w:rFonts w:ascii="Arial" w:hAnsi="Arial" w:cs="Arial"/>
          <w:sz w:val="22"/>
          <w:szCs w:val="22"/>
          <w:shd w:val="clear" w:color="auto" w:fill="FFFFFF"/>
        </w:rPr>
        <w:t xml:space="preserve"> has produced figures suggested that it would cost 1/3 as much to install equivalent energy efficiency measu</w:t>
      </w:r>
      <w:r w:rsidR="003B082B" w:rsidRPr="00076EA6">
        <w:rPr>
          <w:rFonts w:ascii="Arial" w:hAnsi="Arial" w:cs="Arial"/>
          <w:sz w:val="22"/>
          <w:szCs w:val="22"/>
          <w:shd w:val="clear" w:color="auto" w:fill="FFFFFF"/>
        </w:rPr>
        <w:t xml:space="preserve">res as to build </w:t>
      </w:r>
      <w:proofErr w:type="spellStart"/>
      <w:r w:rsidR="003B082B" w:rsidRPr="00076EA6">
        <w:rPr>
          <w:rFonts w:ascii="Arial" w:hAnsi="Arial" w:cs="Arial"/>
          <w:sz w:val="22"/>
          <w:szCs w:val="22"/>
          <w:shd w:val="clear" w:color="auto" w:fill="FFFFFF"/>
        </w:rPr>
        <w:t>Hinkley</w:t>
      </w:r>
      <w:proofErr w:type="spellEnd"/>
      <w:r w:rsidR="0059170F" w:rsidRPr="00076EA6">
        <w:rPr>
          <w:rFonts w:ascii="Arial" w:hAnsi="Arial" w:cs="Arial"/>
          <w:sz w:val="22"/>
          <w:szCs w:val="22"/>
          <w:shd w:val="clear" w:color="auto" w:fill="FFFFFF"/>
        </w:rPr>
        <w:t xml:space="preserve">, while an </w:t>
      </w:r>
      <w:hyperlink r:id="rId52" w:history="1">
        <w:r w:rsidR="0059170F" w:rsidRPr="00076EA6">
          <w:rPr>
            <w:rStyle w:val="Hyperlink"/>
            <w:rFonts w:ascii="Arial" w:hAnsi="Arial" w:cs="Arial"/>
            <w:sz w:val="22"/>
            <w:szCs w:val="22"/>
            <w:shd w:val="clear" w:color="auto" w:fill="FFFFFF"/>
          </w:rPr>
          <w:t>Intergenerational Foundation report</w:t>
        </w:r>
      </w:hyperlink>
      <w:r w:rsidR="0059170F" w:rsidRPr="00076EA6">
        <w:rPr>
          <w:rFonts w:ascii="Arial" w:hAnsi="Arial" w:cs="Arial"/>
          <w:sz w:val="22"/>
          <w:szCs w:val="22"/>
          <w:shd w:val="clear" w:color="auto" w:fill="FFFFFF"/>
        </w:rPr>
        <w:t xml:space="preserve"> earlier this year claimed that equivalent energy could </w:t>
      </w:r>
      <w:r w:rsidR="0059170F" w:rsidRPr="00076EA6">
        <w:rPr>
          <w:rFonts w:ascii="Arial" w:hAnsi="Arial" w:cs="Arial"/>
          <w:sz w:val="22"/>
          <w:szCs w:val="22"/>
          <w:shd w:val="clear" w:color="auto" w:fill="FFFFFF"/>
        </w:rPr>
        <w:lastRenderedPageBreak/>
        <w:t>be generated by renewables and save £30-40 billion.</w:t>
      </w:r>
      <w:r w:rsidR="0059170F" w:rsidRPr="00076EA6">
        <w:rPr>
          <w:rFonts w:ascii="Arial" w:hAnsi="Arial" w:cs="Arial"/>
          <w:sz w:val="22"/>
          <w:szCs w:val="22"/>
          <w:shd w:val="clear" w:color="auto" w:fill="FFFFFF"/>
        </w:rPr>
        <w:t xml:space="preserve"> Friends of the Earth also argues for an alternative emphasis on </w:t>
      </w:r>
      <w:hyperlink r:id="rId53" w:history="1">
        <w:r w:rsidR="0059170F" w:rsidRPr="00076EA6">
          <w:rPr>
            <w:rStyle w:val="Hyperlink"/>
            <w:rFonts w:ascii="Arial" w:hAnsi="Arial" w:cs="Arial"/>
            <w:sz w:val="22"/>
            <w:szCs w:val="22"/>
            <w:shd w:val="clear" w:color="auto" w:fill="FFFFFF"/>
          </w:rPr>
          <w:t>energy saving, storage, and renewables</w:t>
        </w:r>
      </w:hyperlink>
      <w:r w:rsidR="0059170F" w:rsidRPr="00076EA6">
        <w:rPr>
          <w:rFonts w:ascii="Arial" w:hAnsi="Arial" w:cs="Arial"/>
          <w:sz w:val="22"/>
          <w:szCs w:val="22"/>
          <w:shd w:val="clear" w:color="auto" w:fill="FFFFFF"/>
        </w:rPr>
        <w:t>.</w:t>
      </w:r>
    </w:p>
    <w:p w:rsidR="003917BA" w:rsidRPr="00076EA6" w:rsidRDefault="003917BA" w:rsidP="00076EA6">
      <w:pPr>
        <w:pStyle w:val="NormalWeb"/>
        <w:numPr>
          <w:ilvl w:val="0"/>
          <w:numId w:val="12"/>
        </w:numPr>
        <w:shd w:val="clear" w:color="auto" w:fill="FFFFFF"/>
        <w:spacing w:before="0" w:after="0"/>
        <w:rPr>
          <w:rFonts w:ascii="Arial" w:hAnsi="Arial" w:cs="Arial"/>
          <w:sz w:val="22"/>
          <w:szCs w:val="22"/>
          <w:shd w:val="clear" w:color="auto" w:fill="FFFFFF"/>
        </w:rPr>
      </w:pPr>
      <w:r w:rsidRPr="00076EA6">
        <w:rPr>
          <w:rFonts w:ascii="Arial" w:hAnsi="Arial" w:cs="Arial"/>
          <w:sz w:val="22"/>
          <w:szCs w:val="22"/>
          <w:shd w:val="clear" w:color="auto" w:fill="FFFFFF"/>
        </w:rPr>
        <w:t xml:space="preserve">Improvements in battery technology look set to </w:t>
      </w:r>
      <w:hyperlink r:id="rId54" w:history="1">
        <w:r w:rsidRPr="00076EA6">
          <w:rPr>
            <w:rStyle w:val="Hyperlink"/>
            <w:rFonts w:ascii="Arial" w:hAnsi="Arial" w:cs="Arial"/>
            <w:sz w:val="22"/>
            <w:szCs w:val="22"/>
            <w:shd w:val="clear" w:color="auto" w:fill="FFFFFF"/>
          </w:rPr>
          <w:t>overcome the intermittency problems of renewable energies</w:t>
        </w:r>
      </w:hyperlink>
      <w:r w:rsidRPr="00076EA6">
        <w:rPr>
          <w:rFonts w:ascii="Arial" w:hAnsi="Arial" w:cs="Arial"/>
          <w:sz w:val="22"/>
          <w:szCs w:val="22"/>
          <w:shd w:val="clear" w:color="auto" w:fill="FFFFFF"/>
        </w:rPr>
        <w:t xml:space="preserve"> within a decade by providing viable energy storage options </w:t>
      </w:r>
    </w:p>
    <w:p w:rsidR="00D9050C" w:rsidRPr="00076EA6" w:rsidRDefault="00D9050C" w:rsidP="00076EA6">
      <w:pPr>
        <w:pStyle w:val="NormalWeb"/>
        <w:numPr>
          <w:ilvl w:val="0"/>
          <w:numId w:val="12"/>
        </w:numPr>
        <w:shd w:val="clear" w:color="auto" w:fill="FFFFFF"/>
        <w:spacing w:before="0" w:after="0"/>
        <w:rPr>
          <w:rFonts w:ascii="Arial" w:hAnsi="Arial" w:cs="Arial"/>
          <w:sz w:val="22"/>
          <w:szCs w:val="22"/>
          <w:shd w:val="clear" w:color="auto" w:fill="FFFFFF"/>
        </w:rPr>
      </w:pPr>
      <w:r w:rsidRPr="00076EA6">
        <w:rPr>
          <w:rFonts w:ascii="Arial" w:hAnsi="Arial" w:cs="Arial"/>
          <w:sz w:val="22"/>
          <w:szCs w:val="22"/>
          <w:shd w:val="clear" w:color="auto" w:fill="FFFFFF"/>
        </w:rPr>
        <w:t xml:space="preserve">Months after the Government quietly dropped its scheme to </w:t>
      </w:r>
      <w:hyperlink r:id="rId55" w:history="1">
        <w:r w:rsidRPr="00076EA6">
          <w:rPr>
            <w:rStyle w:val="Hyperlink"/>
            <w:rFonts w:ascii="Arial" w:hAnsi="Arial" w:cs="Arial"/>
            <w:sz w:val="22"/>
            <w:szCs w:val="22"/>
            <w:shd w:val="clear" w:color="auto" w:fill="FFFFFF"/>
          </w:rPr>
          <w:t>bribe residents to accept unwanted development</w:t>
        </w:r>
      </w:hyperlink>
      <w:r w:rsidRPr="00076EA6">
        <w:rPr>
          <w:rFonts w:ascii="Arial" w:hAnsi="Arial" w:cs="Arial"/>
          <w:sz w:val="22"/>
          <w:szCs w:val="22"/>
          <w:shd w:val="clear" w:color="auto" w:fill="FFFFFF"/>
        </w:rPr>
        <w:t xml:space="preserve">, it’s back – </w:t>
      </w:r>
      <w:r w:rsidR="009771F2" w:rsidRPr="00076EA6">
        <w:rPr>
          <w:rFonts w:ascii="Arial" w:hAnsi="Arial" w:cs="Arial"/>
          <w:sz w:val="22"/>
          <w:szCs w:val="22"/>
          <w:shd w:val="clear" w:color="auto" w:fill="FFFFFF"/>
        </w:rPr>
        <w:t>for now</w:t>
      </w:r>
      <w:r w:rsidRPr="00076EA6">
        <w:rPr>
          <w:rFonts w:ascii="Arial" w:hAnsi="Arial" w:cs="Arial"/>
          <w:sz w:val="22"/>
          <w:szCs w:val="22"/>
          <w:shd w:val="clear" w:color="auto" w:fill="FFFFFF"/>
        </w:rPr>
        <w:t xml:space="preserve"> focused firmly on fracking applications</w:t>
      </w:r>
      <w:r w:rsidR="009771F2" w:rsidRPr="00076EA6">
        <w:rPr>
          <w:rFonts w:ascii="Arial" w:hAnsi="Arial" w:cs="Arial"/>
          <w:sz w:val="22"/>
          <w:szCs w:val="22"/>
          <w:shd w:val="clear" w:color="auto" w:fill="FFFFFF"/>
        </w:rPr>
        <w:t xml:space="preserve">, but the PM has indicated she wants to </w:t>
      </w:r>
      <w:hyperlink r:id="rId56" w:history="1">
        <w:r w:rsidR="009771F2" w:rsidRPr="00076EA6">
          <w:rPr>
            <w:rStyle w:val="Hyperlink"/>
            <w:rFonts w:ascii="Arial" w:hAnsi="Arial" w:cs="Arial"/>
            <w:sz w:val="22"/>
            <w:szCs w:val="22"/>
            <w:shd w:val="clear" w:color="auto" w:fill="FFFFFF"/>
          </w:rPr>
          <w:t>roll it out to other forms of development</w:t>
        </w:r>
      </w:hyperlink>
      <w:r w:rsidR="009771F2" w:rsidRPr="00076EA6">
        <w:rPr>
          <w:rFonts w:ascii="Arial" w:hAnsi="Arial" w:cs="Arial"/>
          <w:sz w:val="22"/>
          <w:szCs w:val="22"/>
          <w:shd w:val="clear" w:color="auto" w:fill="FFFFFF"/>
        </w:rPr>
        <w:t>.</w:t>
      </w:r>
      <w:r w:rsidRPr="00076EA6">
        <w:rPr>
          <w:rFonts w:ascii="Arial" w:hAnsi="Arial" w:cs="Arial"/>
          <w:sz w:val="22"/>
          <w:szCs w:val="22"/>
          <w:shd w:val="clear" w:color="auto" w:fill="FFFFFF"/>
        </w:rPr>
        <w:t xml:space="preserve"> It’s estimated that households could receive </w:t>
      </w:r>
      <w:r w:rsidR="009771F2" w:rsidRPr="00076EA6">
        <w:rPr>
          <w:rFonts w:ascii="Arial" w:hAnsi="Arial" w:cs="Arial"/>
          <w:sz w:val="22"/>
          <w:szCs w:val="22"/>
          <w:shd w:val="clear" w:color="auto" w:fill="FFFFFF"/>
        </w:rPr>
        <w:t>up to £10,000</w:t>
      </w:r>
      <w:r w:rsidRPr="00076EA6">
        <w:rPr>
          <w:rFonts w:ascii="Arial" w:hAnsi="Arial" w:cs="Arial"/>
          <w:sz w:val="22"/>
          <w:szCs w:val="22"/>
          <w:shd w:val="clear" w:color="auto" w:fill="FFFFFF"/>
        </w:rPr>
        <w:t xml:space="preserve"> each from the “Shale Wealth Fund” for accepting unwanted shale gas drilling.</w:t>
      </w:r>
      <w:r w:rsidR="00C3785C" w:rsidRPr="00076EA6">
        <w:rPr>
          <w:rFonts w:ascii="Arial" w:hAnsi="Arial" w:cs="Arial"/>
          <w:sz w:val="22"/>
          <w:szCs w:val="22"/>
          <w:shd w:val="clear" w:color="auto" w:fill="FFFFFF"/>
        </w:rPr>
        <w:t xml:space="preserve"> See Consultations section</w:t>
      </w:r>
      <w:r w:rsidR="009771F2" w:rsidRPr="00076EA6">
        <w:rPr>
          <w:rFonts w:ascii="Arial" w:hAnsi="Arial" w:cs="Arial"/>
          <w:sz w:val="22"/>
          <w:szCs w:val="22"/>
          <w:shd w:val="clear" w:color="auto" w:fill="FFFFFF"/>
        </w:rPr>
        <w:t>: this is just a proposal at this point!</w:t>
      </w:r>
    </w:p>
    <w:p w:rsidR="00291F6B" w:rsidRPr="00076EA6" w:rsidRDefault="00291F6B" w:rsidP="00076EA6">
      <w:pPr>
        <w:pStyle w:val="NormalWeb"/>
        <w:numPr>
          <w:ilvl w:val="0"/>
          <w:numId w:val="12"/>
        </w:numPr>
        <w:shd w:val="clear" w:color="auto" w:fill="FFFFFF"/>
        <w:spacing w:before="0" w:after="0"/>
        <w:rPr>
          <w:rFonts w:ascii="Arial" w:hAnsi="Arial" w:cs="Arial"/>
          <w:sz w:val="22"/>
          <w:szCs w:val="22"/>
          <w:shd w:val="clear" w:color="auto" w:fill="FFFFFF"/>
        </w:rPr>
      </w:pPr>
      <w:r w:rsidRPr="00076EA6">
        <w:rPr>
          <w:rFonts w:ascii="Arial" w:hAnsi="Arial" w:cs="Arial"/>
          <w:sz w:val="22"/>
          <w:szCs w:val="22"/>
          <w:shd w:val="clear" w:color="auto" w:fill="FFFFFF"/>
        </w:rPr>
        <w:t xml:space="preserve">Renewables generated </w:t>
      </w:r>
      <w:hyperlink r:id="rId57" w:history="1">
        <w:r w:rsidRPr="00076EA6">
          <w:rPr>
            <w:rStyle w:val="Hyperlink"/>
            <w:rFonts w:ascii="Arial" w:hAnsi="Arial" w:cs="Arial"/>
            <w:sz w:val="22"/>
            <w:szCs w:val="22"/>
            <w:shd w:val="clear" w:color="auto" w:fill="FFFFFF"/>
          </w:rPr>
          <w:t>almost a quarter of UK electricity</w:t>
        </w:r>
      </w:hyperlink>
      <w:r w:rsidRPr="00076EA6">
        <w:rPr>
          <w:rFonts w:ascii="Arial" w:hAnsi="Arial" w:cs="Arial"/>
          <w:sz w:val="22"/>
          <w:szCs w:val="22"/>
          <w:shd w:val="clear" w:color="auto" w:fill="FFFFFF"/>
        </w:rPr>
        <w:t xml:space="preserve"> in 2015, more than either coal of nuclear.</w:t>
      </w:r>
    </w:p>
    <w:p w:rsidR="00556986" w:rsidRPr="00076EA6" w:rsidRDefault="00556986" w:rsidP="00076EA6">
      <w:pPr>
        <w:pStyle w:val="NormalWeb"/>
        <w:numPr>
          <w:ilvl w:val="0"/>
          <w:numId w:val="12"/>
        </w:numPr>
        <w:shd w:val="clear" w:color="auto" w:fill="FFFFFF"/>
        <w:spacing w:before="0" w:after="0"/>
        <w:rPr>
          <w:rFonts w:ascii="Arial" w:hAnsi="Arial" w:cs="Arial"/>
          <w:sz w:val="22"/>
          <w:szCs w:val="22"/>
          <w:shd w:val="clear" w:color="auto" w:fill="FFFFFF"/>
        </w:rPr>
      </w:pPr>
      <w:r w:rsidRPr="00076EA6">
        <w:rPr>
          <w:rFonts w:ascii="Arial" w:hAnsi="Arial" w:cs="Arial"/>
          <w:sz w:val="22"/>
          <w:szCs w:val="22"/>
          <w:shd w:val="clear" w:color="auto" w:fill="FFFFFF"/>
        </w:rPr>
        <w:t xml:space="preserve">The RSPB has called on the Government to </w:t>
      </w:r>
      <w:hyperlink r:id="rId58" w:history="1">
        <w:r w:rsidRPr="00076EA6">
          <w:rPr>
            <w:rStyle w:val="Hyperlink"/>
            <w:rFonts w:ascii="Arial" w:hAnsi="Arial" w:cs="Arial"/>
            <w:sz w:val="22"/>
            <w:szCs w:val="22"/>
            <w:shd w:val="clear" w:color="auto" w:fill="FFFFFF"/>
          </w:rPr>
          <w:t>support “deep water” renewables</w:t>
        </w:r>
      </w:hyperlink>
      <w:r w:rsidRPr="00076EA6">
        <w:rPr>
          <w:rFonts w:ascii="Arial" w:hAnsi="Arial" w:cs="Arial"/>
          <w:sz w:val="22"/>
          <w:szCs w:val="22"/>
          <w:shd w:val="clear" w:color="auto" w:fill="FFFFFF"/>
        </w:rPr>
        <w:t xml:space="preserve"> to help reconcile a low-carbon future with wildlife protection, as set out in their </w:t>
      </w:r>
      <w:hyperlink r:id="rId59" w:history="1">
        <w:r w:rsidRPr="00076EA6">
          <w:rPr>
            <w:rStyle w:val="Hyperlink"/>
            <w:rFonts w:ascii="Arial" w:hAnsi="Arial" w:cs="Arial"/>
            <w:sz w:val="22"/>
            <w:szCs w:val="22"/>
            <w:shd w:val="clear" w:color="auto" w:fill="FFFFFF"/>
          </w:rPr>
          <w:t>2050 Energy Vision</w:t>
        </w:r>
      </w:hyperlink>
      <w:r w:rsidRPr="00076EA6">
        <w:rPr>
          <w:rFonts w:ascii="Arial" w:hAnsi="Arial" w:cs="Arial"/>
          <w:sz w:val="22"/>
          <w:szCs w:val="22"/>
          <w:shd w:val="clear" w:color="auto" w:fill="FFFFFF"/>
        </w:rPr>
        <w:t>.</w:t>
      </w:r>
    </w:p>
    <w:p w:rsidR="001A13B2" w:rsidRPr="00076EA6" w:rsidRDefault="001A13B2" w:rsidP="00076EA6">
      <w:pPr>
        <w:pStyle w:val="NormalWeb"/>
        <w:numPr>
          <w:ilvl w:val="0"/>
          <w:numId w:val="12"/>
        </w:numPr>
        <w:shd w:val="clear" w:color="auto" w:fill="FFFFFF"/>
        <w:spacing w:before="0" w:after="0"/>
        <w:rPr>
          <w:rFonts w:ascii="Arial" w:hAnsi="Arial" w:cs="Arial"/>
          <w:sz w:val="22"/>
          <w:szCs w:val="22"/>
          <w:shd w:val="clear" w:color="auto" w:fill="FFFFFF"/>
        </w:rPr>
      </w:pPr>
      <w:r w:rsidRPr="00076EA6">
        <w:rPr>
          <w:rFonts w:ascii="Arial" w:hAnsi="Arial" w:cs="Arial"/>
          <w:bCs/>
          <w:color w:val="333333"/>
          <w:sz w:val="22"/>
          <w:szCs w:val="22"/>
          <w:shd w:val="clear" w:color="auto" w:fill="FFFFFF"/>
        </w:rPr>
        <w:t xml:space="preserve">Communities secretary </w:t>
      </w:r>
      <w:proofErr w:type="spellStart"/>
      <w:r w:rsidRPr="00076EA6">
        <w:rPr>
          <w:rFonts w:ascii="Arial" w:hAnsi="Arial" w:cs="Arial"/>
          <w:bCs/>
          <w:color w:val="333333"/>
          <w:sz w:val="22"/>
          <w:szCs w:val="22"/>
          <w:shd w:val="clear" w:color="auto" w:fill="FFFFFF"/>
        </w:rPr>
        <w:t>Sajid</w:t>
      </w:r>
      <w:proofErr w:type="spellEnd"/>
      <w:r w:rsidRPr="00076EA6">
        <w:rPr>
          <w:rFonts w:ascii="Arial" w:hAnsi="Arial" w:cs="Arial"/>
          <w:bCs/>
          <w:color w:val="333333"/>
          <w:sz w:val="22"/>
          <w:szCs w:val="22"/>
          <w:shd w:val="clear" w:color="auto" w:fill="FFFFFF"/>
        </w:rPr>
        <w:t xml:space="preserve"> </w:t>
      </w:r>
      <w:proofErr w:type="spellStart"/>
      <w:r w:rsidRPr="00076EA6">
        <w:rPr>
          <w:rFonts w:ascii="Arial" w:hAnsi="Arial" w:cs="Arial"/>
          <w:bCs/>
          <w:color w:val="333333"/>
          <w:sz w:val="22"/>
          <w:szCs w:val="22"/>
          <w:shd w:val="clear" w:color="auto" w:fill="FFFFFF"/>
        </w:rPr>
        <w:t>Javid</w:t>
      </w:r>
      <w:proofErr w:type="spellEnd"/>
      <w:r w:rsidRPr="00076EA6">
        <w:rPr>
          <w:rFonts w:ascii="Arial" w:hAnsi="Arial" w:cs="Arial"/>
          <w:bCs/>
          <w:color w:val="333333"/>
          <w:sz w:val="22"/>
          <w:szCs w:val="22"/>
          <w:shd w:val="clear" w:color="auto" w:fill="FFFFFF"/>
        </w:rPr>
        <w:t xml:space="preserve"> has refused </w:t>
      </w:r>
      <w:proofErr w:type="spellStart"/>
      <w:r w:rsidRPr="00076EA6">
        <w:rPr>
          <w:rFonts w:ascii="Arial" w:hAnsi="Arial" w:cs="Arial"/>
          <w:bCs/>
          <w:color w:val="333333"/>
          <w:sz w:val="22"/>
          <w:szCs w:val="22"/>
          <w:shd w:val="clear" w:color="auto" w:fill="FFFFFF"/>
        </w:rPr>
        <w:t>permission</w:t>
      </w:r>
      <w:r w:rsidRPr="00076EA6">
        <w:rPr>
          <w:rFonts w:ascii="Arial" w:hAnsi="Arial" w:cs="Arial"/>
          <w:bCs/>
          <w:color w:val="333333"/>
          <w:sz w:val="22"/>
          <w:szCs w:val="22"/>
          <w:shd w:val="clear" w:color="auto" w:fill="FFFFFF"/>
        </w:rPr>
        <w:t>for</w:t>
      </w:r>
      <w:proofErr w:type="spellEnd"/>
      <w:r w:rsidRPr="00076EA6">
        <w:rPr>
          <w:rFonts w:ascii="Arial" w:hAnsi="Arial" w:cs="Arial"/>
          <w:bCs/>
          <w:color w:val="333333"/>
          <w:sz w:val="22"/>
          <w:szCs w:val="22"/>
          <w:shd w:val="clear" w:color="auto" w:fill="FFFFFF"/>
        </w:rPr>
        <w:t xml:space="preserve"> a </w:t>
      </w:r>
      <w:hyperlink r:id="rId60" w:history="1">
        <w:r w:rsidRPr="00076EA6">
          <w:rPr>
            <w:rStyle w:val="Hyperlink"/>
            <w:rFonts w:ascii="Arial" w:hAnsi="Arial" w:cs="Arial"/>
            <w:bCs/>
            <w:sz w:val="22"/>
            <w:szCs w:val="22"/>
            <w:shd w:val="clear" w:color="auto" w:fill="FFFFFF"/>
          </w:rPr>
          <w:t>6MW solar farm in Kent</w:t>
        </w:r>
      </w:hyperlink>
      <w:r w:rsidRPr="00076EA6">
        <w:rPr>
          <w:rFonts w:ascii="Arial" w:hAnsi="Arial" w:cs="Arial"/>
          <w:bCs/>
          <w:color w:val="333333"/>
          <w:sz w:val="22"/>
          <w:szCs w:val="22"/>
          <w:shd w:val="clear" w:color="auto" w:fill="FFFFFF"/>
        </w:rPr>
        <w:t xml:space="preserve"> and a </w:t>
      </w:r>
      <w:hyperlink r:id="rId61" w:history="1">
        <w:r w:rsidRPr="00076EA6">
          <w:rPr>
            <w:rStyle w:val="Hyperlink"/>
            <w:rFonts w:ascii="Arial" w:hAnsi="Arial" w:cs="Arial"/>
            <w:bCs/>
            <w:sz w:val="22"/>
            <w:szCs w:val="22"/>
            <w:shd w:val="clear" w:color="auto" w:fill="FFFFFF"/>
          </w:rPr>
          <w:t>single turbine in Devon</w:t>
        </w:r>
      </w:hyperlink>
      <w:r w:rsidRPr="00076EA6">
        <w:rPr>
          <w:rFonts w:ascii="Arial" w:hAnsi="Arial" w:cs="Arial"/>
          <w:bCs/>
          <w:color w:val="333333"/>
          <w:sz w:val="22"/>
          <w:szCs w:val="22"/>
          <w:shd w:val="clear" w:color="auto" w:fill="FFFFFF"/>
        </w:rPr>
        <w:t xml:space="preserve">, both </w:t>
      </w:r>
      <w:r w:rsidRPr="00076EA6">
        <w:rPr>
          <w:rFonts w:ascii="Arial" w:hAnsi="Arial" w:cs="Arial"/>
          <w:bCs/>
          <w:color w:val="333333"/>
          <w:sz w:val="22"/>
          <w:szCs w:val="22"/>
          <w:shd w:val="clear" w:color="auto" w:fill="FFFFFF"/>
        </w:rPr>
        <w:t>against his Inspector’s recommendation</w:t>
      </w:r>
      <w:r w:rsidRPr="00076EA6">
        <w:rPr>
          <w:rFonts w:ascii="Arial" w:hAnsi="Arial" w:cs="Arial"/>
          <w:bCs/>
          <w:color w:val="333333"/>
          <w:sz w:val="22"/>
          <w:szCs w:val="22"/>
          <w:shd w:val="clear" w:color="auto" w:fill="FFFFFF"/>
        </w:rPr>
        <w:t>s</w:t>
      </w:r>
      <w:r w:rsidR="001D2295" w:rsidRPr="00076EA6">
        <w:rPr>
          <w:rFonts w:ascii="Arial" w:hAnsi="Arial" w:cs="Arial"/>
          <w:bCs/>
          <w:color w:val="333333"/>
          <w:sz w:val="22"/>
          <w:szCs w:val="22"/>
          <w:shd w:val="clear" w:color="auto" w:fill="FFFFFF"/>
        </w:rPr>
        <w:t>, while Business and E</w:t>
      </w:r>
      <w:r w:rsidR="001D2295" w:rsidRPr="00076EA6">
        <w:rPr>
          <w:rFonts w:ascii="Arial" w:hAnsi="Arial" w:cs="Arial"/>
          <w:bCs/>
          <w:color w:val="333333"/>
          <w:sz w:val="22"/>
          <w:szCs w:val="22"/>
          <w:shd w:val="clear" w:color="auto" w:fill="FFFFFF"/>
        </w:rPr>
        <w:t xml:space="preserve">nergy secretary Greg Clark has approved what the government claims would be the </w:t>
      </w:r>
      <w:hyperlink r:id="rId62" w:history="1">
        <w:r w:rsidR="001D2295" w:rsidRPr="00076EA6">
          <w:rPr>
            <w:rStyle w:val="Hyperlink"/>
            <w:rFonts w:ascii="Arial" w:hAnsi="Arial" w:cs="Arial"/>
            <w:bCs/>
            <w:sz w:val="22"/>
            <w:szCs w:val="22"/>
            <w:shd w:val="clear" w:color="auto" w:fill="FFFFFF"/>
          </w:rPr>
          <w:t>world's largest offshore wind farm</w:t>
        </w:r>
      </w:hyperlink>
      <w:r w:rsidRPr="00076EA6">
        <w:rPr>
          <w:rFonts w:ascii="Arial" w:hAnsi="Arial" w:cs="Arial"/>
          <w:bCs/>
          <w:color w:val="333333"/>
          <w:sz w:val="22"/>
          <w:szCs w:val="22"/>
          <w:shd w:val="clear" w:color="auto" w:fill="FFFFFF"/>
        </w:rPr>
        <w:t>.</w:t>
      </w:r>
    </w:p>
    <w:p w:rsidR="00200845" w:rsidRPr="00076EA6" w:rsidRDefault="00200845" w:rsidP="00076EA6">
      <w:pPr>
        <w:pStyle w:val="NormalWeb"/>
        <w:shd w:val="clear" w:color="auto" w:fill="FFFFFF"/>
        <w:spacing w:before="0" w:after="0"/>
        <w:rPr>
          <w:rFonts w:ascii="Arial" w:hAnsi="Arial" w:cs="Arial"/>
          <w:sz w:val="22"/>
          <w:szCs w:val="22"/>
          <w:shd w:val="clear" w:color="auto" w:fill="FFFFFF"/>
        </w:rPr>
      </w:pPr>
    </w:p>
    <w:p w:rsidR="00CB6CD1" w:rsidRPr="00076EA6" w:rsidRDefault="00CB6CD1" w:rsidP="00076EA6">
      <w:pPr>
        <w:pStyle w:val="NormalWeb"/>
        <w:shd w:val="clear" w:color="auto" w:fill="FFFFFF"/>
        <w:spacing w:before="0" w:after="0"/>
        <w:rPr>
          <w:rFonts w:ascii="Arial" w:hAnsi="Arial" w:cs="Arial"/>
          <w:b/>
          <w:color w:val="000000"/>
          <w:sz w:val="22"/>
          <w:szCs w:val="22"/>
        </w:rPr>
      </w:pPr>
      <w:r w:rsidRPr="00076EA6">
        <w:rPr>
          <w:rFonts w:ascii="Arial" w:hAnsi="Arial" w:cs="Arial"/>
          <w:b/>
          <w:color w:val="000000"/>
          <w:sz w:val="22"/>
          <w:szCs w:val="22"/>
        </w:rPr>
        <w:t>Planning</w:t>
      </w:r>
    </w:p>
    <w:p w:rsidR="003B082B" w:rsidRPr="00076EA6" w:rsidRDefault="003B082B" w:rsidP="00076EA6">
      <w:pPr>
        <w:pStyle w:val="ListParagraph"/>
        <w:numPr>
          <w:ilvl w:val="0"/>
          <w:numId w:val="17"/>
        </w:numPr>
        <w:rPr>
          <w:sz w:val="22"/>
          <w:szCs w:val="22"/>
          <w:lang w:val="en"/>
        </w:rPr>
      </w:pPr>
      <w:r w:rsidRPr="00076EA6">
        <w:rPr>
          <w:color w:val="000000"/>
          <w:sz w:val="22"/>
          <w:szCs w:val="22"/>
        </w:rPr>
        <w:t xml:space="preserve">A </w:t>
      </w:r>
      <w:hyperlink r:id="rId63" w:history="1">
        <w:r w:rsidRPr="00076EA6">
          <w:rPr>
            <w:rStyle w:val="Hyperlink"/>
            <w:sz w:val="22"/>
            <w:szCs w:val="22"/>
          </w:rPr>
          <w:t xml:space="preserve">new report from </w:t>
        </w:r>
        <w:proofErr w:type="spellStart"/>
        <w:r w:rsidRPr="00076EA6">
          <w:rPr>
            <w:rStyle w:val="Hyperlink"/>
            <w:sz w:val="22"/>
            <w:szCs w:val="22"/>
          </w:rPr>
          <w:t>Civitas</w:t>
        </w:r>
        <w:proofErr w:type="spellEnd"/>
      </w:hyperlink>
      <w:r w:rsidRPr="00076EA6">
        <w:rPr>
          <w:color w:val="000000"/>
          <w:sz w:val="22"/>
          <w:szCs w:val="22"/>
        </w:rPr>
        <w:t xml:space="preserve"> suggests that land banking by developers, rather than problems with the planning system, is what is preventing housing targets being achieved. They point to the </w:t>
      </w:r>
      <w:r w:rsidR="00076EA6" w:rsidRPr="00076EA6">
        <w:rPr>
          <w:color w:val="000000"/>
          <w:sz w:val="22"/>
          <w:szCs w:val="22"/>
        </w:rPr>
        <w:t xml:space="preserve">very large increase in permissions granted compared to a very small increase in housebuilding, leading to </w:t>
      </w:r>
      <w:r w:rsidRPr="00076EA6">
        <w:rPr>
          <w:color w:val="000000"/>
          <w:sz w:val="22"/>
          <w:szCs w:val="22"/>
        </w:rPr>
        <w:t xml:space="preserve">wide and increasing gap between permissions </w:t>
      </w:r>
      <w:r w:rsidRPr="00076EA6">
        <w:rPr>
          <w:sz w:val="22"/>
          <w:szCs w:val="22"/>
        </w:rPr>
        <w:t xml:space="preserve">and buildings started – an average of 77,000 per year over the last ten years, rising to </w:t>
      </w:r>
      <w:r w:rsidRPr="00076EA6">
        <w:rPr>
          <w:sz w:val="22"/>
          <w:szCs w:val="22"/>
          <w:shd w:val="clear" w:color="auto" w:fill="FFFFFF"/>
        </w:rPr>
        <w:t>121,964</w:t>
      </w:r>
      <w:r w:rsidRPr="00076EA6">
        <w:rPr>
          <w:sz w:val="22"/>
          <w:szCs w:val="22"/>
          <w:shd w:val="clear" w:color="auto" w:fill="FFFFFF"/>
        </w:rPr>
        <w:t xml:space="preserve"> last year.</w:t>
      </w:r>
      <w:r w:rsidR="00076EA6" w:rsidRPr="00076EA6">
        <w:rPr>
          <w:sz w:val="22"/>
          <w:szCs w:val="22"/>
          <w:shd w:val="clear" w:color="auto" w:fill="FFFFFF"/>
        </w:rPr>
        <w:t xml:space="preserve"> The gap has doubled since 2010.</w:t>
      </w:r>
    </w:p>
    <w:p w:rsidR="00A37075" w:rsidRPr="00076EA6" w:rsidRDefault="00850C38" w:rsidP="00076EA6">
      <w:pPr>
        <w:pStyle w:val="ListParagraph"/>
        <w:numPr>
          <w:ilvl w:val="0"/>
          <w:numId w:val="17"/>
        </w:numPr>
        <w:rPr>
          <w:sz w:val="22"/>
          <w:szCs w:val="22"/>
          <w:lang w:val="en"/>
        </w:rPr>
      </w:pPr>
      <w:r w:rsidRPr="00076EA6">
        <w:rPr>
          <w:color w:val="000000"/>
          <w:sz w:val="22"/>
          <w:szCs w:val="22"/>
        </w:rPr>
        <w:t xml:space="preserve">Around </w:t>
      </w:r>
      <w:hyperlink r:id="rId64" w:history="1">
        <w:r w:rsidRPr="00076EA6">
          <w:rPr>
            <w:rStyle w:val="Hyperlink"/>
            <w:sz w:val="22"/>
            <w:szCs w:val="22"/>
          </w:rPr>
          <w:t>60 per cent of English councils still do not have an up-to-date adopted local plan</w:t>
        </w:r>
      </w:hyperlink>
      <w:r w:rsidRPr="00076EA6">
        <w:rPr>
          <w:color w:val="000000"/>
          <w:sz w:val="22"/>
          <w:szCs w:val="22"/>
        </w:rPr>
        <w:t xml:space="preserve"> eight months before a key deadline, according to analysis by Inside Housing. Ministers have warned councils to have a plan in place by next March or face government intervention.</w:t>
      </w:r>
    </w:p>
    <w:p w:rsidR="0052504C" w:rsidRPr="00076EA6" w:rsidRDefault="0052504C" w:rsidP="00076EA6">
      <w:pPr>
        <w:pStyle w:val="ListParagraph"/>
        <w:numPr>
          <w:ilvl w:val="0"/>
          <w:numId w:val="17"/>
        </w:numPr>
        <w:rPr>
          <w:sz w:val="22"/>
          <w:szCs w:val="22"/>
          <w:lang w:val="en"/>
        </w:rPr>
      </w:pPr>
      <w:r w:rsidRPr="00076EA6">
        <w:rPr>
          <w:color w:val="000000"/>
          <w:sz w:val="22"/>
          <w:szCs w:val="22"/>
        </w:rPr>
        <w:t xml:space="preserve">In a world where a lack of five year housing supply often seems to trump all other concerns, Communities Secretary </w:t>
      </w:r>
      <w:proofErr w:type="spellStart"/>
      <w:r w:rsidRPr="00076EA6">
        <w:rPr>
          <w:color w:val="000000"/>
          <w:sz w:val="22"/>
          <w:szCs w:val="22"/>
        </w:rPr>
        <w:t>Sajid</w:t>
      </w:r>
      <w:proofErr w:type="spellEnd"/>
      <w:r w:rsidRPr="00076EA6">
        <w:rPr>
          <w:color w:val="000000"/>
          <w:sz w:val="22"/>
          <w:szCs w:val="22"/>
        </w:rPr>
        <w:t xml:space="preserve"> </w:t>
      </w:r>
      <w:proofErr w:type="spellStart"/>
      <w:r w:rsidRPr="00076EA6">
        <w:rPr>
          <w:color w:val="000000"/>
          <w:sz w:val="22"/>
          <w:szCs w:val="22"/>
        </w:rPr>
        <w:t>Javid</w:t>
      </w:r>
      <w:proofErr w:type="spellEnd"/>
      <w:r w:rsidRPr="00076EA6">
        <w:rPr>
          <w:color w:val="000000"/>
          <w:sz w:val="22"/>
          <w:szCs w:val="22"/>
        </w:rPr>
        <w:t xml:space="preserve"> </w:t>
      </w:r>
      <w:hyperlink r:id="rId65" w:history="1">
        <w:r w:rsidRPr="00076EA6">
          <w:rPr>
            <w:rStyle w:val="Hyperlink"/>
            <w:sz w:val="22"/>
            <w:szCs w:val="22"/>
          </w:rPr>
          <w:t>refused permission for 1,500 houses</w:t>
        </w:r>
      </w:hyperlink>
      <w:r w:rsidRPr="00076EA6">
        <w:rPr>
          <w:color w:val="000000"/>
          <w:sz w:val="22"/>
          <w:szCs w:val="22"/>
        </w:rPr>
        <w:t xml:space="preserve"> in </w:t>
      </w:r>
      <w:proofErr w:type="spellStart"/>
      <w:r w:rsidRPr="00076EA6">
        <w:rPr>
          <w:color w:val="000000"/>
          <w:sz w:val="22"/>
          <w:szCs w:val="22"/>
        </w:rPr>
        <w:t>Aylesbury</w:t>
      </w:r>
      <w:proofErr w:type="spellEnd"/>
      <w:r w:rsidRPr="00076EA6">
        <w:rPr>
          <w:color w:val="000000"/>
          <w:sz w:val="22"/>
          <w:szCs w:val="22"/>
        </w:rPr>
        <w:t xml:space="preserve"> Vale</w:t>
      </w:r>
      <w:r w:rsidR="001D2295" w:rsidRPr="00076EA6">
        <w:rPr>
          <w:color w:val="000000"/>
          <w:sz w:val="22"/>
          <w:szCs w:val="22"/>
        </w:rPr>
        <w:t xml:space="preserve"> and </w:t>
      </w:r>
      <w:hyperlink r:id="rId66" w:history="1">
        <w:r w:rsidR="001D2295" w:rsidRPr="00076EA6">
          <w:rPr>
            <w:rStyle w:val="Hyperlink"/>
            <w:sz w:val="22"/>
            <w:szCs w:val="22"/>
          </w:rPr>
          <w:t>189 in East Cheshire</w:t>
        </w:r>
      </w:hyperlink>
      <w:r w:rsidR="001D2295" w:rsidRPr="00076EA6">
        <w:rPr>
          <w:color w:val="000000"/>
          <w:sz w:val="22"/>
          <w:szCs w:val="22"/>
        </w:rPr>
        <w:t xml:space="preserve"> (the latter against Inspector’s advice) primarily</w:t>
      </w:r>
      <w:r w:rsidRPr="00076EA6">
        <w:rPr>
          <w:color w:val="000000"/>
          <w:sz w:val="22"/>
          <w:szCs w:val="22"/>
        </w:rPr>
        <w:t xml:space="preserve"> on landscape grounds, despite a lack of supply and persistent </w:t>
      </w:r>
      <w:proofErr w:type="spellStart"/>
      <w:r w:rsidRPr="00076EA6">
        <w:rPr>
          <w:color w:val="000000"/>
          <w:sz w:val="22"/>
          <w:szCs w:val="22"/>
        </w:rPr>
        <w:t>underdelivery</w:t>
      </w:r>
      <w:proofErr w:type="spellEnd"/>
      <w:r w:rsidRPr="00076EA6">
        <w:rPr>
          <w:color w:val="000000"/>
          <w:sz w:val="22"/>
          <w:szCs w:val="22"/>
        </w:rPr>
        <w:t xml:space="preserve"> of housing.</w:t>
      </w:r>
    </w:p>
    <w:p w:rsidR="00326923" w:rsidRPr="00076EA6" w:rsidRDefault="00326923" w:rsidP="00076EA6">
      <w:pPr>
        <w:pStyle w:val="ListParagraph"/>
        <w:numPr>
          <w:ilvl w:val="0"/>
          <w:numId w:val="17"/>
        </w:numPr>
        <w:rPr>
          <w:sz w:val="22"/>
          <w:szCs w:val="22"/>
          <w:lang w:val="en"/>
        </w:rPr>
      </w:pPr>
      <w:r w:rsidRPr="00076EA6">
        <w:rPr>
          <w:color w:val="000000"/>
          <w:sz w:val="22"/>
          <w:szCs w:val="22"/>
        </w:rPr>
        <w:t>A new report from the RTPI claims that d</w:t>
      </w:r>
      <w:r w:rsidRPr="00076EA6">
        <w:rPr>
          <w:color w:val="000000"/>
          <w:sz w:val="22"/>
          <w:szCs w:val="22"/>
        </w:rPr>
        <w:t>eep budget cuts and continual changes in planning policy have stripped public sector planners of the powers and resources</w:t>
      </w:r>
      <w:r w:rsidRPr="00076EA6">
        <w:rPr>
          <w:color w:val="000000"/>
          <w:sz w:val="22"/>
          <w:szCs w:val="22"/>
        </w:rPr>
        <w:t xml:space="preserve"> needed</w:t>
      </w:r>
      <w:r w:rsidRPr="00076EA6">
        <w:rPr>
          <w:color w:val="000000"/>
          <w:sz w:val="22"/>
          <w:szCs w:val="22"/>
        </w:rPr>
        <w:t xml:space="preserve"> to perform leadership and coordinating roles</w:t>
      </w:r>
    </w:p>
    <w:p w:rsidR="0059170F" w:rsidRPr="00076EA6" w:rsidRDefault="009943AC" w:rsidP="00076EA6">
      <w:pPr>
        <w:pStyle w:val="ListParagraph"/>
        <w:numPr>
          <w:ilvl w:val="0"/>
          <w:numId w:val="17"/>
        </w:numPr>
        <w:rPr>
          <w:sz w:val="22"/>
          <w:szCs w:val="22"/>
          <w:lang w:val="en"/>
        </w:rPr>
      </w:pPr>
      <w:r w:rsidRPr="00076EA6">
        <w:rPr>
          <w:color w:val="000000"/>
          <w:sz w:val="22"/>
          <w:szCs w:val="22"/>
        </w:rPr>
        <w:t xml:space="preserve">As previously reported, a </w:t>
      </w:r>
      <w:hyperlink r:id="rId67" w:history="1">
        <w:r w:rsidRPr="00076EA6">
          <w:rPr>
            <w:rStyle w:val="Hyperlink"/>
            <w:sz w:val="22"/>
            <w:szCs w:val="22"/>
          </w:rPr>
          <w:t>recent High Court ruling</w:t>
        </w:r>
      </w:hyperlink>
      <w:r w:rsidRPr="00076EA6">
        <w:rPr>
          <w:color w:val="000000"/>
          <w:sz w:val="22"/>
          <w:szCs w:val="22"/>
        </w:rPr>
        <w:t xml:space="preserve"> means that gardens outside of ‘built up areas’ are currently considered brownfield land. </w:t>
      </w:r>
      <w:proofErr w:type="spellStart"/>
      <w:r w:rsidRPr="00076EA6">
        <w:rPr>
          <w:color w:val="000000"/>
          <w:sz w:val="22"/>
          <w:szCs w:val="22"/>
        </w:rPr>
        <w:t>Dartford</w:t>
      </w:r>
      <w:proofErr w:type="spellEnd"/>
      <w:r w:rsidRPr="00076EA6">
        <w:rPr>
          <w:color w:val="000000"/>
          <w:sz w:val="22"/>
          <w:szCs w:val="22"/>
        </w:rPr>
        <w:t xml:space="preserve"> council has been given leave to appeal that ruling in a key </w:t>
      </w:r>
      <w:hyperlink r:id="rId68" w:history="1">
        <w:r w:rsidRPr="00076EA6">
          <w:rPr>
            <w:rStyle w:val="Hyperlink"/>
            <w:sz w:val="22"/>
            <w:szCs w:val="22"/>
          </w:rPr>
          <w:t>test case for ‘garden-grabbing’</w:t>
        </w:r>
      </w:hyperlink>
      <w:r w:rsidRPr="00076EA6">
        <w:rPr>
          <w:color w:val="000000"/>
          <w:sz w:val="22"/>
          <w:szCs w:val="22"/>
        </w:rPr>
        <w:t xml:space="preserve">. </w:t>
      </w:r>
    </w:p>
    <w:p w:rsidR="00A37075" w:rsidRPr="00076EA6" w:rsidRDefault="00A37075" w:rsidP="00076EA6">
      <w:pPr>
        <w:rPr>
          <w:sz w:val="22"/>
          <w:szCs w:val="22"/>
          <w:lang w:val="en"/>
        </w:rPr>
      </w:pPr>
    </w:p>
    <w:p w:rsidR="00A910A8" w:rsidRPr="00076EA6" w:rsidRDefault="008123A1" w:rsidP="00076EA6">
      <w:pPr>
        <w:rPr>
          <w:rFonts w:eastAsia="Times New Roman"/>
          <w:b/>
          <w:sz w:val="22"/>
          <w:szCs w:val="22"/>
        </w:rPr>
      </w:pPr>
      <w:r w:rsidRPr="00076EA6">
        <w:rPr>
          <w:rFonts w:eastAsia="Times New Roman"/>
          <w:b/>
          <w:sz w:val="22"/>
          <w:szCs w:val="22"/>
        </w:rPr>
        <w:t>Waste</w:t>
      </w:r>
    </w:p>
    <w:p w:rsidR="007865F1" w:rsidRPr="00076EA6" w:rsidRDefault="003917BA" w:rsidP="00076EA6">
      <w:pPr>
        <w:pStyle w:val="NormalWeb"/>
        <w:numPr>
          <w:ilvl w:val="0"/>
          <w:numId w:val="14"/>
        </w:numPr>
        <w:shd w:val="clear" w:color="auto" w:fill="FFFFFF"/>
        <w:spacing w:before="0" w:after="0"/>
        <w:rPr>
          <w:rFonts w:ascii="Arial" w:hAnsi="Arial" w:cs="Arial"/>
          <w:color w:val="000000"/>
          <w:sz w:val="22"/>
          <w:szCs w:val="22"/>
        </w:rPr>
      </w:pPr>
      <w:hyperlink r:id="rId69" w:history="1">
        <w:r w:rsidRPr="00076EA6">
          <w:rPr>
            <w:rStyle w:val="Hyperlink"/>
            <w:rFonts w:ascii="Arial" w:hAnsi="Arial" w:cs="Arial"/>
            <w:sz w:val="22"/>
            <w:szCs w:val="22"/>
          </w:rPr>
          <w:t>Recycling</w:t>
        </w:r>
      </w:hyperlink>
      <w:r w:rsidRPr="00076EA6">
        <w:rPr>
          <w:rFonts w:ascii="Arial" w:hAnsi="Arial" w:cs="Arial"/>
          <w:color w:val="000000"/>
          <w:sz w:val="22"/>
          <w:szCs w:val="22"/>
        </w:rPr>
        <w:t xml:space="preserve"> in Wales has now reached 60%, leaving England lagging 15% behind. However, Welsh total amount of waste and waste per person has also been increasing, showing a lot of scope for improved waste reduction and even higher percentage recycling rates! </w:t>
      </w:r>
    </w:p>
    <w:p w:rsidR="00CD0444" w:rsidRPr="00076EA6" w:rsidRDefault="00CD0444" w:rsidP="00076EA6">
      <w:pPr>
        <w:pStyle w:val="NormalWeb"/>
        <w:numPr>
          <w:ilvl w:val="0"/>
          <w:numId w:val="14"/>
        </w:numPr>
        <w:shd w:val="clear" w:color="auto" w:fill="FFFFFF"/>
        <w:spacing w:before="0" w:after="0"/>
        <w:rPr>
          <w:rFonts w:ascii="Arial" w:hAnsi="Arial" w:cs="Arial"/>
          <w:color w:val="000000"/>
          <w:sz w:val="22"/>
          <w:szCs w:val="22"/>
        </w:rPr>
      </w:pPr>
      <w:r w:rsidRPr="00076EA6">
        <w:rPr>
          <w:rFonts w:ascii="Arial" w:hAnsi="Arial" w:cs="Arial"/>
          <w:color w:val="000000"/>
          <w:sz w:val="22"/>
          <w:szCs w:val="22"/>
        </w:rPr>
        <w:t xml:space="preserve">England has also recorded a huge rise in waste being </w:t>
      </w:r>
      <w:hyperlink r:id="rId70" w:history="1">
        <w:r w:rsidRPr="00076EA6">
          <w:rPr>
            <w:rStyle w:val="Hyperlink"/>
            <w:rFonts w:ascii="Arial" w:hAnsi="Arial" w:cs="Arial"/>
            <w:sz w:val="22"/>
            <w:szCs w:val="22"/>
          </w:rPr>
          <w:t>refused for recycling due to contamination</w:t>
        </w:r>
      </w:hyperlink>
      <w:r w:rsidRPr="00076EA6">
        <w:rPr>
          <w:rFonts w:ascii="Arial" w:hAnsi="Arial" w:cs="Arial"/>
          <w:color w:val="000000"/>
          <w:sz w:val="22"/>
          <w:szCs w:val="22"/>
        </w:rPr>
        <w:t xml:space="preserve">: make sure your home and organisation know exactly what can and can’t be recycled! One of the problems is the wide variety of </w:t>
      </w:r>
      <w:hyperlink r:id="rId71" w:history="1">
        <w:r w:rsidRPr="00076EA6">
          <w:rPr>
            <w:rStyle w:val="Hyperlink"/>
            <w:rFonts w:ascii="Arial" w:hAnsi="Arial" w:cs="Arial"/>
            <w:sz w:val="22"/>
            <w:szCs w:val="22"/>
          </w:rPr>
          <w:t>different recycling schemes</w:t>
        </w:r>
      </w:hyperlink>
      <w:r w:rsidRPr="00076EA6">
        <w:rPr>
          <w:rFonts w:ascii="Arial" w:hAnsi="Arial" w:cs="Arial"/>
          <w:color w:val="000000"/>
          <w:sz w:val="22"/>
          <w:szCs w:val="22"/>
        </w:rPr>
        <w:t xml:space="preserve"> that accept different things in different ways.</w:t>
      </w:r>
    </w:p>
    <w:p w:rsidR="00A37075" w:rsidRPr="00076EA6" w:rsidRDefault="00A37075" w:rsidP="00076EA6">
      <w:pPr>
        <w:pStyle w:val="NormalWeb"/>
        <w:shd w:val="clear" w:color="auto" w:fill="FFFFFF"/>
        <w:spacing w:before="0" w:after="0"/>
        <w:rPr>
          <w:rFonts w:ascii="Arial" w:hAnsi="Arial" w:cs="Arial"/>
          <w:color w:val="000000"/>
          <w:sz w:val="22"/>
          <w:szCs w:val="22"/>
        </w:rPr>
      </w:pPr>
    </w:p>
    <w:p w:rsidR="00CD4AB0" w:rsidRPr="00076EA6" w:rsidRDefault="00CD4AB0" w:rsidP="00076EA6">
      <w:pPr>
        <w:pStyle w:val="NormalWeb"/>
        <w:shd w:val="clear" w:color="auto" w:fill="FFFFFF"/>
        <w:spacing w:before="0" w:after="0"/>
        <w:rPr>
          <w:rFonts w:ascii="Arial" w:hAnsi="Arial" w:cs="Arial"/>
          <w:b/>
          <w:color w:val="000000"/>
          <w:sz w:val="22"/>
          <w:szCs w:val="22"/>
        </w:rPr>
      </w:pPr>
      <w:r w:rsidRPr="00076EA6">
        <w:rPr>
          <w:rFonts w:ascii="Arial" w:hAnsi="Arial" w:cs="Arial"/>
          <w:b/>
          <w:color w:val="000000"/>
          <w:sz w:val="22"/>
          <w:szCs w:val="22"/>
        </w:rPr>
        <w:lastRenderedPageBreak/>
        <w:t>Transport</w:t>
      </w:r>
    </w:p>
    <w:p w:rsidR="009943AC" w:rsidRPr="00076EA6" w:rsidRDefault="009943AC" w:rsidP="00076EA6">
      <w:pPr>
        <w:pStyle w:val="NormalWeb"/>
        <w:numPr>
          <w:ilvl w:val="0"/>
          <w:numId w:val="14"/>
        </w:numPr>
        <w:shd w:val="clear" w:color="auto" w:fill="FFFFFF"/>
        <w:spacing w:before="0" w:after="0"/>
        <w:jc w:val="both"/>
        <w:textAlignment w:val="baseline"/>
        <w:rPr>
          <w:rFonts w:ascii="Arial" w:hAnsi="Arial" w:cs="Arial"/>
          <w:color w:val="000000"/>
          <w:sz w:val="22"/>
          <w:szCs w:val="22"/>
        </w:rPr>
      </w:pPr>
      <w:r w:rsidRPr="00076EA6">
        <w:rPr>
          <w:rFonts w:ascii="Arial" w:hAnsi="Arial" w:cs="Arial"/>
          <w:color w:val="000000"/>
          <w:sz w:val="22"/>
          <w:szCs w:val="22"/>
        </w:rPr>
        <w:t>The Department for</w:t>
      </w:r>
      <w:r w:rsidRPr="00076EA6">
        <w:rPr>
          <w:rFonts w:ascii="Arial" w:hAnsi="Arial" w:cs="Arial"/>
          <w:color w:val="000000"/>
          <w:sz w:val="22"/>
          <w:szCs w:val="22"/>
        </w:rPr>
        <w:t xml:space="preserve"> Transport </w:t>
      </w:r>
      <w:r w:rsidRPr="00076EA6">
        <w:rPr>
          <w:rFonts w:ascii="Arial" w:hAnsi="Arial" w:cs="Arial"/>
          <w:color w:val="000000"/>
          <w:sz w:val="22"/>
          <w:szCs w:val="22"/>
        </w:rPr>
        <w:t>has revealed five possible</w:t>
      </w:r>
      <w:r w:rsidRPr="00076EA6">
        <w:rPr>
          <w:rFonts w:ascii="Arial" w:hAnsi="Arial" w:cs="Arial"/>
          <w:color w:val="000000"/>
          <w:sz w:val="22"/>
          <w:szCs w:val="22"/>
        </w:rPr>
        <w:t xml:space="preserve"> </w:t>
      </w:r>
      <w:hyperlink r:id="rId72" w:history="1">
        <w:r w:rsidRPr="00076EA6">
          <w:rPr>
            <w:rStyle w:val="Hyperlink"/>
            <w:rFonts w:ascii="Arial" w:hAnsi="Arial" w:cs="Arial"/>
            <w:sz w:val="22"/>
            <w:szCs w:val="22"/>
          </w:rPr>
          <w:t>routes for the proposed new Trans</w:t>
        </w:r>
        <w:r w:rsidRPr="00076EA6">
          <w:rPr>
            <w:rStyle w:val="Hyperlink"/>
            <w:rFonts w:ascii="Arial" w:hAnsi="Arial" w:cs="Arial"/>
            <w:sz w:val="22"/>
            <w:szCs w:val="22"/>
          </w:rPr>
          <w:softHyphen/>
          <w:t>-</w:t>
        </w:r>
        <w:proofErr w:type="spellStart"/>
        <w:r w:rsidRPr="00076EA6">
          <w:rPr>
            <w:rStyle w:val="Hyperlink"/>
            <w:rFonts w:ascii="Arial" w:hAnsi="Arial" w:cs="Arial"/>
            <w:sz w:val="22"/>
            <w:szCs w:val="22"/>
          </w:rPr>
          <w:t>Pennine</w:t>
        </w:r>
        <w:proofErr w:type="spellEnd"/>
        <w:r w:rsidRPr="00076EA6">
          <w:rPr>
            <w:rStyle w:val="Hyperlink"/>
            <w:rFonts w:ascii="Arial" w:hAnsi="Arial" w:cs="Arial"/>
            <w:sz w:val="22"/>
            <w:szCs w:val="22"/>
          </w:rPr>
          <w:t xml:space="preserve"> tunnel</w:t>
        </w:r>
      </w:hyperlink>
      <w:r w:rsidRPr="00076EA6">
        <w:rPr>
          <w:rFonts w:ascii="Arial" w:hAnsi="Arial" w:cs="Arial"/>
          <w:color w:val="000000"/>
          <w:sz w:val="22"/>
          <w:szCs w:val="22"/>
        </w:rPr>
        <w:t>, which it describes as the most ambitious road scheme undertaken in the UK for more than 50 years</w:t>
      </w:r>
      <w:r w:rsidRPr="00076EA6">
        <w:rPr>
          <w:rFonts w:ascii="Arial" w:hAnsi="Arial" w:cs="Arial"/>
          <w:color w:val="000000"/>
          <w:sz w:val="22"/>
          <w:szCs w:val="22"/>
        </w:rPr>
        <w:t xml:space="preserve">. The Campaign for Better Transport say that all of them would </w:t>
      </w:r>
      <w:r w:rsidRPr="00076EA6">
        <w:rPr>
          <w:rFonts w:ascii="Arial" w:hAnsi="Arial" w:cs="Arial"/>
          <w:color w:val="333333"/>
          <w:sz w:val="22"/>
          <w:szCs w:val="22"/>
          <w:lang w:val="en-GB" w:eastAsia="en-GB"/>
        </w:rPr>
        <w:t>generate new traffic, adding to pollution and congestion in communities at either end, and</w:t>
      </w:r>
      <w:r w:rsidRPr="009943AC">
        <w:rPr>
          <w:rFonts w:ascii="Arial" w:hAnsi="Arial" w:cs="Arial"/>
          <w:color w:val="333333"/>
          <w:sz w:val="22"/>
          <w:szCs w:val="22"/>
          <w:bdr w:val="none" w:sz="0" w:space="0" w:color="auto" w:frame="1"/>
        </w:rPr>
        <w:t xml:space="preserve"> be </w:t>
      </w:r>
      <w:hyperlink r:id="rId73" w:history="1">
        <w:r w:rsidRPr="00076EA6">
          <w:rPr>
            <w:rStyle w:val="Hyperlink"/>
            <w:rFonts w:ascii="Arial" w:hAnsi="Arial" w:cs="Arial"/>
            <w:sz w:val="22"/>
            <w:szCs w:val="22"/>
            <w:bdr w:val="none" w:sz="0" w:space="0" w:color="auto" w:frame="1"/>
          </w:rPr>
          <w:t>hugely damaging</w:t>
        </w:r>
      </w:hyperlink>
      <w:r w:rsidRPr="00076EA6">
        <w:rPr>
          <w:rFonts w:ascii="Arial" w:hAnsi="Arial" w:cs="Arial"/>
          <w:color w:val="333333"/>
          <w:sz w:val="22"/>
          <w:szCs w:val="22"/>
          <w:bdr w:val="none" w:sz="0" w:space="0" w:color="auto" w:frame="1"/>
        </w:rPr>
        <w:t>.</w:t>
      </w:r>
    </w:p>
    <w:p w:rsidR="009943AC" w:rsidRPr="00076EA6" w:rsidRDefault="009771F2" w:rsidP="00076EA6">
      <w:pPr>
        <w:pStyle w:val="NormalWeb"/>
        <w:numPr>
          <w:ilvl w:val="0"/>
          <w:numId w:val="14"/>
        </w:numPr>
        <w:shd w:val="clear" w:color="auto" w:fill="FFFFFF"/>
        <w:spacing w:before="0" w:after="0"/>
        <w:jc w:val="both"/>
        <w:textAlignment w:val="baseline"/>
        <w:rPr>
          <w:rFonts w:ascii="Arial" w:hAnsi="Arial" w:cs="Arial"/>
          <w:color w:val="000000"/>
          <w:sz w:val="22"/>
          <w:szCs w:val="22"/>
        </w:rPr>
      </w:pPr>
      <w:r w:rsidRPr="00076EA6">
        <w:rPr>
          <w:rFonts w:ascii="Arial" w:hAnsi="Arial" w:cs="Arial"/>
          <w:color w:val="000000"/>
          <w:sz w:val="22"/>
          <w:szCs w:val="22"/>
        </w:rPr>
        <w:t xml:space="preserve">Think tank IPPR has urged the Government to </w:t>
      </w:r>
      <w:hyperlink r:id="rId74" w:history="1">
        <w:r w:rsidRPr="00076EA6">
          <w:rPr>
            <w:rStyle w:val="Hyperlink"/>
            <w:rFonts w:ascii="Arial" w:hAnsi="Arial" w:cs="Arial"/>
            <w:sz w:val="22"/>
            <w:szCs w:val="22"/>
          </w:rPr>
          <w:t>prioritise spending on Northern transport</w:t>
        </w:r>
      </w:hyperlink>
      <w:r w:rsidRPr="00076EA6">
        <w:rPr>
          <w:rFonts w:ascii="Arial" w:hAnsi="Arial" w:cs="Arial"/>
          <w:color w:val="000000"/>
          <w:sz w:val="22"/>
          <w:szCs w:val="22"/>
        </w:rPr>
        <w:t xml:space="preserve"> links above HS2, </w:t>
      </w:r>
      <w:proofErr w:type="spellStart"/>
      <w:r w:rsidRPr="00076EA6">
        <w:rPr>
          <w:rFonts w:ascii="Arial" w:hAnsi="Arial" w:cs="Arial"/>
          <w:color w:val="000000"/>
          <w:sz w:val="22"/>
          <w:szCs w:val="22"/>
        </w:rPr>
        <w:t>Crossrail</w:t>
      </w:r>
      <w:proofErr w:type="spellEnd"/>
      <w:r w:rsidRPr="00076EA6">
        <w:rPr>
          <w:rFonts w:ascii="Arial" w:hAnsi="Arial" w:cs="Arial"/>
          <w:color w:val="000000"/>
          <w:sz w:val="22"/>
          <w:szCs w:val="22"/>
        </w:rPr>
        <w:t xml:space="preserve">, or any other major transport projects, citing a massive transport spending gap in which the </w:t>
      </w:r>
      <w:r w:rsidRPr="00076EA6">
        <w:rPr>
          <w:rFonts w:ascii="Arial" w:hAnsi="Arial" w:cs="Arial"/>
          <w:color w:val="000000"/>
          <w:sz w:val="22"/>
          <w:szCs w:val="22"/>
        </w:rPr>
        <w:t xml:space="preserve">North will get </w:t>
      </w:r>
      <w:r w:rsidRPr="00076EA6">
        <w:rPr>
          <w:rFonts w:ascii="Arial" w:hAnsi="Arial" w:cs="Arial"/>
          <w:color w:val="000000"/>
          <w:sz w:val="22"/>
          <w:szCs w:val="22"/>
        </w:rPr>
        <w:t xml:space="preserve">an </w:t>
      </w:r>
      <w:r w:rsidRPr="00076EA6">
        <w:rPr>
          <w:rFonts w:ascii="Arial" w:hAnsi="Arial" w:cs="Arial"/>
          <w:color w:val="000000"/>
          <w:sz w:val="22"/>
          <w:szCs w:val="22"/>
        </w:rPr>
        <w:t xml:space="preserve">average </w:t>
      </w:r>
      <w:r w:rsidRPr="00076EA6">
        <w:rPr>
          <w:rFonts w:ascii="Arial" w:hAnsi="Arial" w:cs="Arial"/>
          <w:color w:val="000000"/>
          <w:sz w:val="22"/>
          <w:szCs w:val="22"/>
        </w:rPr>
        <w:t xml:space="preserve">of </w:t>
      </w:r>
      <w:r w:rsidRPr="00076EA6">
        <w:rPr>
          <w:rFonts w:ascii="Arial" w:hAnsi="Arial" w:cs="Arial"/>
          <w:color w:val="000000"/>
          <w:sz w:val="22"/>
          <w:szCs w:val="22"/>
        </w:rPr>
        <w:t>£280 per person and London £1,870</w:t>
      </w:r>
      <w:r w:rsidRPr="00076EA6">
        <w:rPr>
          <w:rFonts w:ascii="Arial" w:hAnsi="Arial" w:cs="Arial"/>
          <w:color w:val="000000"/>
          <w:sz w:val="22"/>
          <w:szCs w:val="22"/>
        </w:rPr>
        <w:t>.</w:t>
      </w:r>
      <w:r w:rsidR="009943AC" w:rsidRPr="00076EA6">
        <w:rPr>
          <w:rFonts w:ascii="Arial" w:hAnsi="Arial" w:cs="Arial"/>
          <w:color w:val="000000"/>
          <w:sz w:val="22"/>
          <w:szCs w:val="22"/>
        </w:rPr>
        <w:t xml:space="preserve"> </w:t>
      </w:r>
    </w:p>
    <w:p w:rsidR="009943AC" w:rsidRPr="00076EA6" w:rsidRDefault="009943AC" w:rsidP="00076EA6">
      <w:pPr>
        <w:pStyle w:val="NormalWeb"/>
        <w:numPr>
          <w:ilvl w:val="0"/>
          <w:numId w:val="14"/>
        </w:numPr>
        <w:shd w:val="clear" w:color="auto" w:fill="FFFFFF"/>
        <w:spacing w:before="0" w:after="0"/>
        <w:jc w:val="both"/>
        <w:textAlignment w:val="baseline"/>
        <w:rPr>
          <w:rFonts w:ascii="Arial" w:hAnsi="Arial" w:cs="Arial"/>
          <w:color w:val="000000"/>
          <w:sz w:val="22"/>
          <w:szCs w:val="22"/>
        </w:rPr>
      </w:pPr>
      <w:r w:rsidRPr="00076EA6">
        <w:rPr>
          <w:rFonts w:ascii="Arial" w:hAnsi="Arial" w:cs="Arial"/>
          <w:color w:val="000000"/>
          <w:sz w:val="22"/>
          <w:szCs w:val="22"/>
        </w:rPr>
        <w:t xml:space="preserve">The European Commission has announced </w:t>
      </w:r>
      <w:hyperlink r:id="rId75" w:history="1">
        <w:r w:rsidRPr="00076EA6">
          <w:rPr>
            <w:rStyle w:val="Hyperlink"/>
            <w:rFonts w:ascii="Arial" w:hAnsi="Arial" w:cs="Arial"/>
            <w:sz w:val="22"/>
            <w:szCs w:val="22"/>
          </w:rPr>
          <w:t>stricter standards for cars and vans</w:t>
        </w:r>
      </w:hyperlink>
      <w:r w:rsidRPr="00076EA6">
        <w:rPr>
          <w:rFonts w:ascii="Arial" w:hAnsi="Arial" w:cs="Arial"/>
          <w:color w:val="000000"/>
          <w:sz w:val="22"/>
          <w:szCs w:val="22"/>
        </w:rPr>
        <w:t xml:space="preserve"> in order to reduce emissions and tackle air pollution. The UK response is awaited….</w:t>
      </w:r>
    </w:p>
    <w:p w:rsidR="003B082B" w:rsidRPr="00076EA6" w:rsidRDefault="00076EA6" w:rsidP="00076EA6">
      <w:pPr>
        <w:pStyle w:val="NormalWeb"/>
        <w:numPr>
          <w:ilvl w:val="0"/>
          <w:numId w:val="14"/>
        </w:numPr>
        <w:shd w:val="clear" w:color="auto" w:fill="FFFFFF"/>
        <w:spacing w:before="0" w:after="0"/>
        <w:jc w:val="both"/>
        <w:textAlignment w:val="baseline"/>
        <w:rPr>
          <w:rFonts w:ascii="Arial" w:hAnsi="Arial" w:cs="Arial"/>
          <w:color w:val="000000"/>
          <w:sz w:val="22"/>
          <w:szCs w:val="22"/>
        </w:rPr>
      </w:pPr>
      <w:r>
        <w:rPr>
          <w:rFonts w:ascii="Arial" w:hAnsi="Arial" w:cs="Arial"/>
          <w:color w:val="000000"/>
          <w:sz w:val="22"/>
          <w:szCs w:val="22"/>
        </w:rPr>
        <w:t xml:space="preserve">Meanwhile, </w:t>
      </w:r>
      <w:r w:rsidR="003B082B" w:rsidRPr="00076EA6">
        <w:rPr>
          <w:rFonts w:ascii="Arial" w:hAnsi="Arial" w:cs="Arial"/>
          <w:color w:val="000000"/>
          <w:sz w:val="22"/>
          <w:szCs w:val="22"/>
        </w:rPr>
        <w:t xml:space="preserve">Client Earth, who are taking the Government to court (again!) over failure to reduce air pollution to acceptable levels, have said that Governmental plans are even less adequate than previously believed due to new figures that show that </w:t>
      </w:r>
      <w:hyperlink r:id="rId76" w:history="1">
        <w:r w:rsidR="003B082B" w:rsidRPr="00076EA6">
          <w:rPr>
            <w:rStyle w:val="Hyperlink"/>
            <w:rFonts w:ascii="Arial" w:hAnsi="Arial" w:cs="Arial"/>
            <w:sz w:val="22"/>
            <w:szCs w:val="22"/>
          </w:rPr>
          <w:t>diesel cars emit around six times more pollution</w:t>
        </w:r>
      </w:hyperlink>
      <w:r w:rsidR="003B082B" w:rsidRPr="00076EA6">
        <w:rPr>
          <w:rFonts w:ascii="Arial" w:hAnsi="Arial" w:cs="Arial"/>
          <w:color w:val="000000"/>
          <w:sz w:val="22"/>
          <w:szCs w:val="22"/>
        </w:rPr>
        <w:t xml:space="preserve"> in actual use than in tests</w:t>
      </w:r>
    </w:p>
    <w:p w:rsidR="00A37075" w:rsidRPr="00076EA6" w:rsidRDefault="00A37075" w:rsidP="00076EA6">
      <w:pPr>
        <w:pStyle w:val="NormalWeb"/>
        <w:shd w:val="clear" w:color="auto" w:fill="FFFFFF"/>
        <w:spacing w:before="0" w:after="0"/>
        <w:rPr>
          <w:rFonts w:ascii="Arial" w:hAnsi="Arial" w:cs="Arial"/>
          <w:color w:val="000000"/>
          <w:sz w:val="22"/>
          <w:szCs w:val="22"/>
        </w:rPr>
      </w:pPr>
    </w:p>
    <w:p w:rsidR="005A583A" w:rsidRPr="00076EA6" w:rsidRDefault="005A583A" w:rsidP="00076EA6">
      <w:pPr>
        <w:rPr>
          <w:b/>
          <w:i/>
          <w:sz w:val="22"/>
          <w:szCs w:val="22"/>
          <w:u w:val="dash"/>
        </w:rPr>
      </w:pPr>
      <w:r w:rsidRPr="00076EA6">
        <w:rPr>
          <w:b/>
          <w:i/>
          <w:sz w:val="22"/>
          <w:szCs w:val="22"/>
          <w:u w:val="dash"/>
        </w:rPr>
        <w:t>Publications</w:t>
      </w:r>
    </w:p>
    <w:p w:rsidR="009C7C65" w:rsidRPr="00076EA6" w:rsidRDefault="009C7C65" w:rsidP="00076EA6">
      <w:pPr>
        <w:rPr>
          <w:sz w:val="22"/>
          <w:szCs w:val="22"/>
        </w:rPr>
      </w:pPr>
    </w:p>
    <w:p w:rsidR="009943AC" w:rsidRPr="00076EA6" w:rsidRDefault="009943AC" w:rsidP="00076EA6">
      <w:pPr>
        <w:pStyle w:val="NormalWeb"/>
        <w:shd w:val="clear" w:color="auto" w:fill="FFFFFF"/>
        <w:spacing w:before="0" w:after="0"/>
        <w:rPr>
          <w:rFonts w:ascii="Arial" w:hAnsi="Arial" w:cs="Arial"/>
          <w:b/>
          <w:color w:val="000000"/>
          <w:sz w:val="22"/>
          <w:szCs w:val="22"/>
        </w:rPr>
      </w:pPr>
      <w:r w:rsidRPr="00076EA6">
        <w:rPr>
          <w:rFonts w:ascii="Arial" w:hAnsi="Arial" w:cs="Arial"/>
          <w:b/>
          <w:color w:val="000000"/>
          <w:sz w:val="22"/>
          <w:szCs w:val="22"/>
        </w:rPr>
        <w:t>Devolution</w:t>
      </w:r>
    </w:p>
    <w:p w:rsidR="00076EA6" w:rsidRPr="00076EA6" w:rsidRDefault="009943AC" w:rsidP="00076EA6">
      <w:pPr>
        <w:rPr>
          <w:rFonts w:eastAsia="Times New Roman"/>
          <w:color w:val="000000"/>
          <w:sz w:val="22"/>
          <w:szCs w:val="22"/>
        </w:rPr>
      </w:pPr>
      <w:r w:rsidRPr="00076EA6">
        <w:rPr>
          <w:color w:val="000000"/>
          <w:sz w:val="22"/>
          <w:szCs w:val="22"/>
        </w:rPr>
        <w:t xml:space="preserve">CPRE have produced a </w:t>
      </w:r>
      <w:hyperlink r:id="rId77" w:history="1">
        <w:r w:rsidRPr="00076EA6">
          <w:rPr>
            <w:rStyle w:val="Hyperlink"/>
            <w:sz w:val="22"/>
            <w:szCs w:val="22"/>
          </w:rPr>
          <w:t>‘think piece’ on the devolution agenda</w:t>
        </w:r>
      </w:hyperlink>
      <w:r w:rsidRPr="00076EA6">
        <w:rPr>
          <w:color w:val="000000"/>
          <w:sz w:val="22"/>
          <w:szCs w:val="22"/>
        </w:rPr>
        <w:t>, examining current progress, likely future directions, and providing recommendations to make the process more transparent and sustainable.</w:t>
      </w:r>
      <w:r w:rsidR="00076EA6">
        <w:rPr>
          <w:color w:val="000000"/>
          <w:sz w:val="22"/>
          <w:szCs w:val="22"/>
        </w:rPr>
        <w:t xml:space="preserve"> </w:t>
      </w:r>
      <w:r w:rsidR="00076EA6" w:rsidRPr="00076EA6">
        <w:rPr>
          <w:rFonts w:eastAsia="Times New Roman"/>
          <w:color w:val="000000"/>
          <w:sz w:val="22"/>
          <w:szCs w:val="22"/>
        </w:rPr>
        <w:t xml:space="preserve">A stock-take by the Smith Institute of the place of </w:t>
      </w:r>
      <w:hyperlink r:id="rId78" w:history="1">
        <w:r w:rsidR="00076EA6" w:rsidRPr="00076EA6">
          <w:rPr>
            <w:rStyle w:val="Hyperlink"/>
            <w:rFonts w:eastAsia="Times New Roman"/>
            <w:sz w:val="22"/>
            <w:szCs w:val="22"/>
          </w:rPr>
          <w:t>housing, planning and regeneration in the 11 devolution deals</w:t>
        </w:r>
      </w:hyperlink>
      <w:r w:rsidR="00076EA6" w:rsidRPr="00076EA6">
        <w:rPr>
          <w:rFonts w:eastAsia="Times New Roman"/>
          <w:color w:val="000000"/>
          <w:sz w:val="22"/>
          <w:szCs w:val="22"/>
        </w:rPr>
        <w:t xml:space="preserve"> agreed to date has highlighted that the agreements have been patchy and piecemeal, lacking serious funding or new powers. It shows that devolution in housing and planning has widespread support, but the journey so far has been undermined by centralising tendencies from the government as well as inappropriate national programmes and targets.</w:t>
      </w:r>
    </w:p>
    <w:p w:rsidR="009943AC" w:rsidRPr="00076EA6" w:rsidRDefault="009943AC" w:rsidP="00076EA6">
      <w:pPr>
        <w:pStyle w:val="NormalWeb"/>
        <w:shd w:val="clear" w:color="auto" w:fill="FFFFFF"/>
        <w:spacing w:before="0" w:after="0"/>
        <w:rPr>
          <w:rFonts w:ascii="Arial" w:hAnsi="Arial" w:cs="Arial"/>
          <w:color w:val="000000"/>
          <w:sz w:val="22"/>
          <w:szCs w:val="22"/>
        </w:rPr>
      </w:pPr>
    </w:p>
    <w:p w:rsidR="000461B4" w:rsidRPr="00076EA6" w:rsidRDefault="000461B4" w:rsidP="00076EA6">
      <w:pPr>
        <w:rPr>
          <w:b/>
          <w:sz w:val="22"/>
          <w:szCs w:val="22"/>
        </w:rPr>
      </w:pPr>
      <w:r w:rsidRPr="00076EA6">
        <w:rPr>
          <w:b/>
          <w:sz w:val="22"/>
          <w:szCs w:val="22"/>
        </w:rPr>
        <w:t>Rich in Nature</w:t>
      </w:r>
    </w:p>
    <w:p w:rsidR="000461B4" w:rsidRPr="00076EA6" w:rsidRDefault="000461B4" w:rsidP="00076EA6">
      <w:pPr>
        <w:rPr>
          <w:sz w:val="22"/>
          <w:szCs w:val="22"/>
        </w:rPr>
      </w:pPr>
      <w:r w:rsidRPr="00076EA6">
        <w:rPr>
          <w:rFonts w:eastAsia="Times New Roman"/>
          <w:sz w:val="22"/>
          <w:szCs w:val="22"/>
        </w:rPr>
        <w:t xml:space="preserve">The Wildfowl and Wetlands Trust have produced a report, </w:t>
      </w:r>
      <w:hyperlink r:id="rId79" w:history="1">
        <w:r w:rsidRPr="00076EA6">
          <w:rPr>
            <w:rStyle w:val="Hyperlink"/>
            <w:rFonts w:eastAsia="Times New Roman"/>
            <w:sz w:val="22"/>
            <w:szCs w:val="22"/>
          </w:rPr>
          <w:t>'Rich in Nature'</w:t>
        </w:r>
      </w:hyperlink>
      <w:r w:rsidRPr="00076EA6">
        <w:rPr>
          <w:rFonts w:eastAsia="Times New Roman"/>
          <w:sz w:val="22"/>
          <w:szCs w:val="22"/>
        </w:rPr>
        <w:t xml:space="preserve"> that encourages nature to be treated equally </w:t>
      </w:r>
      <w:r w:rsidRPr="00076EA6">
        <w:rPr>
          <w:rFonts w:eastAsia="Times New Roman"/>
          <w:sz w:val="22"/>
          <w:szCs w:val="22"/>
        </w:rPr>
        <w:t xml:space="preserve">and inseparably </w:t>
      </w:r>
      <w:r w:rsidRPr="00076EA6">
        <w:rPr>
          <w:rFonts w:eastAsia="Times New Roman"/>
          <w:sz w:val="22"/>
          <w:szCs w:val="22"/>
        </w:rPr>
        <w:t>with the economy and society.  It provides recommendations for the</w:t>
      </w:r>
      <w:r w:rsidRPr="00076EA6">
        <w:rPr>
          <w:rFonts w:eastAsia="Times New Roman"/>
          <w:sz w:val="22"/>
          <w:szCs w:val="22"/>
        </w:rPr>
        <w:t xml:space="preserve"> Government’s promised</w:t>
      </w:r>
      <w:r w:rsidRPr="00076EA6">
        <w:rPr>
          <w:rFonts w:eastAsia="Times New Roman"/>
          <w:sz w:val="22"/>
          <w:szCs w:val="22"/>
        </w:rPr>
        <w:t> '25 year environment plan'</w:t>
      </w:r>
      <w:r w:rsidRPr="00076EA6">
        <w:rPr>
          <w:rFonts w:eastAsia="Times New Roman"/>
          <w:sz w:val="22"/>
          <w:szCs w:val="22"/>
        </w:rPr>
        <w:t xml:space="preserve">, including </w:t>
      </w:r>
      <w:r w:rsidRPr="00076EA6">
        <w:rPr>
          <w:rFonts w:eastAsia="Times New Roman"/>
          <w:sz w:val="22"/>
          <w:szCs w:val="22"/>
        </w:rPr>
        <w:t>proposal</w:t>
      </w:r>
      <w:r w:rsidRPr="00076EA6">
        <w:rPr>
          <w:rFonts w:eastAsia="Times New Roman"/>
          <w:sz w:val="22"/>
          <w:szCs w:val="22"/>
        </w:rPr>
        <w:t>s</w:t>
      </w:r>
      <w:r w:rsidRPr="00076EA6">
        <w:rPr>
          <w:rFonts w:eastAsia="Times New Roman"/>
          <w:sz w:val="22"/>
          <w:szCs w:val="22"/>
        </w:rPr>
        <w:t xml:space="preserve"> for 'catchment commissioners' across England</w:t>
      </w:r>
      <w:r w:rsidRPr="00076EA6">
        <w:rPr>
          <w:rFonts w:eastAsia="Times New Roman"/>
          <w:sz w:val="22"/>
          <w:szCs w:val="22"/>
        </w:rPr>
        <w:t>, natural capital accounting, green prescribing, and ensuring that environmental protections remain at least as strong as European levels</w:t>
      </w:r>
      <w:r w:rsidRPr="00076EA6">
        <w:rPr>
          <w:rFonts w:eastAsia="Times New Roman"/>
          <w:sz w:val="22"/>
          <w:szCs w:val="22"/>
        </w:rPr>
        <w:t>. </w:t>
      </w:r>
    </w:p>
    <w:p w:rsidR="000461B4" w:rsidRPr="00076EA6" w:rsidRDefault="000461B4" w:rsidP="00076EA6">
      <w:pPr>
        <w:rPr>
          <w:sz w:val="22"/>
          <w:szCs w:val="22"/>
        </w:rPr>
      </w:pPr>
    </w:p>
    <w:p w:rsidR="006B7525" w:rsidRPr="00076EA6" w:rsidRDefault="006B7525" w:rsidP="00076EA6">
      <w:pPr>
        <w:pStyle w:val="Heading4"/>
        <w:spacing w:before="0" w:after="0"/>
        <w:rPr>
          <w:rFonts w:ascii="Arial" w:hAnsi="Arial" w:cs="Arial"/>
          <w:sz w:val="22"/>
          <w:szCs w:val="22"/>
        </w:rPr>
      </w:pPr>
      <w:r w:rsidRPr="00076EA6">
        <w:rPr>
          <w:rFonts w:ascii="Arial" w:hAnsi="Arial" w:cs="Arial"/>
          <w:sz w:val="22"/>
          <w:szCs w:val="22"/>
        </w:rPr>
        <w:t>N</w:t>
      </w:r>
      <w:r w:rsidRPr="00076EA6">
        <w:rPr>
          <w:rFonts w:ascii="Arial" w:hAnsi="Arial" w:cs="Arial"/>
          <w:sz w:val="22"/>
          <w:szCs w:val="22"/>
        </w:rPr>
        <w:t>atural capital accounting</w:t>
      </w:r>
      <w:r w:rsidRPr="00076EA6">
        <w:rPr>
          <w:rFonts w:ascii="Arial" w:hAnsi="Arial" w:cs="Arial"/>
          <w:sz w:val="22"/>
          <w:szCs w:val="22"/>
        </w:rPr>
        <w:t>: Duchy of Cornwall</w:t>
      </w:r>
      <w:r w:rsidRPr="00076EA6">
        <w:rPr>
          <w:rFonts w:ascii="Arial" w:hAnsi="Arial" w:cs="Arial"/>
          <w:sz w:val="22"/>
          <w:szCs w:val="22"/>
        </w:rPr>
        <w:t xml:space="preserve"> annual report</w:t>
      </w:r>
    </w:p>
    <w:p w:rsidR="006B7525" w:rsidRPr="00076EA6" w:rsidRDefault="006B7525" w:rsidP="00076EA6">
      <w:pPr>
        <w:shd w:val="clear" w:color="auto" w:fill="FFFFFF" w:themeFill="background1"/>
        <w:rPr>
          <w:rFonts w:eastAsia="Times New Roman"/>
          <w:sz w:val="22"/>
          <w:szCs w:val="22"/>
        </w:rPr>
      </w:pPr>
      <w:r w:rsidRPr="00076EA6">
        <w:rPr>
          <w:rFonts w:eastAsia="Times New Roman"/>
          <w:sz w:val="22"/>
          <w:szCs w:val="22"/>
        </w:rPr>
        <w:t xml:space="preserve">The Duchy of Cornwall commissioned </w:t>
      </w:r>
      <w:proofErr w:type="spellStart"/>
      <w:r w:rsidRPr="00076EA6">
        <w:rPr>
          <w:rFonts w:eastAsia="Times New Roman"/>
          <w:sz w:val="22"/>
          <w:szCs w:val="22"/>
        </w:rPr>
        <w:t>Eftec</w:t>
      </w:r>
      <w:proofErr w:type="spellEnd"/>
      <w:r w:rsidRPr="00076EA6">
        <w:rPr>
          <w:rFonts w:eastAsia="Times New Roman"/>
          <w:sz w:val="22"/>
          <w:szCs w:val="22"/>
        </w:rPr>
        <w:t xml:space="preserve"> to scope a </w:t>
      </w:r>
      <w:hyperlink r:id="rId80" w:history="1">
        <w:r w:rsidRPr="00076EA6">
          <w:rPr>
            <w:rStyle w:val="Hyperlink"/>
            <w:rFonts w:eastAsia="Times New Roman"/>
            <w:sz w:val="22"/>
            <w:szCs w:val="22"/>
          </w:rPr>
          <w:t>corporate natural capital account</w:t>
        </w:r>
      </w:hyperlink>
      <w:r w:rsidRPr="00076EA6">
        <w:rPr>
          <w:rFonts w:eastAsia="Times New Roman"/>
          <w:sz w:val="22"/>
          <w:szCs w:val="22"/>
        </w:rPr>
        <w:t xml:space="preserve"> (CNCA) for its rural estate using the framework developed for the Natural Capital Committee. According to </w:t>
      </w:r>
      <w:proofErr w:type="spellStart"/>
      <w:r w:rsidRPr="00076EA6">
        <w:rPr>
          <w:rFonts w:eastAsia="Times New Roman"/>
          <w:sz w:val="22"/>
          <w:szCs w:val="22"/>
        </w:rPr>
        <w:t>Eftec</w:t>
      </w:r>
      <w:proofErr w:type="spellEnd"/>
      <w:r w:rsidRPr="00076EA6">
        <w:rPr>
          <w:rFonts w:eastAsia="Times New Roman"/>
          <w:sz w:val="22"/>
          <w:szCs w:val="22"/>
        </w:rPr>
        <w:t>, this is the first application of a CNCA framework to be published as part of annual accounts in the UK.</w:t>
      </w:r>
    </w:p>
    <w:p w:rsidR="00A37075" w:rsidRPr="00076EA6" w:rsidRDefault="00A37075" w:rsidP="00076EA6">
      <w:pPr>
        <w:shd w:val="clear" w:color="auto" w:fill="FFFFFF" w:themeFill="background1"/>
        <w:rPr>
          <w:rFonts w:eastAsia="Times New Roman"/>
          <w:sz w:val="22"/>
          <w:szCs w:val="22"/>
        </w:rPr>
      </w:pPr>
    </w:p>
    <w:p w:rsidR="00017574" w:rsidRPr="00076EA6" w:rsidRDefault="00017574" w:rsidP="00076EA6">
      <w:pPr>
        <w:pStyle w:val="Heading4"/>
        <w:spacing w:before="0" w:after="0"/>
        <w:rPr>
          <w:rFonts w:ascii="Arial" w:hAnsi="Arial" w:cs="Arial"/>
          <w:sz w:val="22"/>
          <w:szCs w:val="22"/>
        </w:rPr>
      </w:pPr>
      <w:r w:rsidRPr="00076EA6">
        <w:rPr>
          <w:rFonts w:ascii="Arial" w:hAnsi="Arial" w:cs="Arial"/>
          <w:sz w:val="22"/>
          <w:szCs w:val="22"/>
        </w:rPr>
        <w:t>Green Infrastructure and</w:t>
      </w:r>
      <w:r w:rsidRPr="00076EA6">
        <w:rPr>
          <w:rFonts w:ascii="Arial" w:hAnsi="Arial" w:cs="Arial"/>
          <w:sz w:val="22"/>
          <w:szCs w:val="22"/>
        </w:rPr>
        <w:t xml:space="preserve"> </w:t>
      </w:r>
      <w:r w:rsidRPr="00076EA6">
        <w:rPr>
          <w:rFonts w:ascii="Arial" w:hAnsi="Arial" w:cs="Arial"/>
          <w:sz w:val="22"/>
          <w:szCs w:val="22"/>
        </w:rPr>
        <w:t>well-being</w:t>
      </w:r>
    </w:p>
    <w:p w:rsidR="00A37075" w:rsidRPr="00076EA6" w:rsidRDefault="00017574" w:rsidP="00076EA6">
      <w:pPr>
        <w:shd w:val="clear" w:color="auto" w:fill="FFFFFF" w:themeFill="background1"/>
        <w:rPr>
          <w:rFonts w:eastAsia="Times New Roman"/>
          <w:sz w:val="22"/>
          <w:szCs w:val="22"/>
        </w:rPr>
      </w:pPr>
      <w:r w:rsidRPr="00076EA6">
        <w:rPr>
          <w:rFonts w:eastAsia="Times New Roman"/>
          <w:sz w:val="22"/>
          <w:szCs w:val="22"/>
        </w:rPr>
        <w:t>A new</w:t>
      </w:r>
      <w:r w:rsidRPr="00076EA6">
        <w:rPr>
          <w:rFonts w:eastAsia="Times New Roman"/>
          <w:sz w:val="22"/>
          <w:szCs w:val="22"/>
        </w:rPr>
        <w:t xml:space="preserve"> report, </w:t>
      </w:r>
      <w:hyperlink r:id="rId81" w:history="1">
        <w:r w:rsidRPr="00076EA6">
          <w:rPr>
            <w:rStyle w:val="Hyperlink"/>
            <w:rFonts w:eastAsia="Times New Roman"/>
            <w:sz w:val="22"/>
            <w:szCs w:val="22"/>
          </w:rPr>
          <w:t>'Green Infrastructure: A Catalyst for the Well-being of Future Generations in Wales'</w:t>
        </w:r>
      </w:hyperlink>
      <w:r w:rsidRPr="00076EA6">
        <w:rPr>
          <w:rFonts w:eastAsia="Times New Roman"/>
          <w:sz w:val="22"/>
          <w:szCs w:val="22"/>
        </w:rPr>
        <w:t xml:space="preserve"> has been produced by the Wildlife Trust Wales.  It explores the connection between green infrastructure and a healthier, more prosperous Wales for both people and wildlife</w:t>
      </w:r>
      <w:r w:rsidRPr="00076EA6">
        <w:rPr>
          <w:rFonts w:eastAsia="Times New Roman"/>
          <w:sz w:val="22"/>
          <w:szCs w:val="22"/>
        </w:rPr>
        <w:t>, with transferable lessons for this side of the border.</w:t>
      </w:r>
    </w:p>
    <w:p w:rsidR="00A37075" w:rsidRPr="00076EA6" w:rsidRDefault="00A37075" w:rsidP="00076EA6">
      <w:pPr>
        <w:shd w:val="clear" w:color="auto" w:fill="FFFFFF" w:themeFill="background1"/>
        <w:rPr>
          <w:rFonts w:eastAsia="Times New Roman"/>
          <w:sz w:val="22"/>
          <w:szCs w:val="22"/>
        </w:rPr>
      </w:pPr>
    </w:p>
    <w:p w:rsidR="00A263EA" w:rsidRPr="00076EA6" w:rsidRDefault="00A263EA" w:rsidP="00076EA6">
      <w:pPr>
        <w:rPr>
          <w:b/>
          <w:i/>
          <w:sz w:val="22"/>
          <w:szCs w:val="22"/>
          <w:u w:val="dash"/>
        </w:rPr>
      </w:pPr>
      <w:r w:rsidRPr="00076EA6">
        <w:rPr>
          <w:b/>
          <w:i/>
          <w:sz w:val="22"/>
          <w:szCs w:val="22"/>
          <w:u w:val="dash"/>
        </w:rPr>
        <w:t>Events</w:t>
      </w:r>
    </w:p>
    <w:p w:rsidR="00A263EA" w:rsidRPr="00076EA6" w:rsidRDefault="00A263EA" w:rsidP="00076EA6">
      <w:pPr>
        <w:rPr>
          <w:sz w:val="22"/>
          <w:szCs w:val="22"/>
        </w:rPr>
      </w:pPr>
    </w:p>
    <w:p w:rsidR="003B72F3" w:rsidRPr="00076EA6" w:rsidRDefault="003B72F3" w:rsidP="00076EA6">
      <w:pPr>
        <w:rPr>
          <w:b/>
          <w:sz w:val="22"/>
          <w:szCs w:val="22"/>
        </w:rPr>
      </w:pPr>
      <w:r w:rsidRPr="00076EA6">
        <w:rPr>
          <w:b/>
          <w:sz w:val="22"/>
          <w:szCs w:val="22"/>
        </w:rPr>
        <w:t>Post Paris Perspectives</w:t>
      </w:r>
    </w:p>
    <w:p w:rsidR="003B72F3" w:rsidRPr="00076EA6" w:rsidRDefault="003B72F3" w:rsidP="00076EA6">
      <w:pPr>
        <w:rPr>
          <w:sz w:val="22"/>
          <w:szCs w:val="22"/>
          <w:lang w:val="en-US"/>
        </w:rPr>
      </w:pPr>
      <w:r w:rsidRPr="00076EA6">
        <w:rPr>
          <w:sz w:val="22"/>
          <w:szCs w:val="22"/>
        </w:rPr>
        <w:t xml:space="preserve">The Tyndall Centre for Climate Change Research and Greater Manchester’s Low Carbon Hub invite you to join them for an evening of </w:t>
      </w:r>
      <w:r w:rsidRPr="00076EA6">
        <w:rPr>
          <w:bCs/>
          <w:sz w:val="22"/>
          <w:szCs w:val="22"/>
        </w:rPr>
        <w:t>talks</w:t>
      </w:r>
      <w:r w:rsidRPr="00076EA6">
        <w:rPr>
          <w:sz w:val="22"/>
          <w:szCs w:val="22"/>
        </w:rPr>
        <w:t xml:space="preserve">, </w:t>
      </w:r>
      <w:r w:rsidRPr="00076EA6">
        <w:rPr>
          <w:bCs/>
          <w:sz w:val="22"/>
          <w:szCs w:val="22"/>
        </w:rPr>
        <w:t>discussion</w:t>
      </w:r>
      <w:r w:rsidRPr="00076EA6">
        <w:rPr>
          <w:sz w:val="22"/>
          <w:szCs w:val="22"/>
        </w:rPr>
        <w:t xml:space="preserve"> and </w:t>
      </w:r>
      <w:r w:rsidRPr="00076EA6">
        <w:rPr>
          <w:bCs/>
          <w:sz w:val="22"/>
          <w:szCs w:val="22"/>
        </w:rPr>
        <w:t>networking</w:t>
      </w:r>
      <w:r w:rsidRPr="00076EA6">
        <w:rPr>
          <w:sz w:val="22"/>
          <w:szCs w:val="22"/>
        </w:rPr>
        <w:t xml:space="preserve"> focused on </w:t>
      </w:r>
      <w:hyperlink r:id="rId82" w:history="1">
        <w:r w:rsidRPr="00076EA6">
          <w:rPr>
            <w:rStyle w:val="Hyperlink"/>
            <w:sz w:val="22"/>
            <w:szCs w:val="22"/>
          </w:rPr>
          <w:t>what the Paris Agreement means</w:t>
        </w:r>
      </w:hyperlink>
      <w:r w:rsidRPr="00076EA6">
        <w:rPr>
          <w:sz w:val="22"/>
          <w:szCs w:val="22"/>
        </w:rPr>
        <w:t xml:space="preserve"> for </w:t>
      </w:r>
      <w:r w:rsidRPr="00076EA6">
        <w:rPr>
          <w:sz w:val="22"/>
          <w:szCs w:val="22"/>
          <w:lang w:val="en-US"/>
        </w:rPr>
        <w:t>policy-makers, industry, NGOs and civil society on Monday 12</w:t>
      </w:r>
      <w:r w:rsidRPr="00076EA6">
        <w:rPr>
          <w:sz w:val="22"/>
          <w:szCs w:val="22"/>
          <w:vertAlign w:val="superscript"/>
          <w:lang w:val="en-US"/>
        </w:rPr>
        <w:t>th</w:t>
      </w:r>
      <w:r w:rsidRPr="00076EA6">
        <w:rPr>
          <w:sz w:val="22"/>
          <w:szCs w:val="22"/>
          <w:lang w:val="en-US"/>
        </w:rPr>
        <w:t xml:space="preserve"> September at Manchester Town Hall, 5.30-8.30pm (registration from 5pm). </w:t>
      </w:r>
    </w:p>
    <w:p w:rsidR="00FE32D6" w:rsidRPr="00076EA6" w:rsidRDefault="00FE32D6" w:rsidP="00076EA6">
      <w:pPr>
        <w:rPr>
          <w:rFonts w:eastAsia="Times New Roman"/>
          <w:sz w:val="22"/>
          <w:szCs w:val="22"/>
        </w:rPr>
      </w:pPr>
    </w:p>
    <w:p w:rsidR="00FD4E03" w:rsidRPr="00076EA6" w:rsidRDefault="00C33825" w:rsidP="00076EA6">
      <w:pPr>
        <w:rPr>
          <w:rFonts w:eastAsia="Times New Roman"/>
          <w:b/>
          <w:sz w:val="22"/>
          <w:szCs w:val="22"/>
        </w:rPr>
      </w:pPr>
      <w:r w:rsidRPr="00076EA6">
        <w:rPr>
          <w:rFonts w:eastAsia="Times New Roman"/>
          <w:b/>
          <w:sz w:val="22"/>
          <w:szCs w:val="22"/>
        </w:rPr>
        <w:t>Valuing Nature Annual conference</w:t>
      </w:r>
    </w:p>
    <w:p w:rsidR="00C3785C" w:rsidRPr="00076EA6" w:rsidRDefault="00C3785C" w:rsidP="00076EA6">
      <w:pPr>
        <w:rPr>
          <w:rFonts w:eastAsia="Times New Roman"/>
          <w:color w:val="000000"/>
          <w:sz w:val="22"/>
          <w:szCs w:val="22"/>
        </w:rPr>
      </w:pPr>
      <w:r w:rsidRPr="00076EA6">
        <w:rPr>
          <w:rFonts w:eastAsia="Times New Roman"/>
          <w:color w:val="000000"/>
          <w:sz w:val="22"/>
          <w:szCs w:val="22"/>
        </w:rPr>
        <w:t xml:space="preserve">Manchester Town Hall, Tuesday 18th October. This conference will provide a national forum for </w:t>
      </w:r>
      <w:hyperlink r:id="rId83" w:history="1">
        <w:r w:rsidRPr="00076EA6">
          <w:rPr>
            <w:rStyle w:val="Hyperlink"/>
            <w:rFonts w:eastAsia="Times New Roman"/>
            <w:sz w:val="22"/>
            <w:szCs w:val="22"/>
          </w:rPr>
          <w:t>sharing knowledge and research about valuing nature</w:t>
        </w:r>
      </w:hyperlink>
      <w:r w:rsidRPr="00076EA6">
        <w:rPr>
          <w:rFonts w:eastAsia="Times New Roman"/>
          <w:color w:val="000000"/>
          <w:sz w:val="22"/>
          <w:szCs w:val="22"/>
        </w:rPr>
        <w:t>, bringing together researchers and people who make decisions that affect nature in business, policy-making and in practice. It will include presentations, interactive sessions, posters and networking opportunities.  </w:t>
      </w:r>
    </w:p>
    <w:p w:rsidR="00C3785C" w:rsidRPr="00076EA6" w:rsidRDefault="00C3785C" w:rsidP="00076EA6">
      <w:pPr>
        <w:rPr>
          <w:rFonts w:eastAsia="Times New Roman"/>
          <w:color w:val="000000"/>
          <w:sz w:val="22"/>
          <w:szCs w:val="22"/>
        </w:rPr>
      </w:pPr>
    </w:p>
    <w:p w:rsidR="00CF656F" w:rsidRPr="00076EA6" w:rsidRDefault="00CF656F" w:rsidP="00076EA6">
      <w:pPr>
        <w:rPr>
          <w:rFonts w:eastAsia="Times New Roman"/>
          <w:b/>
          <w:color w:val="000000"/>
          <w:sz w:val="22"/>
          <w:szCs w:val="22"/>
        </w:rPr>
      </w:pPr>
      <w:r w:rsidRPr="00076EA6">
        <w:rPr>
          <w:rFonts w:eastAsia="Times New Roman"/>
          <w:b/>
          <w:color w:val="000000"/>
          <w:sz w:val="22"/>
          <w:szCs w:val="22"/>
        </w:rPr>
        <w:t>Valuing our distinctive landscapes: Pennine Prospects annual conference</w:t>
      </w:r>
    </w:p>
    <w:p w:rsidR="00CF656F" w:rsidRPr="00076EA6" w:rsidRDefault="00CF656F" w:rsidP="00076EA6">
      <w:pPr>
        <w:rPr>
          <w:rFonts w:eastAsia="Times New Roman"/>
          <w:color w:val="000000"/>
          <w:sz w:val="22"/>
          <w:szCs w:val="22"/>
        </w:rPr>
      </w:pPr>
      <w:r w:rsidRPr="00076EA6">
        <w:rPr>
          <w:rFonts w:eastAsia="Times New Roman"/>
          <w:color w:val="000000"/>
          <w:sz w:val="22"/>
          <w:szCs w:val="22"/>
        </w:rPr>
        <w:t xml:space="preserve">8 – 9 November, Shay Stadium, Halifax, HX1 2YS. For people who live, work or have an interest in </w:t>
      </w:r>
      <w:hyperlink r:id="rId84" w:history="1">
        <w:r w:rsidRPr="00076EA6">
          <w:rPr>
            <w:rStyle w:val="Hyperlink"/>
            <w:rFonts w:eastAsia="Times New Roman"/>
            <w:sz w:val="22"/>
            <w:szCs w:val="22"/>
          </w:rPr>
          <w:t>landscapes with unique and distinct character</w:t>
        </w:r>
      </w:hyperlink>
      <w:r w:rsidRPr="00076EA6">
        <w:rPr>
          <w:rFonts w:eastAsia="Times New Roman"/>
          <w:color w:val="000000"/>
          <w:sz w:val="22"/>
          <w:szCs w:val="22"/>
        </w:rPr>
        <w:t xml:space="preserve"> and in finding ways of protecting and enhancing those landscapes. Including site visits, keynote speakers and interactive workshops.</w:t>
      </w:r>
    </w:p>
    <w:p w:rsidR="00CF656F" w:rsidRDefault="00CF656F" w:rsidP="00076EA6">
      <w:pPr>
        <w:rPr>
          <w:rFonts w:eastAsia="Times New Roman"/>
          <w:color w:val="000000"/>
          <w:sz w:val="22"/>
          <w:szCs w:val="22"/>
        </w:rPr>
      </w:pPr>
    </w:p>
    <w:p w:rsidR="00076EA6" w:rsidRPr="00076EA6" w:rsidRDefault="00076EA6" w:rsidP="00076EA6">
      <w:pPr>
        <w:tabs>
          <w:tab w:val="left" w:pos="720"/>
          <w:tab w:val="left" w:pos="1440"/>
          <w:tab w:val="left" w:pos="2160"/>
          <w:tab w:val="left" w:pos="2880"/>
          <w:tab w:val="left" w:pos="3600"/>
          <w:tab w:val="left" w:pos="4320"/>
          <w:tab w:val="left" w:pos="5040"/>
          <w:tab w:val="left" w:pos="5445"/>
        </w:tabs>
        <w:rPr>
          <w:b/>
          <w:sz w:val="22"/>
          <w:szCs w:val="22"/>
        </w:rPr>
      </w:pPr>
      <w:r>
        <w:rPr>
          <w:b/>
          <w:sz w:val="22"/>
          <w:szCs w:val="22"/>
        </w:rPr>
        <w:t>Outdoor recreation network conference</w:t>
      </w:r>
    </w:p>
    <w:p w:rsidR="00076EA6" w:rsidRPr="00076EA6" w:rsidRDefault="00076EA6" w:rsidP="00076EA6">
      <w:pPr>
        <w:rPr>
          <w:sz w:val="22"/>
          <w:szCs w:val="22"/>
        </w:rPr>
      </w:pPr>
      <w:hyperlink r:id="rId85" w:history="1">
        <w:r w:rsidRPr="00076EA6">
          <w:rPr>
            <w:rStyle w:val="Hyperlink"/>
            <w:sz w:val="22"/>
            <w:szCs w:val="22"/>
          </w:rPr>
          <w:t>Outdoor recreation and active lifestyles - understanding behavioural change</w:t>
        </w:r>
      </w:hyperlink>
      <w:r w:rsidRPr="00076EA6">
        <w:rPr>
          <w:sz w:val="22"/>
          <w:szCs w:val="22"/>
        </w:rPr>
        <w:t>. Pitlochry, Perthshire, 5-6th October 2016. This conference will examine how behaviour influences people’s choices in outdoor recreation and active lifestyles. Aimed at all sectors, delegates will gain insights into models of human behaviour and how to apply behavioural change knowledge to promote outdoor recreation and encourage active lifestyles. Case studies will showcase successful examples of transformational behaviour change and how ‘hard to reach’ communities have been influenced.</w:t>
      </w:r>
    </w:p>
    <w:p w:rsidR="00076EA6" w:rsidRPr="00076EA6" w:rsidRDefault="00076EA6" w:rsidP="00076EA6">
      <w:pPr>
        <w:rPr>
          <w:rFonts w:eastAsia="Times New Roman"/>
          <w:color w:val="000000"/>
          <w:sz w:val="22"/>
          <w:szCs w:val="22"/>
        </w:rPr>
      </w:pPr>
    </w:p>
    <w:p w:rsidR="00326923" w:rsidRPr="00076EA6" w:rsidRDefault="00326923" w:rsidP="00076EA6">
      <w:pPr>
        <w:rPr>
          <w:rFonts w:eastAsia="Times New Roman"/>
          <w:b/>
          <w:color w:val="000000"/>
          <w:sz w:val="22"/>
          <w:szCs w:val="22"/>
        </w:rPr>
      </w:pPr>
      <w:r w:rsidRPr="00076EA6">
        <w:rPr>
          <w:rFonts w:eastAsia="Times New Roman"/>
          <w:b/>
          <w:color w:val="000000"/>
          <w:sz w:val="22"/>
          <w:szCs w:val="22"/>
        </w:rPr>
        <w:t>Cumbria Green Build Festival</w:t>
      </w:r>
    </w:p>
    <w:p w:rsidR="00326923" w:rsidRPr="00076EA6" w:rsidRDefault="00326923" w:rsidP="00076EA6">
      <w:pPr>
        <w:rPr>
          <w:rFonts w:eastAsia="Times New Roman"/>
          <w:color w:val="000000"/>
          <w:sz w:val="22"/>
          <w:szCs w:val="22"/>
        </w:rPr>
      </w:pPr>
      <w:r w:rsidRPr="00076EA6">
        <w:rPr>
          <w:rFonts w:eastAsia="Times New Roman"/>
          <w:color w:val="000000"/>
          <w:sz w:val="22"/>
          <w:szCs w:val="22"/>
        </w:rPr>
        <w:t xml:space="preserve">The </w:t>
      </w:r>
      <w:hyperlink r:id="rId86" w:history="1">
        <w:r w:rsidRPr="00076EA6">
          <w:rPr>
            <w:rStyle w:val="Hyperlink"/>
            <w:rFonts w:eastAsia="Times New Roman"/>
            <w:sz w:val="22"/>
            <w:szCs w:val="22"/>
          </w:rPr>
          <w:t>Cumbria Green Build Festival</w:t>
        </w:r>
      </w:hyperlink>
      <w:r w:rsidRPr="00076EA6">
        <w:rPr>
          <w:rFonts w:eastAsia="Times New Roman"/>
          <w:color w:val="000000"/>
          <w:sz w:val="22"/>
          <w:szCs w:val="22"/>
        </w:rPr>
        <w:t xml:space="preserve"> has events and activities running across the county from 19-25 September to</w:t>
      </w:r>
      <w:r w:rsidRPr="00076EA6">
        <w:rPr>
          <w:rFonts w:eastAsia="Times New Roman"/>
          <w:color w:val="303030"/>
          <w:sz w:val="22"/>
          <w:szCs w:val="22"/>
        </w:rPr>
        <w:t xml:space="preserve"> upskill and inspire you to 'gr</w:t>
      </w:r>
      <w:r w:rsidRPr="00076EA6">
        <w:rPr>
          <w:rFonts w:eastAsia="Times New Roman"/>
          <w:color w:val="303030"/>
          <w:sz w:val="22"/>
          <w:szCs w:val="22"/>
        </w:rPr>
        <w:t>een up' your home, business or organisation. V</w:t>
      </w:r>
      <w:r w:rsidRPr="00076EA6">
        <w:rPr>
          <w:rFonts w:eastAsia="Times New Roman"/>
          <w:color w:val="303030"/>
          <w:sz w:val="22"/>
          <w:szCs w:val="22"/>
        </w:rPr>
        <w:t xml:space="preserve">irtually all </w:t>
      </w:r>
      <w:r w:rsidRPr="00076EA6">
        <w:rPr>
          <w:rFonts w:eastAsia="Times New Roman"/>
          <w:color w:val="303030"/>
          <w:sz w:val="22"/>
          <w:szCs w:val="22"/>
        </w:rPr>
        <w:t xml:space="preserve">are </w:t>
      </w:r>
      <w:r w:rsidRPr="00076EA6">
        <w:rPr>
          <w:rFonts w:eastAsia="Times New Roman"/>
          <w:color w:val="303030"/>
          <w:sz w:val="22"/>
          <w:szCs w:val="22"/>
        </w:rPr>
        <w:t>free</w:t>
      </w:r>
      <w:r w:rsidRPr="00076EA6">
        <w:rPr>
          <w:rFonts w:eastAsia="Times New Roman"/>
          <w:color w:val="303030"/>
          <w:sz w:val="22"/>
          <w:szCs w:val="22"/>
        </w:rPr>
        <w:t xml:space="preserve"> but b</w:t>
      </w:r>
      <w:r w:rsidRPr="00076EA6">
        <w:rPr>
          <w:rFonts w:eastAsia="Times New Roman"/>
          <w:color w:val="303030"/>
          <w:sz w:val="22"/>
          <w:szCs w:val="22"/>
        </w:rPr>
        <w:t xml:space="preserve">ooking is essential for </w:t>
      </w:r>
      <w:r w:rsidRPr="00076EA6">
        <w:rPr>
          <w:rFonts w:eastAsia="Times New Roman"/>
          <w:color w:val="303030"/>
          <w:sz w:val="22"/>
          <w:szCs w:val="22"/>
        </w:rPr>
        <w:t>most</w:t>
      </w:r>
      <w:r w:rsidRPr="00076EA6">
        <w:rPr>
          <w:rFonts w:eastAsia="Times New Roman"/>
          <w:color w:val="303030"/>
          <w:sz w:val="22"/>
          <w:szCs w:val="22"/>
        </w:rPr>
        <w:t xml:space="preserve"> events</w:t>
      </w:r>
      <w:r w:rsidRPr="00076EA6">
        <w:rPr>
          <w:rFonts w:eastAsia="Times New Roman"/>
          <w:color w:val="303030"/>
          <w:sz w:val="22"/>
          <w:szCs w:val="22"/>
        </w:rPr>
        <w:t xml:space="preserve"> and s</w:t>
      </w:r>
      <w:r w:rsidRPr="00076EA6">
        <w:rPr>
          <w:rFonts w:eastAsia="Times New Roman"/>
          <w:color w:val="303030"/>
          <w:sz w:val="22"/>
          <w:szCs w:val="22"/>
        </w:rPr>
        <w:t>paces are very limited at many of</w:t>
      </w:r>
      <w:r w:rsidRPr="00076EA6">
        <w:rPr>
          <w:rFonts w:eastAsia="Times New Roman"/>
          <w:color w:val="303030"/>
          <w:sz w:val="22"/>
          <w:szCs w:val="22"/>
        </w:rPr>
        <w:t xml:space="preserve"> them</w:t>
      </w:r>
      <w:r w:rsidRPr="00076EA6">
        <w:rPr>
          <w:rFonts w:eastAsia="Times New Roman"/>
          <w:color w:val="303030"/>
          <w:sz w:val="22"/>
          <w:szCs w:val="22"/>
        </w:rPr>
        <w:t>.</w:t>
      </w:r>
    </w:p>
    <w:p w:rsidR="00326923" w:rsidRPr="00076EA6" w:rsidRDefault="00326923" w:rsidP="00076EA6">
      <w:pPr>
        <w:rPr>
          <w:rFonts w:eastAsia="Times New Roman"/>
          <w:color w:val="000000"/>
          <w:sz w:val="22"/>
          <w:szCs w:val="22"/>
        </w:rPr>
      </w:pPr>
    </w:p>
    <w:p w:rsidR="00CF656F" w:rsidRPr="00076EA6" w:rsidRDefault="00CF656F" w:rsidP="00076EA6">
      <w:pPr>
        <w:rPr>
          <w:rFonts w:eastAsia="Times New Roman"/>
          <w:b/>
          <w:color w:val="000000"/>
          <w:sz w:val="22"/>
          <w:szCs w:val="22"/>
        </w:rPr>
      </w:pPr>
      <w:r w:rsidRPr="00076EA6">
        <w:rPr>
          <w:rFonts w:eastAsia="Times New Roman"/>
          <w:b/>
          <w:color w:val="000000"/>
          <w:sz w:val="22"/>
          <w:szCs w:val="22"/>
        </w:rPr>
        <w:t>Waste Less, Live More Week</w:t>
      </w:r>
    </w:p>
    <w:p w:rsidR="00CF656F" w:rsidRPr="00076EA6" w:rsidRDefault="00CF656F" w:rsidP="00076EA6">
      <w:pPr>
        <w:rPr>
          <w:rFonts w:eastAsia="Times New Roman"/>
          <w:color w:val="000000"/>
          <w:sz w:val="22"/>
          <w:szCs w:val="22"/>
        </w:rPr>
      </w:pPr>
      <w:hyperlink r:id="rId87" w:history="1">
        <w:r w:rsidRPr="00076EA6">
          <w:rPr>
            <w:rStyle w:val="Hyperlink"/>
            <w:rFonts w:eastAsia="Times New Roman"/>
            <w:sz w:val="22"/>
            <w:szCs w:val="22"/>
          </w:rPr>
          <w:t>Waste Less, Live More</w:t>
        </w:r>
      </w:hyperlink>
      <w:r w:rsidRPr="00076EA6">
        <w:rPr>
          <w:rFonts w:eastAsia="Times New Roman"/>
          <w:color w:val="000000"/>
          <w:sz w:val="22"/>
          <w:szCs w:val="22"/>
        </w:rPr>
        <w:t xml:space="preserve"> </w:t>
      </w:r>
      <w:r w:rsidRPr="00076EA6">
        <w:rPr>
          <w:rFonts w:eastAsia="Times New Roman"/>
          <w:sz w:val="22"/>
          <w:szCs w:val="22"/>
        </w:rPr>
        <w:t xml:space="preserve">is </w:t>
      </w:r>
      <w:r w:rsidRPr="00076EA6">
        <w:rPr>
          <w:sz w:val="22"/>
          <w:szCs w:val="22"/>
          <w:shd w:val="clear" w:color="auto" w:fill="FFFFFF"/>
        </w:rPr>
        <w:t xml:space="preserve">about rethinking how we live and making changes to reduce our environmental impact whilst improving the health and happiness of ourselves and each other. Throughout the week of </w:t>
      </w:r>
      <w:r w:rsidRPr="00076EA6">
        <w:rPr>
          <w:rFonts w:eastAsia="Times New Roman"/>
          <w:sz w:val="22"/>
          <w:szCs w:val="22"/>
        </w:rPr>
        <w:t>19-25 September,</w:t>
      </w:r>
      <w:r w:rsidRPr="00076EA6">
        <w:rPr>
          <w:sz w:val="22"/>
          <w:szCs w:val="22"/>
          <w:shd w:val="clear" w:color="auto" w:fill="FFFFFF"/>
        </w:rPr>
        <w:t xml:space="preserve"> organisations and individuals take part in events and activities, joining the</w:t>
      </w:r>
      <w:r w:rsidRPr="00076EA6">
        <w:rPr>
          <w:rStyle w:val="apple-converted-space"/>
          <w:sz w:val="22"/>
          <w:szCs w:val="22"/>
          <w:shd w:val="clear" w:color="auto" w:fill="FFFFFF"/>
        </w:rPr>
        <w:t> </w:t>
      </w:r>
      <w:hyperlink r:id="rId88" w:tooltip="Be Resourceful Challenge" w:history="1">
        <w:r w:rsidRPr="00076EA6">
          <w:rPr>
            <w:rStyle w:val="Hyperlink"/>
            <w:rFonts w:eastAsia="Times New Roman"/>
            <w:sz w:val="22"/>
            <w:szCs w:val="22"/>
          </w:rPr>
          <w:t xml:space="preserve">Waste less, </w:t>
        </w:r>
        <w:proofErr w:type="gramStart"/>
        <w:r w:rsidRPr="00076EA6">
          <w:rPr>
            <w:rStyle w:val="Hyperlink"/>
            <w:rFonts w:eastAsia="Times New Roman"/>
            <w:sz w:val="22"/>
            <w:szCs w:val="22"/>
          </w:rPr>
          <w:t>Live</w:t>
        </w:r>
        <w:proofErr w:type="gramEnd"/>
        <w:r w:rsidRPr="00076EA6">
          <w:rPr>
            <w:rStyle w:val="Hyperlink"/>
            <w:rFonts w:eastAsia="Times New Roman"/>
            <w:sz w:val="22"/>
            <w:szCs w:val="22"/>
          </w:rPr>
          <w:t xml:space="preserve"> more Week Challenge</w:t>
        </w:r>
      </w:hyperlink>
      <w:r w:rsidRPr="00076EA6">
        <w:rPr>
          <w:sz w:val="22"/>
          <w:szCs w:val="22"/>
        </w:rPr>
        <w:t>, to help wo</w:t>
      </w:r>
      <w:r w:rsidRPr="00076EA6">
        <w:rPr>
          <w:sz w:val="22"/>
          <w:szCs w:val="22"/>
          <w:shd w:val="clear" w:color="auto" w:fill="FFFFFF"/>
        </w:rPr>
        <w:t>rk towards a future where people understand and actively care for one another and the environment</w:t>
      </w:r>
      <w:r w:rsidRPr="00076EA6">
        <w:rPr>
          <w:color w:val="60686B"/>
          <w:sz w:val="22"/>
          <w:szCs w:val="22"/>
          <w:shd w:val="clear" w:color="auto" w:fill="FFFFFF"/>
        </w:rPr>
        <w:t>.</w:t>
      </w:r>
    </w:p>
    <w:p w:rsidR="00CF656F" w:rsidRPr="00076EA6" w:rsidRDefault="00CF656F" w:rsidP="00076EA6">
      <w:pPr>
        <w:rPr>
          <w:rFonts w:eastAsia="Times New Roman"/>
          <w:color w:val="000000"/>
          <w:sz w:val="22"/>
          <w:szCs w:val="22"/>
        </w:rPr>
      </w:pPr>
    </w:p>
    <w:p w:rsidR="00CF656F" w:rsidRPr="00076EA6" w:rsidRDefault="00CF656F" w:rsidP="00076EA6">
      <w:pPr>
        <w:autoSpaceDE w:val="0"/>
        <w:autoSpaceDN w:val="0"/>
        <w:adjustRightInd w:val="0"/>
        <w:rPr>
          <w:rStyle w:val="Strong"/>
          <w:sz w:val="22"/>
          <w:szCs w:val="22"/>
        </w:rPr>
      </w:pPr>
      <w:r w:rsidRPr="00076EA6">
        <w:rPr>
          <w:rStyle w:val="Strong"/>
          <w:sz w:val="22"/>
          <w:szCs w:val="22"/>
        </w:rPr>
        <w:t>Community Energy Fortnight</w:t>
      </w:r>
    </w:p>
    <w:p w:rsidR="00CF656F" w:rsidRPr="00076EA6" w:rsidRDefault="00CD2705" w:rsidP="00076EA6">
      <w:pPr>
        <w:autoSpaceDE w:val="0"/>
        <w:autoSpaceDN w:val="0"/>
        <w:adjustRightInd w:val="0"/>
        <w:rPr>
          <w:sz w:val="22"/>
          <w:szCs w:val="22"/>
        </w:rPr>
      </w:pPr>
      <w:r w:rsidRPr="00076EA6">
        <w:rPr>
          <w:sz w:val="22"/>
          <w:szCs w:val="22"/>
        </w:rPr>
        <w:t xml:space="preserve"> </w:t>
      </w:r>
      <w:r w:rsidR="00CF656F" w:rsidRPr="00076EA6">
        <w:rPr>
          <w:sz w:val="22"/>
          <w:szCs w:val="22"/>
        </w:rPr>
        <w:t xml:space="preserve">The fourth </w:t>
      </w:r>
      <w:hyperlink r:id="rId89" w:history="1">
        <w:r w:rsidR="00CF656F" w:rsidRPr="00076EA6">
          <w:rPr>
            <w:rStyle w:val="Hyperlink"/>
            <w:color w:val="6DC6DD"/>
            <w:sz w:val="22"/>
            <w:szCs w:val="22"/>
          </w:rPr>
          <w:t>Community Energy Fortn</w:t>
        </w:r>
        <w:r w:rsidR="00CF656F" w:rsidRPr="00076EA6">
          <w:rPr>
            <w:rStyle w:val="Hyperlink"/>
            <w:color w:val="6DC6DD"/>
            <w:sz w:val="22"/>
            <w:szCs w:val="22"/>
          </w:rPr>
          <w:t>i</w:t>
        </w:r>
        <w:r w:rsidR="00CF656F" w:rsidRPr="00076EA6">
          <w:rPr>
            <w:rStyle w:val="Hyperlink"/>
            <w:color w:val="6DC6DD"/>
            <w:sz w:val="22"/>
            <w:szCs w:val="22"/>
          </w:rPr>
          <w:t>ght</w:t>
        </w:r>
      </w:hyperlink>
      <w:r w:rsidR="00CF656F" w:rsidRPr="00076EA6">
        <w:rPr>
          <w:color w:val="606060"/>
          <w:sz w:val="22"/>
          <w:szCs w:val="22"/>
        </w:rPr>
        <w:t xml:space="preserve"> </w:t>
      </w:r>
      <w:r w:rsidR="00CF656F" w:rsidRPr="00076EA6">
        <w:rPr>
          <w:sz w:val="22"/>
          <w:szCs w:val="22"/>
        </w:rPr>
        <w:t xml:space="preserve">will run from 3 to 18 September 2016, </w:t>
      </w:r>
      <w:r w:rsidR="00CF656F" w:rsidRPr="00076EA6">
        <w:rPr>
          <w:sz w:val="22"/>
          <w:szCs w:val="22"/>
          <w:shd w:val="clear" w:color="auto" w:fill="FFFFFF"/>
        </w:rPr>
        <w:t xml:space="preserve">showcasing inspiring examples of communities who are living more sustainably by sharing their resources, generating renewable energy and wasting less, </w:t>
      </w:r>
      <w:r w:rsidR="00CF656F" w:rsidRPr="00076EA6">
        <w:rPr>
          <w:sz w:val="22"/>
          <w:szCs w:val="22"/>
        </w:rPr>
        <w:t>with events taking place across the UK.</w:t>
      </w:r>
    </w:p>
    <w:p w:rsidR="00CD2705" w:rsidRPr="00076EA6" w:rsidRDefault="00CD2705" w:rsidP="00076EA6">
      <w:pPr>
        <w:autoSpaceDE w:val="0"/>
        <w:autoSpaceDN w:val="0"/>
        <w:adjustRightInd w:val="0"/>
        <w:rPr>
          <w:sz w:val="22"/>
          <w:szCs w:val="22"/>
        </w:rPr>
      </w:pPr>
    </w:p>
    <w:p w:rsidR="005A583A" w:rsidRPr="00076EA6" w:rsidRDefault="005A583A" w:rsidP="00076EA6">
      <w:pPr>
        <w:rPr>
          <w:b/>
          <w:i/>
          <w:sz w:val="22"/>
          <w:szCs w:val="22"/>
          <w:u w:val="dash"/>
        </w:rPr>
      </w:pPr>
      <w:r w:rsidRPr="00076EA6">
        <w:rPr>
          <w:b/>
          <w:i/>
          <w:sz w:val="22"/>
          <w:szCs w:val="22"/>
          <w:u w:val="dash"/>
        </w:rPr>
        <w:t>Resources</w:t>
      </w:r>
    </w:p>
    <w:p w:rsidR="000A05FC" w:rsidRPr="00076EA6" w:rsidRDefault="000A05FC" w:rsidP="00076EA6">
      <w:pPr>
        <w:pStyle w:val="NormalWeb"/>
        <w:shd w:val="clear" w:color="auto" w:fill="FFFFFF"/>
        <w:spacing w:before="0" w:after="0"/>
        <w:rPr>
          <w:rFonts w:ascii="Arial" w:hAnsi="Arial" w:cs="Arial"/>
          <w:color w:val="000000"/>
          <w:sz w:val="22"/>
          <w:szCs w:val="22"/>
        </w:rPr>
      </w:pPr>
    </w:p>
    <w:p w:rsidR="00CD2705" w:rsidRPr="00076EA6" w:rsidRDefault="00CD2705" w:rsidP="00076EA6">
      <w:pPr>
        <w:rPr>
          <w:rFonts w:eastAsia="Times New Roman"/>
          <w:b/>
          <w:sz w:val="22"/>
          <w:szCs w:val="22"/>
        </w:rPr>
      </w:pPr>
      <w:r w:rsidRPr="00076EA6">
        <w:rPr>
          <w:rFonts w:eastAsia="Times New Roman"/>
          <w:b/>
          <w:sz w:val="22"/>
          <w:szCs w:val="22"/>
        </w:rPr>
        <w:t>Outdoor Recreation Valuation Tool</w:t>
      </w:r>
    </w:p>
    <w:p w:rsidR="00CD2705" w:rsidRPr="00076EA6" w:rsidRDefault="00CD2705" w:rsidP="00076EA6">
      <w:pPr>
        <w:rPr>
          <w:rFonts w:eastAsia="Times New Roman"/>
          <w:b/>
          <w:sz w:val="22"/>
          <w:szCs w:val="22"/>
        </w:rPr>
      </w:pPr>
      <w:r w:rsidRPr="00076EA6">
        <w:rPr>
          <w:rFonts w:eastAsia="Times New Roman"/>
          <w:sz w:val="22"/>
          <w:szCs w:val="22"/>
        </w:rPr>
        <w:lastRenderedPageBreak/>
        <w:t xml:space="preserve">The Outdoor Recreation Valuation Tool is designed to help government, business and communities understand the benefits derived from accessible greenspace in England. </w:t>
      </w:r>
      <w:r w:rsidRPr="00076EA6">
        <w:rPr>
          <w:rFonts w:eastAsia="Times New Roman"/>
          <w:sz w:val="22"/>
          <w:szCs w:val="22"/>
        </w:rPr>
        <w:t>It will allow</w:t>
      </w:r>
      <w:r w:rsidRPr="00076EA6">
        <w:rPr>
          <w:rFonts w:eastAsia="Times New Roman"/>
          <w:sz w:val="22"/>
          <w:szCs w:val="22"/>
        </w:rPr>
        <w:t xml:space="preserve"> users to explore the distribut</w:t>
      </w:r>
      <w:r w:rsidRPr="00076EA6">
        <w:rPr>
          <w:rFonts w:eastAsia="Times New Roman"/>
          <w:sz w:val="22"/>
          <w:szCs w:val="22"/>
        </w:rPr>
        <w:t>ion of greenspace</w:t>
      </w:r>
      <w:r w:rsidRPr="00076EA6">
        <w:rPr>
          <w:rFonts w:eastAsia="Times New Roman"/>
          <w:sz w:val="22"/>
          <w:szCs w:val="22"/>
        </w:rPr>
        <w:t xml:space="preserve">, plotting out the locations of recreation sites, </w:t>
      </w:r>
      <w:r w:rsidRPr="00076EA6">
        <w:rPr>
          <w:rFonts w:eastAsia="Times New Roman"/>
          <w:sz w:val="22"/>
          <w:szCs w:val="22"/>
        </w:rPr>
        <w:t xml:space="preserve">like </w:t>
      </w:r>
      <w:r w:rsidRPr="00076EA6">
        <w:rPr>
          <w:rFonts w:eastAsia="Times New Roman"/>
          <w:sz w:val="22"/>
          <w:szCs w:val="22"/>
        </w:rPr>
        <w:t xml:space="preserve">beaches, recreation areas </w:t>
      </w:r>
      <w:r w:rsidRPr="00076EA6">
        <w:rPr>
          <w:rFonts w:eastAsia="Times New Roman"/>
          <w:sz w:val="22"/>
          <w:szCs w:val="22"/>
        </w:rPr>
        <w:t>such as</w:t>
      </w:r>
      <w:r w:rsidRPr="00076EA6">
        <w:rPr>
          <w:rFonts w:eastAsia="Times New Roman"/>
          <w:sz w:val="22"/>
          <w:szCs w:val="22"/>
        </w:rPr>
        <w:t xml:space="preserve"> parks and nature reserves, paths through the countryside or along river banks. The tool estimates visitor numbers and welfare values of these recreation sites and gives the opportunity to create new sites</w:t>
      </w:r>
      <w:r w:rsidRPr="00076EA6">
        <w:rPr>
          <w:rFonts w:eastAsia="Times New Roman"/>
          <w:sz w:val="22"/>
          <w:szCs w:val="22"/>
        </w:rPr>
        <w:t>.</w:t>
      </w:r>
      <w:r w:rsidRPr="00076EA6">
        <w:rPr>
          <w:rFonts w:eastAsia="Times New Roman"/>
          <w:sz w:val="22"/>
          <w:szCs w:val="22"/>
        </w:rPr>
        <w:t xml:space="preserve"> </w:t>
      </w:r>
      <w:r w:rsidRPr="00076EA6">
        <w:rPr>
          <w:rFonts w:eastAsia="Times New Roman"/>
          <w:sz w:val="22"/>
          <w:szCs w:val="22"/>
        </w:rPr>
        <w:t>It</w:t>
      </w:r>
      <w:r w:rsidRPr="00076EA6">
        <w:rPr>
          <w:rFonts w:eastAsia="Times New Roman"/>
          <w:sz w:val="22"/>
          <w:szCs w:val="22"/>
        </w:rPr>
        <w:t xml:space="preserve"> will be </w:t>
      </w:r>
      <w:hyperlink r:id="rId90" w:history="1">
        <w:r w:rsidRPr="00076EA6">
          <w:rPr>
            <w:rStyle w:val="Hyperlink"/>
            <w:rFonts w:eastAsia="Times New Roman"/>
            <w:sz w:val="22"/>
            <w:szCs w:val="22"/>
          </w:rPr>
          <w:t>launched at a workshop in London on 6th September</w:t>
        </w:r>
      </w:hyperlink>
      <w:r w:rsidRPr="00076EA6">
        <w:rPr>
          <w:rFonts w:eastAsia="Times New Roman"/>
          <w:sz w:val="22"/>
          <w:szCs w:val="22"/>
        </w:rPr>
        <w:t>.</w:t>
      </w:r>
    </w:p>
    <w:p w:rsidR="00CD2705" w:rsidRPr="00076EA6" w:rsidRDefault="00CD2705" w:rsidP="00076EA6">
      <w:pPr>
        <w:rPr>
          <w:rFonts w:eastAsia="Times New Roman"/>
          <w:b/>
          <w:color w:val="000000"/>
          <w:sz w:val="22"/>
          <w:szCs w:val="22"/>
        </w:rPr>
      </w:pPr>
    </w:p>
    <w:p w:rsidR="00FD4E03" w:rsidRPr="00076EA6" w:rsidRDefault="00DA1EF1" w:rsidP="00076EA6">
      <w:pPr>
        <w:rPr>
          <w:rFonts w:eastAsia="Times New Roman"/>
          <w:b/>
          <w:color w:val="000000"/>
          <w:sz w:val="22"/>
          <w:szCs w:val="22"/>
        </w:rPr>
      </w:pPr>
      <w:r w:rsidRPr="00076EA6">
        <w:rPr>
          <w:rFonts w:eastAsia="Times New Roman"/>
          <w:b/>
          <w:color w:val="000000"/>
          <w:sz w:val="22"/>
          <w:szCs w:val="22"/>
        </w:rPr>
        <w:t>Community Woodland Network</w:t>
      </w:r>
    </w:p>
    <w:p w:rsidR="00DA1EF1" w:rsidRPr="00076EA6" w:rsidRDefault="00DA1EF1" w:rsidP="00076EA6">
      <w:pPr>
        <w:rPr>
          <w:sz w:val="22"/>
          <w:szCs w:val="22"/>
        </w:rPr>
      </w:pPr>
      <w:r w:rsidRPr="00076EA6">
        <w:rPr>
          <w:sz w:val="22"/>
          <w:szCs w:val="22"/>
        </w:rPr>
        <w:t xml:space="preserve">The </w:t>
      </w:r>
      <w:hyperlink r:id="rId91" w:history="1">
        <w:r w:rsidRPr="00076EA6">
          <w:rPr>
            <w:rStyle w:val="Hyperlink"/>
            <w:sz w:val="22"/>
            <w:szCs w:val="22"/>
          </w:rPr>
          <w:t>Community Woodland Network</w:t>
        </w:r>
      </w:hyperlink>
      <w:r w:rsidRPr="00076EA6">
        <w:rPr>
          <w:sz w:val="22"/>
          <w:szCs w:val="22"/>
        </w:rPr>
        <w:t>, run by the Woodland Trust in association with Nationwide, provides advice and guidance on how to successfully create and look after a community wood, from launching your project to transforming your wood for wildlife. You can also share knowledge and discuss your progress with like-minded groups.</w:t>
      </w:r>
    </w:p>
    <w:p w:rsidR="00DA1EF1" w:rsidRPr="00076EA6" w:rsidRDefault="00DA1EF1" w:rsidP="00076EA6">
      <w:pPr>
        <w:rPr>
          <w:sz w:val="22"/>
          <w:szCs w:val="22"/>
        </w:rPr>
      </w:pPr>
    </w:p>
    <w:p w:rsidR="00DA1EF1" w:rsidRPr="00076EA6" w:rsidRDefault="00DA1EF1" w:rsidP="00076EA6">
      <w:pPr>
        <w:rPr>
          <w:b/>
          <w:sz w:val="22"/>
          <w:szCs w:val="22"/>
        </w:rPr>
      </w:pPr>
      <w:r w:rsidRPr="00076EA6">
        <w:rPr>
          <w:b/>
          <w:sz w:val="22"/>
          <w:szCs w:val="22"/>
        </w:rPr>
        <w:t>Crowdfunding wildlife</w:t>
      </w:r>
    </w:p>
    <w:p w:rsidR="00DA1EF1" w:rsidRPr="00076EA6" w:rsidRDefault="00DA1EF1" w:rsidP="00076EA6">
      <w:pPr>
        <w:rPr>
          <w:sz w:val="22"/>
          <w:szCs w:val="22"/>
        </w:rPr>
      </w:pPr>
      <w:r w:rsidRPr="00076EA6">
        <w:rPr>
          <w:sz w:val="22"/>
          <w:szCs w:val="22"/>
        </w:rPr>
        <w:t xml:space="preserve">Top tips video for </w:t>
      </w:r>
      <w:hyperlink r:id="rId92" w:history="1">
        <w:r w:rsidRPr="00076EA6">
          <w:rPr>
            <w:rStyle w:val="Hyperlink"/>
            <w:sz w:val="22"/>
            <w:szCs w:val="22"/>
          </w:rPr>
          <w:t>wildlife organisations wanting to try crowdfunding</w:t>
        </w:r>
      </w:hyperlink>
      <w:r w:rsidRPr="00076EA6">
        <w:rPr>
          <w:sz w:val="22"/>
          <w:szCs w:val="22"/>
        </w:rPr>
        <w:t xml:space="preserve"> for the first time, arising out of t</w:t>
      </w:r>
      <w:r w:rsidR="006B7525" w:rsidRPr="00076EA6">
        <w:rPr>
          <w:sz w:val="22"/>
          <w:szCs w:val="22"/>
        </w:rPr>
        <w:t>he Crowdfunding Nature project.</w:t>
      </w:r>
    </w:p>
    <w:p w:rsidR="006B7525" w:rsidRPr="00076EA6" w:rsidRDefault="006B7525" w:rsidP="00076EA6">
      <w:pPr>
        <w:rPr>
          <w:sz w:val="22"/>
          <w:szCs w:val="22"/>
        </w:rPr>
      </w:pPr>
    </w:p>
    <w:p w:rsidR="006B7525" w:rsidRPr="00076EA6" w:rsidRDefault="006B7525" w:rsidP="00076EA6">
      <w:pPr>
        <w:rPr>
          <w:b/>
          <w:sz w:val="22"/>
          <w:szCs w:val="22"/>
        </w:rPr>
      </w:pPr>
      <w:r w:rsidRPr="00076EA6">
        <w:rPr>
          <w:b/>
          <w:sz w:val="22"/>
          <w:szCs w:val="22"/>
        </w:rPr>
        <w:t>Ecosystems Knowledge</w:t>
      </w:r>
      <w:r w:rsidR="00DE3E70" w:rsidRPr="00076EA6">
        <w:rPr>
          <w:b/>
          <w:sz w:val="22"/>
          <w:szCs w:val="22"/>
        </w:rPr>
        <w:t xml:space="preserve"> Network</w:t>
      </w:r>
    </w:p>
    <w:p w:rsidR="006B7525" w:rsidRPr="00076EA6" w:rsidRDefault="006B7525" w:rsidP="00076EA6">
      <w:pPr>
        <w:rPr>
          <w:sz w:val="22"/>
          <w:szCs w:val="22"/>
          <w:shd w:val="clear" w:color="auto" w:fill="FFFFFF"/>
        </w:rPr>
      </w:pPr>
      <w:r w:rsidRPr="00076EA6">
        <w:rPr>
          <w:sz w:val="22"/>
          <w:szCs w:val="22"/>
        </w:rPr>
        <w:t xml:space="preserve">Presentations and other materials are now available from Ecosystems Knowledge Network seminars on developing </w:t>
      </w:r>
      <w:r w:rsidRPr="00076EA6">
        <w:rPr>
          <w:sz w:val="22"/>
          <w:szCs w:val="22"/>
          <w:shd w:val="clear" w:color="auto" w:fill="FFFFFF"/>
        </w:rPr>
        <w:t xml:space="preserve">effective working relationships between </w:t>
      </w:r>
      <w:r w:rsidRPr="00076EA6">
        <w:rPr>
          <w:sz w:val="22"/>
          <w:szCs w:val="22"/>
          <w:shd w:val="clear" w:color="auto" w:fill="FFFFFF"/>
        </w:rPr>
        <w:t xml:space="preserve">local organisations in the </w:t>
      </w:r>
      <w:hyperlink r:id="rId93" w:history="1">
        <w:r w:rsidRPr="00076EA6">
          <w:rPr>
            <w:rStyle w:val="Hyperlink"/>
            <w:sz w:val="22"/>
            <w:szCs w:val="22"/>
            <w:shd w:val="clear" w:color="auto" w:fill="FFFFFF"/>
          </w:rPr>
          <w:t>health sector</w:t>
        </w:r>
      </w:hyperlink>
      <w:r w:rsidRPr="00076EA6">
        <w:rPr>
          <w:sz w:val="22"/>
          <w:szCs w:val="22"/>
          <w:shd w:val="clear" w:color="auto" w:fill="FFFFFF"/>
        </w:rPr>
        <w:t xml:space="preserve"> and those who can deliver improved access to the natural outdoors (with the Centre for Sustainable Health Care</w:t>
      </w:r>
      <w:r w:rsidR="00DE3E70" w:rsidRPr="00076EA6">
        <w:rPr>
          <w:sz w:val="22"/>
          <w:szCs w:val="22"/>
          <w:shd w:val="clear" w:color="auto" w:fill="FFFFFF"/>
        </w:rPr>
        <w:t xml:space="preserve"> and the North Est LNP</w:t>
      </w:r>
      <w:r w:rsidRPr="00076EA6">
        <w:rPr>
          <w:sz w:val="22"/>
          <w:szCs w:val="22"/>
          <w:shd w:val="clear" w:color="auto" w:fill="FFFFFF"/>
        </w:rPr>
        <w:t xml:space="preserve">) and </w:t>
      </w:r>
      <w:hyperlink r:id="rId94" w:history="1">
        <w:r w:rsidRPr="00076EA6">
          <w:rPr>
            <w:rStyle w:val="Hyperlink"/>
            <w:sz w:val="22"/>
            <w:szCs w:val="22"/>
            <w:shd w:val="clear" w:color="auto" w:fill="FFFFFF"/>
          </w:rPr>
          <w:t>making bioenergy work for people and nature</w:t>
        </w:r>
      </w:hyperlink>
      <w:r w:rsidRPr="00076EA6">
        <w:rPr>
          <w:sz w:val="22"/>
          <w:szCs w:val="22"/>
          <w:shd w:val="clear" w:color="auto" w:fill="FFFFFF"/>
        </w:rPr>
        <w:t xml:space="preserve"> (with the RSPB), along with recordings of webinars on </w:t>
      </w:r>
      <w:hyperlink r:id="rId95" w:history="1">
        <w:r w:rsidRPr="00076EA6">
          <w:rPr>
            <w:rStyle w:val="Hyperlink"/>
            <w:rFonts w:eastAsia="Times New Roman"/>
            <w:sz w:val="22"/>
            <w:szCs w:val="22"/>
          </w:rPr>
          <w:t>a participatory GIS tool to map cultural ecosystem services</w:t>
        </w:r>
      </w:hyperlink>
      <w:r w:rsidRPr="00076EA6">
        <w:rPr>
          <w:rFonts w:eastAsia="Times New Roman"/>
          <w:sz w:val="22"/>
          <w:szCs w:val="22"/>
        </w:rPr>
        <w:t xml:space="preserve"> in</w:t>
      </w:r>
      <w:r w:rsidRPr="00076EA6">
        <w:rPr>
          <w:rFonts w:eastAsia="Times New Roman"/>
          <w:sz w:val="22"/>
          <w:szCs w:val="22"/>
        </w:rPr>
        <w:t xml:space="preserve"> Morecambe Bay</w:t>
      </w:r>
      <w:r w:rsidRPr="00076EA6">
        <w:rPr>
          <w:rFonts w:eastAsia="Times New Roman"/>
          <w:sz w:val="22"/>
          <w:szCs w:val="22"/>
        </w:rPr>
        <w:t xml:space="preserve"> and </w:t>
      </w:r>
      <w:hyperlink r:id="rId96" w:history="1">
        <w:r w:rsidRPr="00076EA6">
          <w:rPr>
            <w:rStyle w:val="Hyperlink"/>
            <w:rFonts w:eastAsia="Times New Roman"/>
            <w:sz w:val="22"/>
            <w:szCs w:val="22"/>
          </w:rPr>
          <w:t>lessons from the UK’s Biosphere Reserves</w:t>
        </w:r>
      </w:hyperlink>
      <w:r w:rsidRPr="00076EA6">
        <w:rPr>
          <w:sz w:val="22"/>
          <w:szCs w:val="22"/>
          <w:shd w:val="clear" w:color="auto" w:fill="FFFFFF"/>
        </w:rPr>
        <w:t>.</w:t>
      </w:r>
    </w:p>
    <w:p w:rsidR="00850C38" w:rsidRPr="00076EA6" w:rsidRDefault="00850C38" w:rsidP="00076EA6">
      <w:pPr>
        <w:rPr>
          <w:sz w:val="22"/>
          <w:szCs w:val="22"/>
          <w:shd w:val="clear" w:color="auto" w:fill="FFFFFF"/>
        </w:rPr>
      </w:pPr>
    </w:p>
    <w:p w:rsidR="00850C38" w:rsidRPr="00076EA6" w:rsidRDefault="00850C38" w:rsidP="00076EA6">
      <w:pPr>
        <w:rPr>
          <w:b/>
          <w:sz w:val="22"/>
          <w:szCs w:val="22"/>
        </w:rPr>
      </w:pPr>
      <w:r w:rsidRPr="00076EA6">
        <w:rPr>
          <w:b/>
          <w:sz w:val="22"/>
          <w:szCs w:val="22"/>
        </w:rPr>
        <w:t>Community rural land use planning</w:t>
      </w:r>
    </w:p>
    <w:p w:rsidR="00850C38" w:rsidRPr="00076EA6" w:rsidRDefault="00850C38" w:rsidP="00076EA6">
      <w:pPr>
        <w:pStyle w:val="Heading3"/>
        <w:shd w:val="clear" w:color="auto" w:fill="FFFFFF"/>
        <w:spacing w:before="0" w:after="0"/>
        <w:rPr>
          <w:rStyle w:val="Hyperlink"/>
          <w:rFonts w:ascii="Arial" w:eastAsia="Calibri" w:hAnsi="Arial" w:cs="Arial"/>
          <w:b w:val="0"/>
          <w:bCs w:val="0"/>
          <w:sz w:val="22"/>
          <w:szCs w:val="22"/>
        </w:rPr>
      </w:pPr>
      <w:r w:rsidRPr="00076EA6">
        <w:rPr>
          <w:rFonts w:ascii="Arial" w:eastAsia="Calibri" w:hAnsi="Arial" w:cs="Arial"/>
          <w:b w:val="0"/>
          <w:bCs w:val="0"/>
          <w:sz w:val="22"/>
          <w:szCs w:val="22"/>
        </w:rPr>
        <w:t xml:space="preserve">Two research reports from the Scottish Government may have useful lessons for land use planning and management in rural communities south of the border, on </w:t>
      </w:r>
      <w:hyperlink r:id="rId97" w:history="1">
        <w:r w:rsidRPr="00076EA6">
          <w:rPr>
            <w:rStyle w:val="Hyperlink"/>
            <w:rFonts w:ascii="Arial" w:eastAsia="Calibri" w:hAnsi="Arial" w:cs="Arial"/>
            <w:b w:val="0"/>
            <w:bCs w:val="0"/>
            <w:sz w:val="22"/>
            <w:szCs w:val="22"/>
          </w:rPr>
          <w:t>engaging and empowering communities and stakeholders</w:t>
        </w:r>
      </w:hyperlink>
      <w:r w:rsidRPr="00076EA6">
        <w:rPr>
          <w:rFonts w:ascii="Arial" w:eastAsia="Calibri" w:hAnsi="Arial" w:cs="Arial"/>
          <w:b w:val="0"/>
          <w:bCs w:val="0"/>
          <w:sz w:val="22"/>
          <w:szCs w:val="22"/>
        </w:rPr>
        <w:t xml:space="preserve"> in rur</w:t>
      </w:r>
      <w:r w:rsidRPr="00076EA6">
        <w:rPr>
          <w:rFonts w:ascii="Arial" w:eastAsia="Calibri" w:hAnsi="Arial" w:cs="Arial"/>
          <w:b w:val="0"/>
          <w:bCs w:val="0"/>
          <w:sz w:val="22"/>
          <w:szCs w:val="22"/>
        </w:rPr>
        <w:t>al land use and land management, and g</w:t>
      </w:r>
      <w:r w:rsidRPr="00076EA6">
        <w:rPr>
          <w:rFonts w:ascii="Arial" w:eastAsia="Calibri" w:hAnsi="Arial" w:cs="Arial"/>
          <w:b w:val="0"/>
          <w:bCs w:val="0"/>
          <w:sz w:val="22"/>
          <w:szCs w:val="22"/>
        </w:rPr>
        <w:t xml:space="preserve">ood practice in </w:t>
      </w:r>
      <w:r w:rsidRPr="00076EA6">
        <w:rPr>
          <w:rFonts w:ascii="Arial" w:eastAsia="Calibri" w:hAnsi="Arial" w:cs="Arial"/>
          <w:b w:val="0"/>
          <w:bCs w:val="0"/>
          <w:sz w:val="22"/>
          <w:szCs w:val="22"/>
        </w:rPr>
        <w:fldChar w:fldCharType="begin"/>
      </w:r>
      <w:r w:rsidRPr="00076EA6">
        <w:rPr>
          <w:rFonts w:ascii="Arial" w:eastAsia="Calibri" w:hAnsi="Arial" w:cs="Arial"/>
          <w:b w:val="0"/>
          <w:bCs w:val="0"/>
          <w:sz w:val="22"/>
          <w:szCs w:val="22"/>
        </w:rPr>
        <w:instrText xml:space="preserve"> HYPERLINK "http://www.gov.scot/Publications/2016/07/7298/downloads" </w:instrText>
      </w:r>
      <w:r w:rsidRPr="00076EA6">
        <w:rPr>
          <w:rFonts w:ascii="Arial" w:eastAsia="Calibri" w:hAnsi="Arial" w:cs="Arial"/>
          <w:b w:val="0"/>
          <w:bCs w:val="0"/>
          <w:sz w:val="22"/>
          <w:szCs w:val="22"/>
        </w:rPr>
      </w:r>
      <w:r w:rsidRPr="00076EA6">
        <w:rPr>
          <w:rFonts w:ascii="Arial" w:eastAsia="Calibri" w:hAnsi="Arial" w:cs="Arial"/>
          <w:b w:val="0"/>
          <w:bCs w:val="0"/>
          <w:sz w:val="22"/>
          <w:szCs w:val="22"/>
        </w:rPr>
        <w:fldChar w:fldCharType="separate"/>
      </w:r>
      <w:r w:rsidRPr="00076EA6">
        <w:rPr>
          <w:rStyle w:val="Hyperlink"/>
          <w:rFonts w:ascii="Arial" w:eastAsia="Calibri" w:hAnsi="Arial" w:cs="Arial"/>
          <w:b w:val="0"/>
          <w:bCs w:val="0"/>
          <w:sz w:val="22"/>
          <w:szCs w:val="22"/>
        </w:rPr>
        <w:t>overcoming barriers to community land-based activities.</w:t>
      </w:r>
    </w:p>
    <w:p w:rsidR="00A37075" w:rsidRPr="00076EA6" w:rsidRDefault="00850C38" w:rsidP="00076EA6">
      <w:pPr>
        <w:pStyle w:val="Heading3"/>
        <w:shd w:val="clear" w:color="auto" w:fill="FFFFFF"/>
        <w:spacing w:before="0" w:after="0"/>
        <w:rPr>
          <w:rFonts w:ascii="Arial" w:hAnsi="Arial" w:cs="Arial"/>
          <w:sz w:val="22"/>
          <w:szCs w:val="22"/>
        </w:rPr>
      </w:pPr>
      <w:r w:rsidRPr="00076EA6">
        <w:rPr>
          <w:rFonts w:ascii="Arial" w:eastAsia="Calibri" w:hAnsi="Arial" w:cs="Arial"/>
          <w:b w:val="0"/>
          <w:bCs w:val="0"/>
          <w:sz w:val="22"/>
          <w:szCs w:val="22"/>
        </w:rPr>
        <w:fldChar w:fldCharType="end"/>
      </w:r>
    </w:p>
    <w:p w:rsidR="005A583A" w:rsidRPr="00076EA6" w:rsidRDefault="005A583A" w:rsidP="00076EA6">
      <w:pPr>
        <w:rPr>
          <w:b/>
          <w:i/>
          <w:sz w:val="22"/>
          <w:szCs w:val="22"/>
          <w:u w:val="dash"/>
        </w:rPr>
      </w:pPr>
      <w:r w:rsidRPr="00076EA6">
        <w:rPr>
          <w:b/>
          <w:i/>
          <w:sz w:val="22"/>
          <w:szCs w:val="22"/>
          <w:u w:val="dash"/>
        </w:rPr>
        <w:t>Consultations</w:t>
      </w:r>
    </w:p>
    <w:p w:rsidR="004D519D" w:rsidRPr="00076EA6" w:rsidRDefault="004D519D" w:rsidP="00076EA6">
      <w:pPr>
        <w:shd w:val="clear" w:color="auto" w:fill="FFFFFF"/>
        <w:textAlignment w:val="baseline"/>
        <w:rPr>
          <w:rFonts w:eastAsia="Times New Roman"/>
          <w:b/>
          <w:sz w:val="22"/>
          <w:szCs w:val="22"/>
        </w:rPr>
      </w:pPr>
    </w:p>
    <w:p w:rsidR="00C3785C" w:rsidRPr="00076EA6" w:rsidRDefault="00C3785C" w:rsidP="00076EA6">
      <w:pPr>
        <w:shd w:val="clear" w:color="auto" w:fill="FFFFFF"/>
        <w:textAlignment w:val="baseline"/>
        <w:rPr>
          <w:rFonts w:eastAsia="Times New Roman"/>
          <w:b/>
          <w:sz w:val="22"/>
          <w:szCs w:val="22"/>
        </w:rPr>
      </w:pPr>
      <w:r w:rsidRPr="00076EA6">
        <w:rPr>
          <w:rFonts w:eastAsia="Times New Roman"/>
          <w:b/>
          <w:sz w:val="22"/>
          <w:szCs w:val="22"/>
        </w:rPr>
        <w:t>Shale Wealth Fund</w:t>
      </w:r>
    </w:p>
    <w:p w:rsidR="00C3785C" w:rsidRPr="00076EA6" w:rsidRDefault="00C3785C" w:rsidP="00076EA6">
      <w:pPr>
        <w:shd w:val="clear" w:color="auto" w:fill="FFFFFF"/>
        <w:textAlignment w:val="baseline"/>
        <w:rPr>
          <w:rFonts w:eastAsia="Times New Roman"/>
          <w:sz w:val="22"/>
          <w:szCs w:val="22"/>
        </w:rPr>
      </w:pPr>
      <w:r w:rsidRPr="00076EA6">
        <w:rPr>
          <w:rFonts w:eastAsia="Times New Roman"/>
          <w:sz w:val="22"/>
          <w:szCs w:val="22"/>
        </w:rPr>
        <w:t xml:space="preserve">The Government have launched a consultation on how to spend the </w:t>
      </w:r>
      <w:hyperlink r:id="rId98" w:history="1">
        <w:r w:rsidRPr="00076EA6">
          <w:rPr>
            <w:rStyle w:val="Hyperlink"/>
            <w:rFonts w:eastAsia="Times New Roman"/>
            <w:sz w:val="22"/>
            <w:szCs w:val="22"/>
          </w:rPr>
          <w:t>Shale Wealth Fund</w:t>
        </w:r>
      </w:hyperlink>
      <w:r w:rsidRPr="00076EA6">
        <w:rPr>
          <w:rFonts w:eastAsia="Times New Roman"/>
          <w:sz w:val="22"/>
          <w:szCs w:val="22"/>
        </w:rPr>
        <w:t>, i.e. a percentage of the taxes raised from fracking operations. It includes a proposal to make payments directly to households in areas affected by planning applications, which some argue contravenes the principle that planning permission should never be bought or sold</w:t>
      </w:r>
      <w:r w:rsidR="00556986" w:rsidRPr="00076EA6">
        <w:rPr>
          <w:rFonts w:eastAsia="Times New Roman"/>
          <w:sz w:val="22"/>
          <w:szCs w:val="22"/>
        </w:rPr>
        <w:t xml:space="preserve">. And which less delicate commentators have called a </w:t>
      </w:r>
      <w:hyperlink r:id="rId99" w:history="1">
        <w:r w:rsidR="00556986" w:rsidRPr="00076EA6">
          <w:rPr>
            <w:rStyle w:val="Hyperlink"/>
            <w:rFonts w:eastAsia="Times New Roman"/>
            <w:sz w:val="22"/>
            <w:szCs w:val="22"/>
          </w:rPr>
          <w:t>bribe</w:t>
        </w:r>
      </w:hyperlink>
      <w:r w:rsidR="00556986" w:rsidRPr="00076EA6">
        <w:rPr>
          <w:rFonts w:eastAsia="Times New Roman"/>
          <w:sz w:val="22"/>
          <w:szCs w:val="22"/>
        </w:rPr>
        <w:t>. Deadline: 25</w:t>
      </w:r>
      <w:r w:rsidR="00556986" w:rsidRPr="00076EA6">
        <w:rPr>
          <w:rFonts w:eastAsia="Times New Roman"/>
          <w:sz w:val="22"/>
          <w:szCs w:val="22"/>
          <w:vertAlign w:val="superscript"/>
        </w:rPr>
        <w:t>th</w:t>
      </w:r>
      <w:r w:rsidR="00556986" w:rsidRPr="00076EA6">
        <w:rPr>
          <w:rFonts w:eastAsia="Times New Roman"/>
          <w:sz w:val="22"/>
          <w:szCs w:val="22"/>
        </w:rPr>
        <w:t xml:space="preserve"> October</w:t>
      </w:r>
      <w:r w:rsidRPr="00076EA6">
        <w:rPr>
          <w:rFonts w:eastAsia="Times New Roman"/>
          <w:sz w:val="22"/>
          <w:szCs w:val="22"/>
        </w:rPr>
        <w:t>.</w:t>
      </w:r>
    </w:p>
    <w:p w:rsidR="00DE3E70" w:rsidRPr="00076EA6" w:rsidRDefault="00DE3E70" w:rsidP="00076EA6">
      <w:pPr>
        <w:shd w:val="clear" w:color="auto" w:fill="FFFFFF"/>
        <w:textAlignment w:val="baseline"/>
        <w:rPr>
          <w:rFonts w:eastAsia="Times New Roman"/>
          <w:sz w:val="22"/>
          <w:szCs w:val="22"/>
        </w:rPr>
      </w:pPr>
    </w:p>
    <w:p w:rsidR="00DE3E70" w:rsidRPr="00076EA6" w:rsidRDefault="00DE3E70" w:rsidP="00076EA6">
      <w:pPr>
        <w:shd w:val="clear" w:color="auto" w:fill="FFFFFF"/>
        <w:textAlignment w:val="baseline"/>
        <w:rPr>
          <w:rFonts w:eastAsia="Times New Roman"/>
          <w:b/>
          <w:sz w:val="22"/>
          <w:szCs w:val="22"/>
        </w:rPr>
      </w:pPr>
      <w:r w:rsidRPr="00076EA6">
        <w:rPr>
          <w:rFonts w:eastAsia="Times New Roman"/>
          <w:b/>
          <w:sz w:val="22"/>
          <w:szCs w:val="22"/>
        </w:rPr>
        <w:t>Future of the natural environment</w:t>
      </w:r>
    </w:p>
    <w:p w:rsidR="00A37075" w:rsidRPr="00076EA6" w:rsidRDefault="00DE3E70" w:rsidP="00076EA6">
      <w:pPr>
        <w:shd w:val="clear" w:color="auto" w:fill="FFFFFF"/>
        <w:textAlignment w:val="baseline"/>
        <w:rPr>
          <w:rFonts w:eastAsia="Times New Roman"/>
          <w:sz w:val="22"/>
          <w:szCs w:val="22"/>
        </w:rPr>
      </w:pPr>
      <w:r w:rsidRPr="00076EA6">
        <w:rPr>
          <w:sz w:val="22"/>
          <w:szCs w:val="22"/>
        </w:rPr>
        <w:t xml:space="preserve">The Environmental Audit Committee is carrying out an inquiry into the </w:t>
      </w:r>
      <w:hyperlink r:id="rId100" w:history="1">
        <w:r w:rsidRPr="00076EA6">
          <w:rPr>
            <w:rStyle w:val="Hyperlink"/>
            <w:sz w:val="22"/>
            <w:szCs w:val="22"/>
          </w:rPr>
          <w:t>Future of the Natural Environment</w:t>
        </w:r>
      </w:hyperlink>
      <w:r w:rsidRPr="00076EA6">
        <w:rPr>
          <w:sz w:val="22"/>
          <w:szCs w:val="22"/>
        </w:rPr>
        <w:t xml:space="preserve"> after the EU Referendum. It</w:t>
      </w:r>
      <w:r w:rsidRPr="00076EA6">
        <w:rPr>
          <w:sz w:val="22"/>
          <w:szCs w:val="22"/>
        </w:rPr>
        <w:t xml:space="preserve"> is focused on </w:t>
      </w:r>
      <w:r w:rsidRPr="00076EA6">
        <w:rPr>
          <w:sz w:val="22"/>
          <w:szCs w:val="22"/>
        </w:rPr>
        <w:t>investigating how future Government agriculture policies can ensure the envir</w:t>
      </w:r>
      <w:r w:rsidRPr="00076EA6">
        <w:rPr>
          <w:sz w:val="22"/>
          <w:szCs w:val="22"/>
        </w:rPr>
        <w:t xml:space="preserve">onment remains protected; and </w:t>
      </w:r>
      <w:r w:rsidRPr="00076EA6">
        <w:rPr>
          <w:sz w:val="22"/>
          <w:szCs w:val="22"/>
        </w:rPr>
        <w:t>how rewilding can play a role and what its impacts are.</w:t>
      </w:r>
      <w:r w:rsidRPr="00076EA6">
        <w:rPr>
          <w:sz w:val="22"/>
          <w:szCs w:val="22"/>
        </w:rPr>
        <w:t xml:space="preserve"> Deadline: 9</w:t>
      </w:r>
      <w:r w:rsidRPr="00076EA6">
        <w:rPr>
          <w:sz w:val="22"/>
          <w:szCs w:val="22"/>
          <w:vertAlign w:val="superscript"/>
        </w:rPr>
        <w:t>th</w:t>
      </w:r>
      <w:r w:rsidRPr="00076EA6">
        <w:rPr>
          <w:sz w:val="22"/>
          <w:szCs w:val="22"/>
        </w:rPr>
        <w:t xml:space="preserve"> September.</w:t>
      </w:r>
    </w:p>
    <w:p w:rsidR="00A37075" w:rsidRPr="00076EA6" w:rsidRDefault="00A37075" w:rsidP="00076EA6">
      <w:pPr>
        <w:shd w:val="clear" w:color="auto" w:fill="FFFFFF"/>
        <w:textAlignment w:val="baseline"/>
        <w:rPr>
          <w:rFonts w:eastAsia="Times New Roman"/>
          <w:color w:val="333333"/>
          <w:sz w:val="22"/>
          <w:szCs w:val="22"/>
        </w:rPr>
      </w:pPr>
    </w:p>
    <w:p w:rsidR="00656FCF" w:rsidRPr="00076EA6" w:rsidRDefault="00656FCF" w:rsidP="00076EA6">
      <w:pPr>
        <w:rPr>
          <w:b/>
          <w:i/>
          <w:sz w:val="22"/>
          <w:szCs w:val="22"/>
          <w:u w:val="dash"/>
        </w:rPr>
      </w:pPr>
      <w:r w:rsidRPr="00076EA6">
        <w:rPr>
          <w:b/>
          <w:i/>
          <w:sz w:val="22"/>
          <w:szCs w:val="22"/>
          <w:u w:val="dash"/>
        </w:rPr>
        <w:t>Funding</w:t>
      </w:r>
    </w:p>
    <w:p w:rsidR="00E5633E" w:rsidRPr="00076EA6" w:rsidRDefault="00E5633E" w:rsidP="00076EA6">
      <w:pPr>
        <w:autoSpaceDE w:val="0"/>
        <w:autoSpaceDN w:val="0"/>
        <w:rPr>
          <w:sz w:val="22"/>
          <w:szCs w:val="22"/>
        </w:rPr>
      </w:pPr>
    </w:p>
    <w:p w:rsidR="00FD4E03" w:rsidRPr="00076EA6" w:rsidRDefault="00DA1EF1" w:rsidP="00076EA6">
      <w:pPr>
        <w:rPr>
          <w:rFonts w:eastAsia="Times New Roman"/>
          <w:b/>
          <w:sz w:val="22"/>
          <w:szCs w:val="22"/>
        </w:rPr>
      </w:pPr>
      <w:r w:rsidRPr="00076EA6">
        <w:rPr>
          <w:rFonts w:eastAsia="Times New Roman"/>
          <w:b/>
          <w:sz w:val="22"/>
          <w:szCs w:val="22"/>
        </w:rPr>
        <w:t>Community Woodlands</w:t>
      </w:r>
    </w:p>
    <w:p w:rsidR="00DA1EF1" w:rsidRPr="00076EA6" w:rsidRDefault="00DA1EF1" w:rsidP="00076EA6">
      <w:pPr>
        <w:rPr>
          <w:color w:val="000000"/>
          <w:sz w:val="22"/>
          <w:szCs w:val="22"/>
        </w:rPr>
      </w:pPr>
      <w:r w:rsidRPr="00076EA6">
        <w:rPr>
          <w:color w:val="000000"/>
          <w:sz w:val="22"/>
          <w:szCs w:val="22"/>
        </w:rPr>
        <w:t xml:space="preserve">The Woodland Trust and Nationwide Building Society are providing funding for communities to either establish new groups, or help existing groups undertake greater care and maintenance of a local wood as part of their </w:t>
      </w:r>
      <w:hyperlink r:id="rId101" w:history="1">
        <w:r w:rsidRPr="00076EA6">
          <w:rPr>
            <w:rStyle w:val="Hyperlink"/>
            <w:sz w:val="22"/>
            <w:szCs w:val="22"/>
          </w:rPr>
          <w:t>Community Woodlands programme</w:t>
        </w:r>
      </w:hyperlink>
      <w:r w:rsidRPr="00076EA6">
        <w:rPr>
          <w:color w:val="000000"/>
          <w:sz w:val="22"/>
          <w:szCs w:val="22"/>
        </w:rPr>
        <w:t>. Groups can apply for start-up funding of up to £1,000, and established groups can apply for up to £10,000. Deadline: 3</w:t>
      </w:r>
      <w:r w:rsidRPr="00076EA6">
        <w:rPr>
          <w:color w:val="000000"/>
          <w:sz w:val="22"/>
          <w:szCs w:val="22"/>
          <w:vertAlign w:val="superscript"/>
        </w:rPr>
        <w:t>rd</w:t>
      </w:r>
      <w:r w:rsidRPr="00076EA6">
        <w:rPr>
          <w:color w:val="000000"/>
          <w:sz w:val="22"/>
          <w:szCs w:val="22"/>
        </w:rPr>
        <w:t xml:space="preserve"> October. </w:t>
      </w:r>
    </w:p>
    <w:p w:rsidR="00DA1EF1" w:rsidRPr="00076EA6" w:rsidRDefault="00DA1EF1" w:rsidP="00076EA6">
      <w:pPr>
        <w:rPr>
          <w:color w:val="000000"/>
          <w:sz w:val="22"/>
          <w:szCs w:val="22"/>
        </w:rPr>
      </w:pPr>
    </w:p>
    <w:p w:rsidR="00DA1EF1" w:rsidRPr="00076EA6" w:rsidRDefault="00DA1EF1" w:rsidP="00076EA6">
      <w:pPr>
        <w:rPr>
          <w:b/>
          <w:color w:val="000000"/>
          <w:sz w:val="22"/>
          <w:szCs w:val="22"/>
        </w:rPr>
      </w:pPr>
      <w:r w:rsidRPr="00076EA6">
        <w:rPr>
          <w:b/>
          <w:color w:val="000000"/>
          <w:sz w:val="22"/>
          <w:szCs w:val="22"/>
        </w:rPr>
        <w:t>Resilient Heritage</w:t>
      </w:r>
    </w:p>
    <w:p w:rsidR="00DA1EF1" w:rsidRPr="00076EA6" w:rsidRDefault="00DA1EF1" w:rsidP="00076EA6">
      <w:pPr>
        <w:rPr>
          <w:color w:val="000000"/>
          <w:sz w:val="22"/>
          <w:szCs w:val="22"/>
        </w:rPr>
      </w:pPr>
      <w:hyperlink r:id="rId102" w:history="1">
        <w:r w:rsidRPr="00076EA6">
          <w:rPr>
            <w:rStyle w:val="Hyperlink"/>
            <w:sz w:val="22"/>
            <w:szCs w:val="22"/>
          </w:rPr>
          <w:t>Resilient Heritage</w:t>
        </w:r>
      </w:hyperlink>
      <w:r w:rsidRPr="00076EA6">
        <w:rPr>
          <w:color w:val="000000"/>
          <w:sz w:val="22"/>
          <w:szCs w:val="22"/>
        </w:rPr>
        <w:t xml:space="preserve"> grants of £3,000-£250,000 can help to strengthen your organisation, and build the capacity of your staff and volunteers to better manage heritage in the long term.</w:t>
      </w:r>
    </w:p>
    <w:p w:rsidR="00A37075" w:rsidRDefault="00A37075" w:rsidP="00076EA6">
      <w:pPr>
        <w:rPr>
          <w:color w:val="000000"/>
          <w:sz w:val="22"/>
          <w:szCs w:val="22"/>
        </w:rPr>
      </w:pPr>
    </w:p>
    <w:p w:rsidR="00076EA6" w:rsidRPr="00076EA6" w:rsidRDefault="00076EA6" w:rsidP="00076EA6">
      <w:pPr>
        <w:rPr>
          <w:b/>
          <w:i/>
          <w:sz w:val="22"/>
          <w:szCs w:val="22"/>
          <w:u w:val="dash"/>
        </w:rPr>
      </w:pPr>
      <w:r w:rsidRPr="00076EA6">
        <w:rPr>
          <w:b/>
          <w:i/>
          <w:sz w:val="22"/>
          <w:szCs w:val="22"/>
          <w:u w:val="dash"/>
        </w:rPr>
        <w:t>Awards and honours</w:t>
      </w:r>
    </w:p>
    <w:p w:rsidR="00076EA6" w:rsidRPr="00076EA6" w:rsidRDefault="00076EA6" w:rsidP="00076EA6">
      <w:pPr>
        <w:rPr>
          <w:color w:val="000000"/>
          <w:sz w:val="22"/>
          <w:szCs w:val="22"/>
        </w:rPr>
      </w:pPr>
    </w:p>
    <w:p w:rsidR="00CD0444" w:rsidRPr="00076EA6" w:rsidRDefault="00CD0444" w:rsidP="00076EA6">
      <w:pPr>
        <w:rPr>
          <w:b/>
          <w:color w:val="000000"/>
          <w:sz w:val="22"/>
          <w:szCs w:val="22"/>
        </w:rPr>
      </w:pPr>
      <w:r w:rsidRPr="00076EA6">
        <w:rPr>
          <w:b/>
          <w:color w:val="000000"/>
          <w:sz w:val="22"/>
          <w:szCs w:val="22"/>
        </w:rPr>
        <w:t>Awards and honours</w:t>
      </w:r>
    </w:p>
    <w:p w:rsidR="00CD0444" w:rsidRPr="00076EA6" w:rsidRDefault="00CD0444" w:rsidP="00076EA6">
      <w:pPr>
        <w:pStyle w:val="NormalWeb"/>
        <w:spacing w:before="0" w:after="0"/>
        <w:rPr>
          <w:rFonts w:ascii="Arial" w:hAnsi="Arial" w:cs="Arial"/>
          <w:color w:val="000000"/>
          <w:sz w:val="22"/>
          <w:szCs w:val="22"/>
        </w:rPr>
      </w:pPr>
      <w:r w:rsidRPr="00076EA6">
        <w:rPr>
          <w:rFonts w:ascii="Arial" w:hAnsi="Arial" w:cs="Arial"/>
          <w:color w:val="000000"/>
          <w:sz w:val="22"/>
          <w:szCs w:val="22"/>
        </w:rPr>
        <w:t>Do you know a person or local voluntary group making an extraordinary</w:t>
      </w:r>
      <w:r w:rsidRPr="00076EA6">
        <w:rPr>
          <w:rFonts w:ascii="Arial" w:hAnsi="Arial" w:cs="Arial"/>
          <w:color w:val="000000"/>
          <w:sz w:val="22"/>
          <w:szCs w:val="22"/>
        </w:rPr>
        <w:t xml:space="preserve"> contribution to the community or local area?</w:t>
      </w:r>
      <w:r w:rsidRPr="00076EA6">
        <w:rPr>
          <w:rFonts w:ascii="Arial" w:hAnsi="Arial" w:cs="Arial"/>
          <w:color w:val="000000"/>
          <w:sz w:val="22"/>
          <w:szCs w:val="22"/>
        </w:rPr>
        <w:t xml:space="preserve"> If so, nominating them for an </w:t>
      </w:r>
      <w:hyperlink r:id="rId103" w:history="1">
        <w:proofErr w:type="spellStart"/>
        <w:r w:rsidRPr="00076EA6">
          <w:rPr>
            <w:rStyle w:val="Hyperlink"/>
            <w:rFonts w:ascii="Arial" w:hAnsi="Arial" w:cs="Arial"/>
            <w:sz w:val="22"/>
            <w:szCs w:val="22"/>
          </w:rPr>
          <w:t>Honour</w:t>
        </w:r>
        <w:proofErr w:type="spellEnd"/>
      </w:hyperlink>
      <w:r w:rsidRPr="00076EA6">
        <w:rPr>
          <w:rFonts w:ascii="Arial" w:hAnsi="Arial" w:cs="Arial"/>
          <w:color w:val="000000"/>
          <w:sz w:val="22"/>
          <w:szCs w:val="22"/>
        </w:rPr>
        <w:t xml:space="preserve"> or </w:t>
      </w:r>
      <w:hyperlink r:id="rId104" w:history="1">
        <w:r w:rsidRPr="00076EA6">
          <w:rPr>
            <w:rStyle w:val="Hyperlink"/>
            <w:rFonts w:ascii="Arial" w:hAnsi="Arial" w:cs="Arial"/>
            <w:sz w:val="22"/>
            <w:szCs w:val="22"/>
          </w:rPr>
          <w:t>Award</w:t>
        </w:r>
      </w:hyperlink>
      <w:r w:rsidRPr="00076EA6">
        <w:rPr>
          <w:rFonts w:ascii="Arial" w:hAnsi="Arial" w:cs="Arial"/>
          <w:color w:val="000000"/>
          <w:sz w:val="22"/>
          <w:szCs w:val="22"/>
        </w:rPr>
        <w:t xml:space="preserve"> can be a great way to </w:t>
      </w:r>
      <w:proofErr w:type="spellStart"/>
      <w:r w:rsidRPr="00076EA6">
        <w:rPr>
          <w:rFonts w:ascii="Arial" w:hAnsi="Arial" w:cs="Arial"/>
          <w:color w:val="000000"/>
          <w:sz w:val="22"/>
          <w:szCs w:val="22"/>
        </w:rPr>
        <w:t>recognise</w:t>
      </w:r>
      <w:proofErr w:type="spellEnd"/>
      <w:r w:rsidRPr="00076EA6">
        <w:rPr>
          <w:rFonts w:ascii="Arial" w:hAnsi="Arial" w:cs="Arial"/>
          <w:color w:val="000000"/>
          <w:sz w:val="22"/>
          <w:szCs w:val="22"/>
        </w:rPr>
        <w:t xml:space="preserve"> their efforts. </w:t>
      </w:r>
      <w:r w:rsidRPr="00076EA6">
        <w:rPr>
          <w:rFonts w:ascii="Arial" w:hAnsi="Arial" w:cs="Arial"/>
          <w:color w:val="000000"/>
          <w:sz w:val="22"/>
          <w:szCs w:val="22"/>
        </w:rPr>
        <w:t>G</w:t>
      </w:r>
      <w:r w:rsidRPr="00076EA6">
        <w:rPr>
          <w:rFonts w:ascii="Arial" w:hAnsi="Arial" w:cs="Arial"/>
          <w:color w:val="000000"/>
          <w:sz w:val="22"/>
          <w:szCs w:val="22"/>
        </w:rPr>
        <w:t xml:space="preserve">et in touch with the Office for Civil Society </w:t>
      </w:r>
      <w:proofErr w:type="spellStart"/>
      <w:r w:rsidRPr="00076EA6">
        <w:rPr>
          <w:rFonts w:ascii="Arial" w:hAnsi="Arial" w:cs="Arial"/>
          <w:color w:val="000000"/>
          <w:sz w:val="22"/>
          <w:szCs w:val="22"/>
        </w:rPr>
        <w:t>Honours</w:t>
      </w:r>
      <w:proofErr w:type="spellEnd"/>
      <w:r w:rsidRPr="00076EA6">
        <w:rPr>
          <w:rFonts w:ascii="Arial" w:hAnsi="Arial" w:cs="Arial"/>
          <w:color w:val="000000"/>
          <w:sz w:val="22"/>
          <w:szCs w:val="22"/>
        </w:rPr>
        <w:t xml:space="preserve"> and Awards team on 0207 271 6206 if you have </w:t>
      </w:r>
      <w:r w:rsidRPr="00076EA6">
        <w:rPr>
          <w:rFonts w:ascii="Arial" w:hAnsi="Arial" w:cs="Arial"/>
          <w:color w:val="000000"/>
          <w:sz w:val="22"/>
          <w:szCs w:val="22"/>
        </w:rPr>
        <w:t xml:space="preserve">any </w:t>
      </w:r>
      <w:r w:rsidRPr="00076EA6">
        <w:rPr>
          <w:rFonts w:ascii="Arial" w:hAnsi="Arial" w:cs="Arial"/>
          <w:color w:val="000000"/>
          <w:sz w:val="22"/>
          <w:szCs w:val="22"/>
        </w:rPr>
        <w:t>queries</w:t>
      </w:r>
      <w:r w:rsidRPr="00076EA6">
        <w:rPr>
          <w:rFonts w:ascii="Arial" w:hAnsi="Arial" w:cs="Arial"/>
          <w:color w:val="000000"/>
          <w:sz w:val="22"/>
          <w:szCs w:val="22"/>
        </w:rPr>
        <w:t xml:space="preserve"> and for advice on nominating community groups, volunteers and activists</w:t>
      </w:r>
      <w:r w:rsidRPr="00076EA6">
        <w:rPr>
          <w:rFonts w:ascii="Arial" w:hAnsi="Arial" w:cs="Arial"/>
          <w:color w:val="000000"/>
          <w:sz w:val="22"/>
          <w:szCs w:val="22"/>
        </w:rPr>
        <w:t>. </w:t>
      </w:r>
    </w:p>
    <w:p w:rsidR="00A37075" w:rsidRPr="00076EA6" w:rsidRDefault="00A37075" w:rsidP="00076EA6">
      <w:pPr>
        <w:rPr>
          <w:rFonts w:eastAsia="Times New Roman"/>
          <w:sz w:val="22"/>
          <w:szCs w:val="22"/>
        </w:rPr>
      </w:pPr>
    </w:p>
    <w:p w:rsidR="004C7DC7" w:rsidRPr="00076EA6" w:rsidRDefault="00536C6F" w:rsidP="00076EA6">
      <w:pPr>
        <w:rPr>
          <w:rFonts w:eastAsia="Times New Roman"/>
          <w:sz w:val="22"/>
          <w:szCs w:val="22"/>
        </w:rPr>
      </w:pPr>
      <w:r w:rsidRPr="00076EA6">
        <w:rPr>
          <w:rFonts w:eastAsia="Times New Roman"/>
          <w:sz w:val="22"/>
          <w:szCs w:val="22"/>
        </w:rPr>
        <w:t>_____________________________________________</w:t>
      </w:r>
      <w:r w:rsidR="00844E63" w:rsidRPr="00076EA6">
        <w:rPr>
          <w:rFonts w:eastAsia="Times New Roman"/>
          <w:sz w:val="22"/>
          <w:szCs w:val="22"/>
        </w:rPr>
        <w:t>_____________________________</w:t>
      </w:r>
    </w:p>
    <w:p w:rsidR="003D6019" w:rsidRPr="00076EA6" w:rsidRDefault="003D6019" w:rsidP="00076EA6">
      <w:pPr>
        <w:rPr>
          <w:rFonts w:eastAsia="Times New Roman"/>
          <w:color w:val="000000"/>
          <w:sz w:val="22"/>
          <w:szCs w:val="22"/>
        </w:rPr>
      </w:pPr>
    </w:p>
    <w:p w:rsidR="00550CE7" w:rsidRPr="00076EA6" w:rsidRDefault="00AD75E7" w:rsidP="00076EA6">
      <w:pPr>
        <w:pStyle w:val="Heading7"/>
        <w:spacing w:before="0" w:after="0"/>
        <w:rPr>
          <w:rFonts w:ascii="Arial" w:hAnsi="Arial" w:cs="Arial"/>
          <w:i/>
          <w:iCs/>
          <w:caps/>
          <w:sz w:val="22"/>
          <w:szCs w:val="22"/>
        </w:rPr>
      </w:pPr>
      <w:r w:rsidRPr="00076EA6">
        <w:rPr>
          <w:rFonts w:ascii="Arial" w:hAnsi="Arial" w:cs="Arial"/>
          <w:i/>
          <w:iCs/>
          <w:caps/>
          <w:sz w:val="22"/>
          <w:szCs w:val="22"/>
        </w:rPr>
        <w:t>T</w:t>
      </w:r>
      <w:r w:rsidR="00550CE7" w:rsidRPr="00076EA6">
        <w:rPr>
          <w:rFonts w:ascii="Arial" w:hAnsi="Arial" w:cs="Arial"/>
          <w:i/>
          <w:iCs/>
          <w:caps/>
          <w:sz w:val="22"/>
          <w:szCs w:val="22"/>
        </w:rPr>
        <w:t>o subscribe or contribute</w:t>
      </w:r>
    </w:p>
    <w:p w:rsidR="003D6019" w:rsidRPr="00076EA6" w:rsidRDefault="003D6019" w:rsidP="00076EA6">
      <w:pPr>
        <w:pStyle w:val="Heading7"/>
        <w:spacing w:before="0" w:after="0"/>
        <w:rPr>
          <w:rFonts w:ascii="Arial" w:hAnsi="Arial" w:cs="Arial"/>
          <w:sz w:val="22"/>
          <w:szCs w:val="22"/>
        </w:rPr>
      </w:pPr>
    </w:p>
    <w:p w:rsidR="00550CE7" w:rsidRPr="00076EA6" w:rsidRDefault="00550CE7" w:rsidP="00076EA6">
      <w:pPr>
        <w:pStyle w:val="Heading7"/>
        <w:spacing w:before="0" w:after="0"/>
        <w:rPr>
          <w:rFonts w:ascii="Arial" w:hAnsi="Arial" w:cs="Arial"/>
          <w:b/>
          <w:color w:val="00B050"/>
          <w:sz w:val="22"/>
          <w:szCs w:val="22"/>
        </w:rPr>
      </w:pPr>
      <w:r w:rsidRPr="00076EA6">
        <w:rPr>
          <w:rFonts w:ascii="Arial" w:hAnsi="Arial" w:cs="Arial"/>
          <w:sz w:val="22"/>
          <w:szCs w:val="22"/>
        </w:rPr>
        <w:t xml:space="preserve">To subscribe to </w:t>
      </w:r>
      <w:r w:rsidR="00A2436B" w:rsidRPr="00076EA6">
        <w:rPr>
          <w:rFonts w:ascii="Arial" w:hAnsi="Arial" w:cs="Arial"/>
          <w:sz w:val="22"/>
          <w:szCs w:val="22"/>
        </w:rPr>
        <w:t>NWEL</w:t>
      </w:r>
      <w:r w:rsidRPr="00076EA6">
        <w:rPr>
          <w:rFonts w:ascii="Arial" w:hAnsi="Arial" w:cs="Arial"/>
          <w:sz w:val="22"/>
          <w:szCs w:val="22"/>
        </w:rPr>
        <w:t xml:space="preserve">’s Bulletin please email </w:t>
      </w:r>
      <w:hyperlink r:id="rId105" w:history="1">
        <w:r w:rsidR="008E0088" w:rsidRPr="00076EA6">
          <w:rPr>
            <w:rStyle w:val="Hyperlink"/>
            <w:rFonts w:ascii="Arial" w:hAnsi="Arial" w:cs="Arial"/>
            <w:sz w:val="22"/>
            <w:szCs w:val="22"/>
          </w:rPr>
          <w:t>andyyuille@gmail.com</w:t>
        </w:r>
      </w:hyperlink>
      <w:r w:rsidRPr="00076EA6">
        <w:rPr>
          <w:rFonts w:ascii="Arial" w:hAnsi="Arial" w:cs="Arial"/>
          <w:color w:val="660033"/>
          <w:sz w:val="22"/>
          <w:szCs w:val="22"/>
        </w:rPr>
        <w:t xml:space="preserve"> </w:t>
      </w:r>
      <w:r w:rsidRPr="00076EA6">
        <w:rPr>
          <w:rFonts w:ascii="Arial" w:hAnsi="Arial" w:cs="Arial"/>
          <w:sz w:val="22"/>
          <w:szCs w:val="22"/>
        </w:rPr>
        <w:t xml:space="preserve">with the subject line: </w:t>
      </w:r>
      <w:r w:rsidRPr="00076EA6">
        <w:rPr>
          <w:rFonts w:ascii="Arial" w:hAnsi="Arial" w:cs="Arial"/>
          <w:i/>
          <w:sz w:val="22"/>
          <w:szCs w:val="22"/>
        </w:rPr>
        <w:t xml:space="preserve">“Subscribe to </w:t>
      </w:r>
      <w:r w:rsidR="00A2436B" w:rsidRPr="00076EA6">
        <w:rPr>
          <w:rFonts w:ascii="Arial" w:hAnsi="Arial" w:cs="Arial"/>
          <w:i/>
          <w:sz w:val="22"/>
          <w:szCs w:val="22"/>
        </w:rPr>
        <w:t>NWEL</w:t>
      </w:r>
      <w:r w:rsidRPr="00076EA6">
        <w:rPr>
          <w:rFonts w:ascii="Arial" w:hAnsi="Arial" w:cs="Arial"/>
          <w:i/>
          <w:sz w:val="22"/>
          <w:szCs w:val="22"/>
        </w:rPr>
        <w:t xml:space="preserve"> Bulletin</w:t>
      </w:r>
      <w:r w:rsidRPr="00076EA6">
        <w:rPr>
          <w:rFonts w:ascii="Arial" w:hAnsi="Arial" w:cs="Arial"/>
          <w:sz w:val="22"/>
          <w:szCs w:val="22"/>
        </w:rPr>
        <w:t xml:space="preserve">”. </w:t>
      </w:r>
      <w:r w:rsidR="00114003" w:rsidRPr="00076EA6">
        <w:rPr>
          <w:rFonts w:ascii="Arial" w:hAnsi="Arial" w:cs="Arial"/>
          <w:sz w:val="22"/>
          <w:szCs w:val="22"/>
        </w:rPr>
        <w:t xml:space="preserve">Please send items for inclusion </w:t>
      </w:r>
      <w:r w:rsidR="005654F1" w:rsidRPr="00076EA6">
        <w:rPr>
          <w:rFonts w:ascii="Arial" w:hAnsi="Arial" w:cs="Arial"/>
          <w:sz w:val="22"/>
          <w:szCs w:val="22"/>
        </w:rPr>
        <w:t xml:space="preserve">in the next Bullet to me </w:t>
      </w:r>
      <w:r w:rsidR="00114003" w:rsidRPr="00076EA6">
        <w:rPr>
          <w:rFonts w:ascii="Arial" w:hAnsi="Arial" w:cs="Arial"/>
          <w:sz w:val="22"/>
          <w:szCs w:val="22"/>
        </w:rPr>
        <w:t xml:space="preserve">by </w:t>
      </w:r>
      <w:r w:rsidR="00A81DC8" w:rsidRPr="00076EA6">
        <w:rPr>
          <w:rFonts w:ascii="Arial" w:hAnsi="Arial" w:cs="Arial"/>
          <w:b/>
          <w:color w:val="00B050"/>
          <w:sz w:val="22"/>
          <w:szCs w:val="22"/>
        </w:rPr>
        <w:t>21</w:t>
      </w:r>
      <w:r w:rsidR="00A81DC8" w:rsidRPr="00076EA6">
        <w:rPr>
          <w:rFonts w:ascii="Arial" w:hAnsi="Arial" w:cs="Arial"/>
          <w:b/>
          <w:color w:val="00B050"/>
          <w:sz w:val="22"/>
          <w:szCs w:val="22"/>
          <w:vertAlign w:val="superscript"/>
        </w:rPr>
        <w:t>st</w:t>
      </w:r>
      <w:r w:rsidR="00A81DC8" w:rsidRPr="00076EA6">
        <w:rPr>
          <w:rFonts w:ascii="Arial" w:hAnsi="Arial" w:cs="Arial"/>
          <w:b/>
          <w:color w:val="00B050"/>
          <w:sz w:val="22"/>
          <w:szCs w:val="22"/>
        </w:rPr>
        <w:t xml:space="preserve"> </w:t>
      </w:r>
      <w:r w:rsidR="00A37075" w:rsidRPr="00076EA6">
        <w:rPr>
          <w:rFonts w:ascii="Arial" w:hAnsi="Arial" w:cs="Arial"/>
          <w:b/>
          <w:color w:val="00B050"/>
          <w:sz w:val="22"/>
          <w:szCs w:val="22"/>
        </w:rPr>
        <w:t>September</w:t>
      </w:r>
      <w:r w:rsidR="000079C9" w:rsidRPr="00076EA6">
        <w:rPr>
          <w:rFonts w:ascii="Arial" w:hAnsi="Arial" w:cs="Arial"/>
          <w:b/>
          <w:color w:val="00B050"/>
          <w:sz w:val="22"/>
          <w:szCs w:val="22"/>
        </w:rPr>
        <w:t>.</w:t>
      </w:r>
      <w:r w:rsidR="00B76044" w:rsidRPr="00076EA6">
        <w:rPr>
          <w:rFonts w:ascii="Arial" w:hAnsi="Arial" w:cs="Arial"/>
          <w:b/>
          <w:color w:val="00B050"/>
          <w:sz w:val="22"/>
          <w:szCs w:val="22"/>
        </w:rPr>
        <w:t xml:space="preserve"> </w:t>
      </w:r>
    </w:p>
    <w:p w:rsidR="001D4ACE" w:rsidRPr="00076EA6" w:rsidRDefault="001D4ACE" w:rsidP="00076EA6">
      <w:pPr>
        <w:rPr>
          <w:sz w:val="22"/>
          <w:szCs w:val="22"/>
        </w:rPr>
      </w:pPr>
    </w:p>
    <w:p w:rsidR="009E492B" w:rsidRPr="00076EA6" w:rsidRDefault="001D4ACE" w:rsidP="00076EA6">
      <w:pPr>
        <w:rPr>
          <w:sz w:val="22"/>
          <w:szCs w:val="22"/>
        </w:rPr>
      </w:pPr>
      <w:r w:rsidRPr="00076EA6">
        <w:rPr>
          <w:sz w:val="22"/>
          <w:szCs w:val="22"/>
        </w:rPr>
        <w:t xml:space="preserve">North West Environment Link (NWEL) is a partnership of environmental voluntary sector organisations, representing hundreds of thousands of members in the North West.  </w:t>
      </w:r>
    </w:p>
    <w:p w:rsidR="0045743B" w:rsidRPr="00076EA6" w:rsidRDefault="0045743B" w:rsidP="00076EA6">
      <w:pPr>
        <w:rPr>
          <w:sz w:val="22"/>
          <w:szCs w:val="22"/>
        </w:rPr>
      </w:pPr>
    </w:p>
    <w:p w:rsidR="0045743B" w:rsidRPr="00076EA6" w:rsidRDefault="0045743B" w:rsidP="00076EA6">
      <w:pPr>
        <w:rPr>
          <w:color w:val="333333"/>
          <w:sz w:val="22"/>
          <w:szCs w:val="22"/>
        </w:rPr>
      </w:pPr>
      <w:r w:rsidRPr="00076EA6">
        <w:rPr>
          <w:rFonts w:eastAsia="Times New Roman"/>
          <w:sz w:val="22"/>
          <w:szCs w:val="22"/>
        </w:rPr>
        <w:t>VSNW is the regional voluntary sector network for the North West, whose purpose is to support a connected and influential voluntary and community sector (VCS).</w:t>
      </w:r>
      <w:r w:rsidRPr="00076EA6">
        <w:rPr>
          <w:color w:val="333333"/>
          <w:sz w:val="22"/>
          <w:szCs w:val="22"/>
        </w:rPr>
        <w:t xml:space="preserve"> </w:t>
      </w:r>
    </w:p>
    <w:p w:rsidR="0045743B" w:rsidRPr="00076EA6" w:rsidRDefault="0045743B" w:rsidP="00076EA6">
      <w:pPr>
        <w:rPr>
          <w:sz w:val="22"/>
          <w:szCs w:val="22"/>
        </w:rPr>
      </w:pPr>
    </w:p>
    <w:p w:rsidR="0045743B" w:rsidRPr="00076EA6" w:rsidRDefault="0045743B" w:rsidP="00076EA6">
      <w:pPr>
        <w:rPr>
          <w:sz w:val="22"/>
          <w:szCs w:val="22"/>
        </w:rPr>
        <w:sectPr w:rsidR="0045743B" w:rsidRPr="00076EA6" w:rsidSect="00656FCF">
          <w:headerReference w:type="default" r:id="rId106"/>
          <w:pgSz w:w="12240" w:h="15840" w:code="1"/>
          <w:pgMar w:top="1560" w:right="1608" w:bottom="1702" w:left="1418" w:header="709" w:footer="709" w:gutter="0"/>
          <w:cols w:space="708"/>
          <w:titlePg/>
          <w:docGrid w:linePitch="360"/>
        </w:sectPr>
      </w:pPr>
    </w:p>
    <w:p w:rsidR="0045743B" w:rsidRPr="00076EA6" w:rsidRDefault="0045743B" w:rsidP="00076EA6">
      <w:pPr>
        <w:ind w:left="142"/>
        <w:rPr>
          <w:sz w:val="22"/>
          <w:szCs w:val="22"/>
        </w:rPr>
      </w:pPr>
      <w:r w:rsidRPr="00076EA6">
        <w:rPr>
          <w:sz w:val="22"/>
          <w:szCs w:val="22"/>
        </w:rPr>
        <w:t>To contribute to the NWEL Bulletin, please contact</w:t>
      </w:r>
      <w:proofErr w:type="gramStart"/>
      <w:r w:rsidRPr="00076EA6">
        <w:rPr>
          <w:sz w:val="22"/>
          <w:szCs w:val="22"/>
        </w:rPr>
        <w:t>:</w:t>
      </w:r>
      <w:proofErr w:type="gramEnd"/>
      <w:r w:rsidRPr="00076EA6">
        <w:rPr>
          <w:sz w:val="22"/>
          <w:szCs w:val="22"/>
        </w:rPr>
        <w:br/>
        <w:t>Andy Yuille</w:t>
      </w:r>
      <w:r w:rsidRPr="00076EA6">
        <w:rPr>
          <w:sz w:val="22"/>
          <w:szCs w:val="22"/>
        </w:rPr>
        <w:br/>
      </w:r>
      <w:hyperlink r:id="rId107" w:history="1">
        <w:r w:rsidRPr="00076EA6">
          <w:rPr>
            <w:rStyle w:val="Hyperlink"/>
            <w:sz w:val="22"/>
            <w:szCs w:val="22"/>
          </w:rPr>
          <w:t>andyyuille@gmail.com</w:t>
        </w:r>
      </w:hyperlink>
    </w:p>
    <w:p w:rsidR="00623FD0" w:rsidRPr="00076EA6" w:rsidRDefault="0045743B" w:rsidP="00076EA6">
      <w:pPr>
        <w:ind w:left="142"/>
        <w:rPr>
          <w:sz w:val="22"/>
          <w:szCs w:val="22"/>
        </w:rPr>
      </w:pPr>
      <w:r w:rsidRPr="00076EA6">
        <w:rPr>
          <w:sz w:val="22"/>
          <w:szCs w:val="22"/>
        </w:rPr>
        <w:t>01524 389 915</w:t>
      </w:r>
    </w:p>
    <w:p w:rsidR="0045743B" w:rsidRPr="00A83459" w:rsidRDefault="00623FD0" w:rsidP="0040796F">
      <w:pPr>
        <w:rPr>
          <w:sz w:val="22"/>
          <w:szCs w:val="22"/>
        </w:rPr>
      </w:pPr>
      <w:r w:rsidRPr="0040796F">
        <w:rPr>
          <w:sz w:val="22"/>
          <w:szCs w:val="22"/>
        </w:rPr>
        <w:br w:type="column"/>
      </w:r>
      <w:r w:rsidR="0045743B" w:rsidRPr="00A83459">
        <w:rPr>
          <w:sz w:val="22"/>
          <w:szCs w:val="22"/>
        </w:rPr>
        <w:t>To contribute to the policy work of VSNW, please contact</w:t>
      </w:r>
      <w:proofErr w:type="gramStart"/>
      <w:r w:rsidR="0045743B" w:rsidRPr="00A83459">
        <w:rPr>
          <w:sz w:val="22"/>
          <w:szCs w:val="22"/>
        </w:rPr>
        <w:t>:</w:t>
      </w:r>
      <w:proofErr w:type="gramEnd"/>
      <w:r w:rsidR="0045743B" w:rsidRPr="00A83459">
        <w:rPr>
          <w:sz w:val="22"/>
          <w:szCs w:val="22"/>
        </w:rPr>
        <w:br/>
        <w:t>Warren Escadal</w:t>
      </w:r>
      <w:r w:rsidR="00666691" w:rsidRPr="00A83459">
        <w:rPr>
          <w:sz w:val="22"/>
          <w:szCs w:val="22"/>
        </w:rPr>
        <w:t>e</w:t>
      </w:r>
      <w:r w:rsidR="0045743B" w:rsidRPr="00A83459">
        <w:rPr>
          <w:sz w:val="22"/>
          <w:szCs w:val="22"/>
        </w:rPr>
        <w:t xml:space="preserve"> </w:t>
      </w:r>
      <w:r w:rsidR="0045743B" w:rsidRPr="00A83459">
        <w:rPr>
          <w:sz w:val="22"/>
          <w:szCs w:val="22"/>
        </w:rPr>
        <w:br/>
      </w:r>
      <w:hyperlink r:id="rId108" w:history="1">
        <w:r w:rsidR="0045743B" w:rsidRPr="00A83459">
          <w:rPr>
            <w:rStyle w:val="Hyperlink"/>
            <w:color w:val="660033"/>
            <w:sz w:val="22"/>
            <w:szCs w:val="22"/>
          </w:rPr>
          <w:t>warren.escadale@vsnw.org.uk</w:t>
        </w:r>
      </w:hyperlink>
      <w:r w:rsidR="0045743B" w:rsidRPr="00A83459">
        <w:rPr>
          <w:sz w:val="22"/>
          <w:szCs w:val="22"/>
        </w:rPr>
        <w:t xml:space="preserve"> </w:t>
      </w:r>
    </w:p>
    <w:p w:rsidR="00CC02CC" w:rsidRPr="00A83459" w:rsidRDefault="0045743B" w:rsidP="00167A5A">
      <w:pPr>
        <w:rPr>
          <w:sz w:val="22"/>
          <w:szCs w:val="22"/>
        </w:rPr>
      </w:pPr>
      <w:r w:rsidRPr="00A83459">
        <w:rPr>
          <w:sz w:val="22"/>
          <w:szCs w:val="22"/>
        </w:rPr>
        <w:t>0161 276 9307</w:t>
      </w:r>
    </w:p>
    <w:sectPr w:rsidR="00CC02CC" w:rsidRPr="00A83459" w:rsidSect="00623FD0">
      <w:type w:val="continuous"/>
      <w:pgSz w:w="12240" w:h="15840"/>
      <w:pgMar w:top="899" w:right="1260" w:bottom="899" w:left="1260" w:header="708" w:footer="708" w:gutter="0"/>
      <w:cols w:num="2" w:space="708" w:equalWidth="0">
        <w:col w:w="4320" w:space="720"/>
        <w:col w:w="43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FCA" w:rsidRDefault="00B12FCA">
      <w:r>
        <w:separator/>
      </w:r>
    </w:p>
  </w:endnote>
  <w:endnote w:type="continuationSeparator" w:id="0">
    <w:p w:rsidR="00B12FCA" w:rsidRDefault="00B1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2FF" w:usb1="0000FCFF" w:usb2="00000001"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FCA" w:rsidRDefault="00B12FCA">
      <w:r>
        <w:separator/>
      </w:r>
    </w:p>
  </w:footnote>
  <w:footnote w:type="continuationSeparator" w:id="0">
    <w:p w:rsidR="00B12FCA" w:rsidRDefault="00B12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85C" w:rsidRPr="009F3451" w:rsidRDefault="00C3785C" w:rsidP="00B25D7F">
    <w:pPr>
      <w:pStyle w:val="Header"/>
      <w:numPr>
        <w:ilvl w:val="0"/>
        <w:numId w:val="1"/>
      </w:numPr>
      <w:tabs>
        <w:tab w:val="clear" w:pos="4153"/>
        <w:tab w:val="clear" w:pos="8306"/>
      </w:tabs>
      <w:jc w:val="right"/>
      <w:rPr>
        <w:rFonts w:ascii="Stencil" w:hAnsi="Stencil"/>
        <w:color w:val="00B050"/>
        <w:sz w:val="32"/>
        <w:szCs w:val="32"/>
      </w:rPr>
    </w:pPr>
    <w:r w:rsidRPr="009F3451">
      <w:rPr>
        <w:rFonts w:ascii="Stencil" w:hAnsi="Stencil"/>
        <w:color w:val="00B050"/>
        <w:sz w:val="32"/>
        <w:szCs w:val="32"/>
      </w:rPr>
      <w:t>GREEN BULLET</w:t>
    </w:r>
  </w:p>
  <w:p w:rsidR="00C3785C" w:rsidRDefault="00C378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0D2"/>
    <w:multiLevelType w:val="hybridMultilevel"/>
    <w:tmpl w:val="8004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D3CBE"/>
    <w:multiLevelType w:val="singleLevel"/>
    <w:tmpl w:val="FDFA0A16"/>
    <w:lvl w:ilvl="0">
      <w:start w:val="1"/>
      <w:numFmt w:val="decimal"/>
      <w:pStyle w:val="NumberedPara"/>
      <w:lvlText w:val="%1."/>
      <w:lvlJc w:val="left"/>
      <w:pPr>
        <w:tabs>
          <w:tab w:val="num" w:pos="360"/>
        </w:tabs>
      </w:pPr>
      <w:rPr>
        <w:rFonts w:cs="Times New Roman"/>
      </w:rPr>
    </w:lvl>
  </w:abstractNum>
  <w:abstractNum w:abstractNumId="2" w15:restartNumberingAfterBreak="0">
    <w:nsid w:val="04ED2576"/>
    <w:multiLevelType w:val="hybridMultilevel"/>
    <w:tmpl w:val="C2ACD0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B05ADD"/>
    <w:multiLevelType w:val="hybridMultilevel"/>
    <w:tmpl w:val="53729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C050CD"/>
    <w:multiLevelType w:val="hybridMultilevel"/>
    <w:tmpl w:val="1522F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CD4702"/>
    <w:multiLevelType w:val="hybridMultilevel"/>
    <w:tmpl w:val="47C829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37394"/>
    <w:multiLevelType w:val="hybridMultilevel"/>
    <w:tmpl w:val="674C3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50458E"/>
    <w:multiLevelType w:val="hybridMultilevel"/>
    <w:tmpl w:val="4ED25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0F17B5"/>
    <w:multiLevelType w:val="hybridMultilevel"/>
    <w:tmpl w:val="5540F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912B7D"/>
    <w:multiLevelType w:val="multilevel"/>
    <w:tmpl w:val="37BED5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F50CD1"/>
    <w:multiLevelType w:val="hybridMultilevel"/>
    <w:tmpl w:val="BADE8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E86ACD"/>
    <w:multiLevelType w:val="hybridMultilevel"/>
    <w:tmpl w:val="10A84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E36325"/>
    <w:multiLevelType w:val="hybridMultilevel"/>
    <w:tmpl w:val="80C2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341BB5"/>
    <w:multiLevelType w:val="hybridMultilevel"/>
    <w:tmpl w:val="2688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FC486B"/>
    <w:multiLevelType w:val="hybridMultilevel"/>
    <w:tmpl w:val="D07A4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AE1245"/>
    <w:multiLevelType w:val="hybridMultilevel"/>
    <w:tmpl w:val="03784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AB4303"/>
    <w:multiLevelType w:val="hybridMultilevel"/>
    <w:tmpl w:val="2B5026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71A1BF6"/>
    <w:multiLevelType w:val="hybridMultilevel"/>
    <w:tmpl w:val="52EA7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0250320"/>
    <w:multiLevelType w:val="hybridMultilevel"/>
    <w:tmpl w:val="0FF2F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9A74A3"/>
    <w:multiLevelType w:val="hybridMultilevel"/>
    <w:tmpl w:val="C100A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1"/>
  </w:num>
  <w:num w:numId="4">
    <w:abstractNumId w:val="16"/>
  </w:num>
  <w:num w:numId="5">
    <w:abstractNumId w:val="2"/>
  </w:num>
  <w:num w:numId="6">
    <w:abstractNumId w:val="14"/>
  </w:num>
  <w:num w:numId="7">
    <w:abstractNumId w:val="9"/>
  </w:num>
  <w:num w:numId="8">
    <w:abstractNumId w:val="7"/>
  </w:num>
  <w:num w:numId="9">
    <w:abstractNumId w:val="15"/>
  </w:num>
  <w:num w:numId="10">
    <w:abstractNumId w:val="11"/>
  </w:num>
  <w:num w:numId="11">
    <w:abstractNumId w:val="3"/>
  </w:num>
  <w:num w:numId="12">
    <w:abstractNumId w:val="4"/>
  </w:num>
  <w:num w:numId="13">
    <w:abstractNumId w:val="0"/>
  </w:num>
  <w:num w:numId="14">
    <w:abstractNumId w:val="17"/>
  </w:num>
  <w:num w:numId="15">
    <w:abstractNumId w:val="12"/>
  </w:num>
  <w:num w:numId="16">
    <w:abstractNumId w:val="10"/>
  </w:num>
  <w:num w:numId="17">
    <w:abstractNumId w:val="6"/>
  </w:num>
  <w:num w:numId="18">
    <w:abstractNumId w:val="18"/>
  </w:num>
  <w:num w:numId="19">
    <w:abstractNumId w:val="8"/>
  </w:num>
  <w:num w:numId="2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52"/>
    <w:rsid w:val="0000059B"/>
    <w:rsid w:val="00000B6B"/>
    <w:rsid w:val="00001137"/>
    <w:rsid w:val="0000177C"/>
    <w:rsid w:val="0000244E"/>
    <w:rsid w:val="00002CB3"/>
    <w:rsid w:val="0000374F"/>
    <w:rsid w:val="000037A0"/>
    <w:rsid w:val="0000546F"/>
    <w:rsid w:val="00005C2E"/>
    <w:rsid w:val="000079C9"/>
    <w:rsid w:val="000110D3"/>
    <w:rsid w:val="00011D2B"/>
    <w:rsid w:val="00011F91"/>
    <w:rsid w:val="0001336D"/>
    <w:rsid w:val="000136D1"/>
    <w:rsid w:val="00014C55"/>
    <w:rsid w:val="000170C6"/>
    <w:rsid w:val="00017574"/>
    <w:rsid w:val="000210C4"/>
    <w:rsid w:val="00021CF7"/>
    <w:rsid w:val="00023110"/>
    <w:rsid w:val="00023C79"/>
    <w:rsid w:val="000249DB"/>
    <w:rsid w:val="000253F7"/>
    <w:rsid w:val="00025957"/>
    <w:rsid w:val="00025BC2"/>
    <w:rsid w:val="00026C6B"/>
    <w:rsid w:val="000272AA"/>
    <w:rsid w:val="00034713"/>
    <w:rsid w:val="0003534F"/>
    <w:rsid w:val="00041162"/>
    <w:rsid w:val="000416B2"/>
    <w:rsid w:val="0004175E"/>
    <w:rsid w:val="000423C7"/>
    <w:rsid w:val="00042DF3"/>
    <w:rsid w:val="00042ED4"/>
    <w:rsid w:val="00043E84"/>
    <w:rsid w:val="0004405D"/>
    <w:rsid w:val="00044818"/>
    <w:rsid w:val="00044AFF"/>
    <w:rsid w:val="00045D20"/>
    <w:rsid w:val="000461B4"/>
    <w:rsid w:val="000478EE"/>
    <w:rsid w:val="00047CDE"/>
    <w:rsid w:val="00051BE3"/>
    <w:rsid w:val="00052774"/>
    <w:rsid w:val="00053DCC"/>
    <w:rsid w:val="00054049"/>
    <w:rsid w:val="00054812"/>
    <w:rsid w:val="00054E4D"/>
    <w:rsid w:val="00055DB8"/>
    <w:rsid w:val="00055EBD"/>
    <w:rsid w:val="00056F63"/>
    <w:rsid w:val="000571AD"/>
    <w:rsid w:val="00057A5F"/>
    <w:rsid w:val="0006143F"/>
    <w:rsid w:val="000615F4"/>
    <w:rsid w:val="00061614"/>
    <w:rsid w:val="00061C67"/>
    <w:rsid w:val="00064028"/>
    <w:rsid w:val="0006469E"/>
    <w:rsid w:val="00065ED5"/>
    <w:rsid w:val="0006610B"/>
    <w:rsid w:val="000662ED"/>
    <w:rsid w:val="00067A8C"/>
    <w:rsid w:val="00070876"/>
    <w:rsid w:val="0007157F"/>
    <w:rsid w:val="0007174D"/>
    <w:rsid w:val="00071DA6"/>
    <w:rsid w:val="00071F97"/>
    <w:rsid w:val="00072D71"/>
    <w:rsid w:val="00072DD9"/>
    <w:rsid w:val="00074591"/>
    <w:rsid w:val="00075CD7"/>
    <w:rsid w:val="0007604C"/>
    <w:rsid w:val="000761B9"/>
    <w:rsid w:val="0007671B"/>
    <w:rsid w:val="00076EA6"/>
    <w:rsid w:val="00080D22"/>
    <w:rsid w:val="00084337"/>
    <w:rsid w:val="00086490"/>
    <w:rsid w:val="00086980"/>
    <w:rsid w:val="00086A4F"/>
    <w:rsid w:val="000908DC"/>
    <w:rsid w:val="000909BC"/>
    <w:rsid w:val="00090B3D"/>
    <w:rsid w:val="00091746"/>
    <w:rsid w:val="000917E7"/>
    <w:rsid w:val="000924F3"/>
    <w:rsid w:val="000949FE"/>
    <w:rsid w:val="00094BC0"/>
    <w:rsid w:val="00096FC5"/>
    <w:rsid w:val="000A05FC"/>
    <w:rsid w:val="000A0D2D"/>
    <w:rsid w:val="000A1477"/>
    <w:rsid w:val="000A2245"/>
    <w:rsid w:val="000A2D8A"/>
    <w:rsid w:val="000A339E"/>
    <w:rsid w:val="000A39AD"/>
    <w:rsid w:val="000A3D64"/>
    <w:rsid w:val="000A4C6B"/>
    <w:rsid w:val="000A54F8"/>
    <w:rsid w:val="000A655E"/>
    <w:rsid w:val="000A69EE"/>
    <w:rsid w:val="000A7FAE"/>
    <w:rsid w:val="000B004D"/>
    <w:rsid w:val="000B18F0"/>
    <w:rsid w:val="000B2685"/>
    <w:rsid w:val="000B321C"/>
    <w:rsid w:val="000B341F"/>
    <w:rsid w:val="000B4158"/>
    <w:rsid w:val="000B5F47"/>
    <w:rsid w:val="000B5F7E"/>
    <w:rsid w:val="000B7D90"/>
    <w:rsid w:val="000C114D"/>
    <w:rsid w:val="000C143E"/>
    <w:rsid w:val="000C2430"/>
    <w:rsid w:val="000C50C8"/>
    <w:rsid w:val="000C56FF"/>
    <w:rsid w:val="000C5D7C"/>
    <w:rsid w:val="000C6072"/>
    <w:rsid w:val="000C6310"/>
    <w:rsid w:val="000C661C"/>
    <w:rsid w:val="000D0F0E"/>
    <w:rsid w:val="000D19D4"/>
    <w:rsid w:val="000D2771"/>
    <w:rsid w:val="000D3415"/>
    <w:rsid w:val="000D3751"/>
    <w:rsid w:val="000D4353"/>
    <w:rsid w:val="000E0D50"/>
    <w:rsid w:val="000E5329"/>
    <w:rsid w:val="000E618B"/>
    <w:rsid w:val="000E6908"/>
    <w:rsid w:val="000E7152"/>
    <w:rsid w:val="000E733D"/>
    <w:rsid w:val="000E7560"/>
    <w:rsid w:val="000F37C4"/>
    <w:rsid w:val="000F3D33"/>
    <w:rsid w:val="000F66EA"/>
    <w:rsid w:val="000F6DB9"/>
    <w:rsid w:val="000F6DC0"/>
    <w:rsid w:val="000F7C54"/>
    <w:rsid w:val="0010096A"/>
    <w:rsid w:val="00100AEC"/>
    <w:rsid w:val="00100C5B"/>
    <w:rsid w:val="00100E7B"/>
    <w:rsid w:val="001039D1"/>
    <w:rsid w:val="00105B3D"/>
    <w:rsid w:val="00110709"/>
    <w:rsid w:val="00114003"/>
    <w:rsid w:val="00114B6C"/>
    <w:rsid w:val="00116641"/>
    <w:rsid w:val="001178B2"/>
    <w:rsid w:val="001209DA"/>
    <w:rsid w:val="00121CA8"/>
    <w:rsid w:val="00125CD1"/>
    <w:rsid w:val="001261B3"/>
    <w:rsid w:val="00126490"/>
    <w:rsid w:val="001272FB"/>
    <w:rsid w:val="00130315"/>
    <w:rsid w:val="00130E2A"/>
    <w:rsid w:val="00131AF2"/>
    <w:rsid w:val="00132CC0"/>
    <w:rsid w:val="00133BA7"/>
    <w:rsid w:val="00134540"/>
    <w:rsid w:val="00134E8C"/>
    <w:rsid w:val="00135EC0"/>
    <w:rsid w:val="00140C5E"/>
    <w:rsid w:val="0014109E"/>
    <w:rsid w:val="00143C95"/>
    <w:rsid w:val="00144C67"/>
    <w:rsid w:val="0014512F"/>
    <w:rsid w:val="0014513B"/>
    <w:rsid w:val="00145B26"/>
    <w:rsid w:val="00147E26"/>
    <w:rsid w:val="00152263"/>
    <w:rsid w:val="001527FB"/>
    <w:rsid w:val="001544C7"/>
    <w:rsid w:val="001575A2"/>
    <w:rsid w:val="00157BA6"/>
    <w:rsid w:val="001603B7"/>
    <w:rsid w:val="001616B3"/>
    <w:rsid w:val="0016207D"/>
    <w:rsid w:val="00162A7B"/>
    <w:rsid w:val="00162AEF"/>
    <w:rsid w:val="0016307B"/>
    <w:rsid w:val="001641B5"/>
    <w:rsid w:val="001666D7"/>
    <w:rsid w:val="00167A5A"/>
    <w:rsid w:val="001711AA"/>
    <w:rsid w:val="0017161C"/>
    <w:rsid w:val="00172241"/>
    <w:rsid w:val="001747C0"/>
    <w:rsid w:val="001762F6"/>
    <w:rsid w:val="00176EB7"/>
    <w:rsid w:val="00180EDB"/>
    <w:rsid w:val="00181215"/>
    <w:rsid w:val="001819DF"/>
    <w:rsid w:val="00181E1A"/>
    <w:rsid w:val="00182065"/>
    <w:rsid w:val="001829D9"/>
    <w:rsid w:val="00185252"/>
    <w:rsid w:val="00186201"/>
    <w:rsid w:val="00186203"/>
    <w:rsid w:val="00186CD4"/>
    <w:rsid w:val="00186E06"/>
    <w:rsid w:val="00187DBA"/>
    <w:rsid w:val="00191193"/>
    <w:rsid w:val="00191AD7"/>
    <w:rsid w:val="00191E7B"/>
    <w:rsid w:val="001924B9"/>
    <w:rsid w:val="0019253F"/>
    <w:rsid w:val="001925F5"/>
    <w:rsid w:val="00192733"/>
    <w:rsid w:val="00193AAD"/>
    <w:rsid w:val="00194016"/>
    <w:rsid w:val="00195088"/>
    <w:rsid w:val="00195698"/>
    <w:rsid w:val="00196818"/>
    <w:rsid w:val="00196D68"/>
    <w:rsid w:val="00197635"/>
    <w:rsid w:val="001A05D4"/>
    <w:rsid w:val="001A0BFB"/>
    <w:rsid w:val="001A13B2"/>
    <w:rsid w:val="001A1CD6"/>
    <w:rsid w:val="001A1F5A"/>
    <w:rsid w:val="001A1FC4"/>
    <w:rsid w:val="001A365F"/>
    <w:rsid w:val="001A6194"/>
    <w:rsid w:val="001A74D1"/>
    <w:rsid w:val="001A7A83"/>
    <w:rsid w:val="001B1CED"/>
    <w:rsid w:val="001B21DD"/>
    <w:rsid w:val="001B29A9"/>
    <w:rsid w:val="001B2F35"/>
    <w:rsid w:val="001B34B6"/>
    <w:rsid w:val="001B4EAF"/>
    <w:rsid w:val="001B64A8"/>
    <w:rsid w:val="001C0034"/>
    <w:rsid w:val="001C1634"/>
    <w:rsid w:val="001C1EE0"/>
    <w:rsid w:val="001C2237"/>
    <w:rsid w:val="001C3AEC"/>
    <w:rsid w:val="001C432A"/>
    <w:rsid w:val="001C4B17"/>
    <w:rsid w:val="001C55E8"/>
    <w:rsid w:val="001D0719"/>
    <w:rsid w:val="001D0AF5"/>
    <w:rsid w:val="001D104E"/>
    <w:rsid w:val="001D1620"/>
    <w:rsid w:val="001D17C2"/>
    <w:rsid w:val="001D2295"/>
    <w:rsid w:val="001D46E2"/>
    <w:rsid w:val="001D4ACE"/>
    <w:rsid w:val="001D583C"/>
    <w:rsid w:val="001D6577"/>
    <w:rsid w:val="001D6600"/>
    <w:rsid w:val="001E1564"/>
    <w:rsid w:val="001E34AB"/>
    <w:rsid w:val="001E381C"/>
    <w:rsid w:val="001E3D36"/>
    <w:rsid w:val="001E44C7"/>
    <w:rsid w:val="001E4642"/>
    <w:rsid w:val="001E560A"/>
    <w:rsid w:val="001E5C7A"/>
    <w:rsid w:val="001E7337"/>
    <w:rsid w:val="001E7B66"/>
    <w:rsid w:val="001F00A4"/>
    <w:rsid w:val="001F0312"/>
    <w:rsid w:val="001F06F4"/>
    <w:rsid w:val="001F1097"/>
    <w:rsid w:val="001F137C"/>
    <w:rsid w:val="001F171E"/>
    <w:rsid w:val="001F28B9"/>
    <w:rsid w:val="001F3A6C"/>
    <w:rsid w:val="001F3EBB"/>
    <w:rsid w:val="001F40FD"/>
    <w:rsid w:val="001F41E8"/>
    <w:rsid w:val="001F571B"/>
    <w:rsid w:val="001F5E41"/>
    <w:rsid w:val="001F672E"/>
    <w:rsid w:val="001F759F"/>
    <w:rsid w:val="0020058A"/>
    <w:rsid w:val="00200845"/>
    <w:rsid w:val="002012A0"/>
    <w:rsid w:val="00204C32"/>
    <w:rsid w:val="00204DAA"/>
    <w:rsid w:val="00205318"/>
    <w:rsid w:val="00206841"/>
    <w:rsid w:val="0020773A"/>
    <w:rsid w:val="00211651"/>
    <w:rsid w:val="002131A3"/>
    <w:rsid w:val="00213A60"/>
    <w:rsid w:val="00214ED7"/>
    <w:rsid w:val="00215920"/>
    <w:rsid w:val="002164E3"/>
    <w:rsid w:val="00216D24"/>
    <w:rsid w:val="00216D8E"/>
    <w:rsid w:val="00216E78"/>
    <w:rsid w:val="00217787"/>
    <w:rsid w:val="002220BB"/>
    <w:rsid w:val="002229C6"/>
    <w:rsid w:val="0022355E"/>
    <w:rsid w:val="00223A2E"/>
    <w:rsid w:val="00223FFE"/>
    <w:rsid w:val="002249A6"/>
    <w:rsid w:val="0022627C"/>
    <w:rsid w:val="0022679A"/>
    <w:rsid w:val="00226AAB"/>
    <w:rsid w:val="00226BEF"/>
    <w:rsid w:val="00226CA1"/>
    <w:rsid w:val="002308C0"/>
    <w:rsid w:val="00232234"/>
    <w:rsid w:val="00234594"/>
    <w:rsid w:val="00234AAB"/>
    <w:rsid w:val="00234AD6"/>
    <w:rsid w:val="00234FCC"/>
    <w:rsid w:val="00235E09"/>
    <w:rsid w:val="00235F77"/>
    <w:rsid w:val="00241C10"/>
    <w:rsid w:val="00242BA9"/>
    <w:rsid w:val="0024345E"/>
    <w:rsid w:val="002436C0"/>
    <w:rsid w:val="0024406C"/>
    <w:rsid w:val="00247465"/>
    <w:rsid w:val="00247B58"/>
    <w:rsid w:val="002517F6"/>
    <w:rsid w:val="00252502"/>
    <w:rsid w:val="0025297A"/>
    <w:rsid w:val="00253644"/>
    <w:rsid w:val="002547B6"/>
    <w:rsid w:val="00255D71"/>
    <w:rsid w:val="00261D78"/>
    <w:rsid w:val="002623F2"/>
    <w:rsid w:val="00262F95"/>
    <w:rsid w:val="00263622"/>
    <w:rsid w:val="00263804"/>
    <w:rsid w:val="00263947"/>
    <w:rsid w:val="00265B6F"/>
    <w:rsid w:val="00265CAA"/>
    <w:rsid w:val="00265F32"/>
    <w:rsid w:val="00267461"/>
    <w:rsid w:val="0026796D"/>
    <w:rsid w:val="00270B1B"/>
    <w:rsid w:val="00270B22"/>
    <w:rsid w:val="00271867"/>
    <w:rsid w:val="00271FD1"/>
    <w:rsid w:val="002741BB"/>
    <w:rsid w:val="00274CB3"/>
    <w:rsid w:val="00274F92"/>
    <w:rsid w:val="002769C7"/>
    <w:rsid w:val="00277964"/>
    <w:rsid w:val="00283310"/>
    <w:rsid w:val="00283352"/>
    <w:rsid w:val="0028371D"/>
    <w:rsid w:val="00284BEF"/>
    <w:rsid w:val="0028597F"/>
    <w:rsid w:val="00287559"/>
    <w:rsid w:val="00291F6B"/>
    <w:rsid w:val="00292EA1"/>
    <w:rsid w:val="00293649"/>
    <w:rsid w:val="00293C2B"/>
    <w:rsid w:val="00296498"/>
    <w:rsid w:val="002971EA"/>
    <w:rsid w:val="00297499"/>
    <w:rsid w:val="002977CA"/>
    <w:rsid w:val="00297D0F"/>
    <w:rsid w:val="00297EBF"/>
    <w:rsid w:val="002A1868"/>
    <w:rsid w:val="002A36E5"/>
    <w:rsid w:val="002A56C7"/>
    <w:rsid w:val="002A5A09"/>
    <w:rsid w:val="002A5FED"/>
    <w:rsid w:val="002A7F52"/>
    <w:rsid w:val="002B0434"/>
    <w:rsid w:val="002B164F"/>
    <w:rsid w:val="002B2381"/>
    <w:rsid w:val="002B3033"/>
    <w:rsid w:val="002B613D"/>
    <w:rsid w:val="002B7EB1"/>
    <w:rsid w:val="002C268D"/>
    <w:rsid w:val="002C3008"/>
    <w:rsid w:val="002C4063"/>
    <w:rsid w:val="002C70C3"/>
    <w:rsid w:val="002D0A69"/>
    <w:rsid w:val="002D15B8"/>
    <w:rsid w:val="002D219C"/>
    <w:rsid w:val="002D245A"/>
    <w:rsid w:val="002D32AC"/>
    <w:rsid w:val="002D3B78"/>
    <w:rsid w:val="002D6277"/>
    <w:rsid w:val="002D65FB"/>
    <w:rsid w:val="002D75AA"/>
    <w:rsid w:val="002E06AA"/>
    <w:rsid w:val="002E1E74"/>
    <w:rsid w:val="002E20E8"/>
    <w:rsid w:val="002E300A"/>
    <w:rsid w:val="002E43A4"/>
    <w:rsid w:val="002E65E5"/>
    <w:rsid w:val="002F25B9"/>
    <w:rsid w:val="002F3066"/>
    <w:rsid w:val="002F42FA"/>
    <w:rsid w:val="002F5B38"/>
    <w:rsid w:val="002F64A7"/>
    <w:rsid w:val="002F7A41"/>
    <w:rsid w:val="003005C3"/>
    <w:rsid w:val="003008AF"/>
    <w:rsid w:val="0030351F"/>
    <w:rsid w:val="0030367E"/>
    <w:rsid w:val="00303F2A"/>
    <w:rsid w:val="00306103"/>
    <w:rsid w:val="00307767"/>
    <w:rsid w:val="003078AC"/>
    <w:rsid w:val="00311906"/>
    <w:rsid w:val="0031339A"/>
    <w:rsid w:val="00313678"/>
    <w:rsid w:val="0031496E"/>
    <w:rsid w:val="00314B35"/>
    <w:rsid w:val="003150BF"/>
    <w:rsid w:val="00315786"/>
    <w:rsid w:val="00315B7A"/>
    <w:rsid w:val="00316041"/>
    <w:rsid w:val="003200B6"/>
    <w:rsid w:val="003202E3"/>
    <w:rsid w:val="00320899"/>
    <w:rsid w:val="0032156B"/>
    <w:rsid w:val="00321C42"/>
    <w:rsid w:val="00323EC2"/>
    <w:rsid w:val="00325F3A"/>
    <w:rsid w:val="00326923"/>
    <w:rsid w:val="00326DB1"/>
    <w:rsid w:val="00326E1F"/>
    <w:rsid w:val="0032756C"/>
    <w:rsid w:val="003308FE"/>
    <w:rsid w:val="0033398F"/>
    <w:rsid w:val="003358D0"/>
    <w:rsid w:val="0033661E"/>
    <w:rsid w:val="003366F1"/>
    <w:rsid w:val="003369E3"/>
    <w:rsid w:val="00337822"/>
    <w:rsid w:val="003409B2"/>
    <w:rsid w:val="00340E5D"/>
    <w:rsid w:val="00341C31"/>
    <w:rsid w:val="00341D7E"/>
    <w:rsid w:val="0034365A"/>
    <w:rsid w:val="003439E5"/>
    <w:rsid w:val="0034467B"/>
    <w:rsid w:val="003471DD"/>
    <w:rsid w:val="00347A51"/>
    <w:rsid w:val="003501F9"/>
    <w:rsid w:val="00352165"/>
    <w:rsid w:val="003522AF"/>
    <w:rsid w:val="00352E67"/>
    <w:rsid w:val="00353520"/>
    <w:rsid w:val="00353711"/>
    <w:rsid w:val="00353A4E"/>
    <w:rsid w:val="003541AD"/>
    <w:rsid w:val="00354321"/>
    <w:rsid w:val="00356D40"/>
    <w:rsid w:val="003605F9"/>
    <w:rsid w:val="00360A38"/>
    <w:rsid w:val="00361B63"/>
    <w:rsid w:val="003646FD"/>
    <w:rsid w:val="00364DB3"/>
    <w:rsid w:val="00365C6C"/>
    <w:rsid w:val="00365E93"/>
    <w:rsid w:val="003706BA"/>
    <w:rsid w:val="0037212B"/>
    <w:rsid w:val="00372A14"/>
    <w:rsid w:val="00372AD9"/>
    <w:rsid w:val="00373341"/>
    <w:rsid w:val="00374064"/>
    <w:rsid w:val="003745C1"/>
    <w:rsid w:val="00374792"/>
    <w:rsid w:val="00374C23"/>
    <w:rsid w:val="00374C31"/>
    <w:rsid w:val="0037531D"/>
    <w:rsid w:val="00377B1D"/>
    <w:rsid w:val="00377F5C"/>
    <w:rsid w:val="00380624"/>
    <w:rsid w:val="00381304"/>
    <w:rsid w:val="003823C5"/>
    <w:rsid w:val="00382DEC"/>
    <w:rsid w:val="00386C80"/>
    <w:rsid w:val="003874EC"/>
    <w:rsid w:val="003877BE"/>
    <w:rsid w:val="003917BA"/>
    <w:rsid w:val="003919F7"/>
    <w:rsid w:val="00391F39"/>
    <w:rsid w:val="00392E05"/>
    <w:rsid w:val="0039516B"/>
    <w:rsid w:val="0039520B"/>
    <w:rsid w:val="00396B87"/>
    <w:rsid w:val="00396C7F"/>
    <w:rsid w:val="00397198"/>
    <w:rsid w:val="003A0B35"/>
    <w:rsid w:val="003A1760"/>
    <w:rsid w:val="003A1E7E"/>
    <w:rsid w:val="003A2200"/>
    <w:rsid w:val="003A2B62"/>
    <w:rsid w:val="003A3540"/>
    <w:rsid w:val="003A7AAC"/>
    <w:rsid w:val="003B082B"/>
    <w:rsid w:val="003B0DAB"/>
    <w:rsid w:val="003B212A"/>
    <w:rsid w:val="003B3B23"/>
    <w:rsid w:val="003B4C23"/>
    <w:rsid w:val="003B5FD8"/>
    <w:rsid w:val="003B6C81"/>
    <w:rsid w:val="003B72F3"/>
    <w:rsid w:val="003B737B"/>
    <w:rsid w:val="003B7398"/>
    <w:rsid w:val="003C0C89"/>
    <w:rsid w:val="003C1B1F"/>
    <w:rsid w:val="003C1CEA"/>
    <w:rsid w:val="003C251F"/>
    <w:rsid w:val="003C2AC7"/>
    <w:rsid w:val="003C2D0F"/>
    <w:rsid w:val="003C47AD"/>
    <w:rsid w:val="003C64B3"/>
    <w:rsid w:val="003C738C"/>
    <w:rsid w:val="003C7BA9"/>
    <w:rsid w:val="003D0E87"/>
    <w:rsid w:val="003D1BFF"/>
    <w:rsid w:val="003D3DC5"/>
    <w:rsid w:val="003D5B32"/>
    <w:rsid w:val="003D6019"/>
    <w:rsid w:val="003D65D0"/>
    <w:rsid w:val="003D6921"/>
    <w:rsid w:val="003D6E36"/>
    <w:rsid w:val="003D7AEA"/>
    <w:rsid w:val="003E079D"/>
    <w:rsid w:val="003E198B"/>
    <w:rsid w:val="003E1CB9"/>
    <w:rsid w:val="003E2086"/>
    <w:rsid w:val="003E225A"/>
    <w:rsid w:val="003E23CD"/>
    <w:rsid w:val="003E327C"/>
    <w:rsid w:val="003E466D"/>
    <w:rsid w:val="003E75F7"/>
    <w:rsid w:val="003F29DD"/>
    <w:rsid w:val="003F3F50"/>
    <w:rsid w:val="003F3FAA"/>
    <w:rsid w:val="003F4E73"/>
    <w:rsid w:val="003F5231"/>
    <w:rsid w:val="003F653E"/>
    <w:rsid w:val="003F7858"/>
    <w:rsid w:val="00400B15"/>
    <w:rsid w:val="00401C1F"/>
    <w:rsid w:val="00401FE9"/>
    <w:rsid w:val="00404644"/>
    <w:rsid w:val="00404831"/>
    <w:rsid w:val="00406461"/>
    <w:rsid w:val="0040726D"/>
    <w:rsid w:val="0040796F"/>
    <w:rsid w:val="00412DF2"/>
    <w:rsid w:val="00414DE9"/>
    <w:rsid w:val="004150FD"/>
    <w:rsid w:val="00420E1B"/>
    <w:rsid w:val="00422114"/>
    <w:rsid w:val="004224C0"/>
    <w:rsid w:val="004238EE"/>
    <w:rsid w:val="00425ECD"/>
    <w:rsid w:val="00426E10"/>
    <w:rsid w:val="00427577"/>
    <w:rsid w:val="0043083A"/>
    <w:rsid w:val="00430E28"/>
    <w:rsid w:val="00432026"/>
    <w:rsid w:val="00432CEA"/>
    <w:rsid w:val="00433E77"/>
    <w:rsid w:val="00434644"/>
    <w:rsid w:val="00435993"/>
    <w:rsid w:val="0043610F"/>
    <w:rsid w:val="0043720D"/>
    <w:rsid w:val="0043771B"/>
    <w:rsid w:val="00441C0D"/>
    <w:rsid w:val="004442EB"/>
    <w:rsid w:val="00446918"/>
    <w:rsid w:val="00446DF3"/>
    <w:rsid w:val="00451778"/>
    <w:rsid w:val="00452917"/>
    <w:rsid w:val="00452BF7"/>
    <w:rsid w:val="00452FC1"/>
    <w:rsid w:val="004555F6"/>
    <w:rsid w:val="00455F7E"/>
    <w:rsid w:val="00457294"/>
    <w:rsid w:val="0045743B"/>
    <w:rsid w:val="00463647"/>
    <w:rsid w:val="00463978"/>
    <w:rsid w:val="00467043"/>
    <w:rsid w:val="00467100"/>
    <w:rsid w:val="00471039"/>
    <w:rsid w:val="004718A5"/>
    <w:rsid w:val="00472D5A"/>
    <w:rsid w:val="004736A2"/>
    <w:rsid w:val="0047454F"/>
    <w:rsid w:val="00474F1F"/>
    <w:rsid w:val="0047519E"/>
    <w:rsid w:val="00475C2E"/>
    <w:rsid w:val="00476008"/>
    <w:rsid w:val="00476413"/>
    <w:rsid w:val="00476F2C"/>
    <w:rsid w:val="00477E78"/>
    <w:rsid w:val="00484517"/>
    <w:rsid w:val="00486EB3"/>
    <w:rsid w:val="0049291F"/>
    <w:rsid w:val="00493F42"/>
    <w:rsid w:val="004940CB"/>
    <w:rsid w:val="004961E2"/>
    <w:rsid w:val="004A013C"/>
    <w:rsid w:val="004A1994"/>
    <w:rsid w:val="004A4E23"/>
    <w:rsid w:val="004A555D"/>
    <w:rsid w:val="004A5A05"/>
    <w:rsid w:val="004A6F30"/>
    <w:rsid w:val="004A7578"/>
    <w:rsid w:val="004B0161"/>
    <w:rsid w:val="004B026A"/>
    <w:rsid w:val="004B2200"/>
    <w:rsid w:val="004B6E0F"/>
    <w:rsid w:val="004B70B8"/>
    <w:rsid w:val="004B749C"/>
    <w:rsid w:val="004B7827"/>
    <w:rsid w:val="004B7900"/>
    <w:rsid w:val="004C2716"/>
    <w:rsid w:val="004C3BE9"/>
    <w:rsid w:val="004C423D"/>
    <w:rsid w:val="004C4CCF"/>
    <w:rsid w:val="004C4E52"/>
    <w:rsid w:val="004C6FE9"/>
    <w:rsid w:val="004C7DC7"/>
    <w:rsid w:val="004D1D2D"/>
    <w:rsid w:val="004D1E0F"/>
    <w:rsid w:val="004D36B2"/>
    <w:rsid w:val="004D3E3F"/>
    <w:rsid w:val="004D49DD"/>
    <w:rsid w:val="004D519D"/>
    <w:rsid w:val="004D580F"/>
    <w:rsid w:val="004E0042"/>
    <w:rsid w:val="004E04CE"/>
    <w:rsid w:val="004E0B93"/>
    <w:rsid w:val="004E1AA2"/>
    <w:rsid w:val="004E3A05"/>
    <w:rsid w:val="004E504B"/>
    <w:rsid w:val="004E512C"/>
    <w:rsid w:val="004E5296"/>
    <w:rsid w:val="004E61E1"/>
    <w:rsid w:val="004E63A8"/>
    <w:rsid w:val="004E660B"/>
    <w:rsid w:val="004F3014"/>
    <w:rsid w:val="004F391B"/>
    <w:rsid w:val="004F794C"/>
    <w:rsid w:val="004F7E20"/>
    <w:rsid w:val="00500681"/>
    <w:rsid w:val="0050073F"/>
    <w:rsid w:val="005010A3"/>
    <w:rsid w:val="00501261"/>
    <w:rsid w:val="00502489"/>
    <w:rsid w:val="00502A08"/>
    <w:rsid w:val="00502F20"/>
    <w:rsid w:val="00504914"/>
    <w:rsid w:val="00505523"/>
    <w:rsid w:val="005057EE"/>
    <w:rsid w:val="00505EB3"/>
    <w:rsid w:val="00510123"/>
    <w:rsid w:val="00510AEC"/>
    <w:rsid w:val="00511982"/>
    <w:rsid w:val="005124E2"/>
    <w:rsid w:val="00512EFB"/>
    <w:rsid w:val="005152EA"/>
    <w:rsid w:val="00516AB4"/>
    <w:rsid w:val="00516DE2"/>
    <w:rsid w:val="005171D6"/>
    <w:rsid w:val="00517497"/>
    <w:rsid w:val="00517C0C"/>
    <w:rsid w:val="005202AF"/>
    <w:rsid w:val="005208FF"/>
    <w:rsid w:val="00520B75"/>
    <w:rsid w:val="00521823"/>
    <w:rsid w:val="00523F73"/>
    <w:rsid w:val="005249A0"/>
    <w:rsid w:val="0052504C"/>
    <w:rsid w:val="00525D74"/>
    <w:rsid w:val="00526A5A"/>
    <w:rsid w:val="00527FD9"/>
    <w:rsid w:val="005303B1"/>
    <w:rsid w:val="00530E89"/>
    <w:rsid w:val="0053137A"/>
    <w:rsid w:val="005349CF"/>
    <w:rsid w:val="00536C6F"/>
    <w:rsid w:val="00541D97"/>
    <w:rsid w:val="00543085"/>
    <w:rsid w:val="005450DC"/>
    <w:rsid w:val="00545588"/>
    <w:rsid w:val="00550B5F"/>
    <w:rsid w:val="00550CE7"/>
    <w:rsid w:val="005512ED"/>
    <w:rsid w:val="005514DB"/>
    <w:rsid w:val="005517A3"/>
    <w:rsid w:val="005523D2"/>
    <w:rsid w:val="00552492"/>
    <w:rsid w:val="00554560"/>
    <w:rsid w:val="005546E0"/>
    <w:rsid w:val="00556986"/>
    <w:rsid w:val="00556BCA"/>
    <w:rsid w:val="00556F77"/>
    <w:rsid w:val="0055700A"/>
    <w:rsid w:val="005571A0"/>
    <w:rsid w:val="0055745A"/>
    <w:rsid w:val="00561F35"/>
    <w:rsid w:val="00563F28"/>
    <w:rsid w:val="00564A0D"/>
    <w:rsid w:val="005654F1"/>
    <w:rsid w:val="005663C0"/>
    <w:rsid w:val="005667A3"/>
    <w:rsid w:val="00566803"/>
    <w:rsid w:val="00571206"/>
    <w:rsid w:val="00571F18"/>
    <w:rsid w:val="005726AD"/>
    <w:rsid w:val="00572F84"/>
    <w:rsid w:val="005771A3"/>
    <w:rsid w:val="00577681"/>
    <w:rsid w:val="005779E4"/>
    <w:rsid w:val="00580553"/>
    <w:rsid w:val="00581BDC"/>
    <w:rsid w:val="005829F7"/>
    <w:rsid w:val="00582C22"/>
    <w:rsid w:val="0058554C"/>
    <w:rsid w:val="00585B18"/>
    <w:rsid w:val="0059170F"/>
    <w:rsid w:val="005919D4"/>
    <w:rsid w:val="005927FC"/>
    <w:rsid w:val="00595239"/>
    <w:rsid w:val="00595AB6"/>
    <w:rsid w:val="0059610C"/>
    <w:rsid w:val="00597FFD"/>
    <w:rsid w:val="005A0653"/>
    <w:rsid w:val="005A06FA"/>
    <w:rsid w:val="005A0AC0"/>
    <w:rsid w:val="005A11E1"/>
    <w:rsid w:val="005A22E2"/>
    <w:rsid w:val="005A2D69"/>
    <w:rsid w:val="005A3068"/>
    <w:rsid w:val="005A3CD3"/>
    <w:rsid w:val="005A4650"/>
    <w:rsid w:val="005A5793"/>
    <w:rsid w:val="005A583A"/>
    <w:rsid w:val="005A5D08"/>
    <w:rsid w:val="005A5F33"/>
    <w:rsid w:val="005A67D7"/>
    <w:rsid w:val="005A759B"/>
    <w:rsid w:val="005A768A"/>
    <w:rsid w:val="005B1516"/>
    <w:rsid w:val="005B1F9D"/>
    <w:rsid w:val="005B2459"/>
    <w:rsid w:val="005B4A3A"/>
    <w:rsid w:val="005B61E7"/>
    <w:rsid w:val="005B78E7"/>
    <w:rsid w:val="005C083B"/>
    <w:rsid w:val="005C0DEB"/>
    <w:rsid w:val="005C0F18"/>
    <w:rsid w:val="005C173D"/>
    <w:rsid w:val="005C1843"/>
    <w:rsid w:val="005C43E9"/>
    <w:rsid w:val="005C4607"/>
    <w:rsid w:val="005C4B1E"/>
    <w:rsid w:val="005C5694"/>
    <w:rsid w:val="005C584C"/>
    <w:rsid w:val="005C6B8C"/>
    <w:rsid w:val="005D174E"/>
    <w:rsid w:val="005D1B88"/>
    <w:rsid w:val="005D2056"/>
    <w:rsid w:val="005D20F2"/>
    <w:rsid w:val="005D2156"/>
    <w:rsid w:val="005D3006"/>
    <w:rsid w:val="005D53DA"/>
    <w:rsid w:val="005D5BD0"/>
    <w:rsid w:val="005E0D0C"/>
    <w:rsid w:val="005E1036"/>
    <w:rsid w:val="005E234F"/>
    <w:rsid w:val="005E2DCA"/>
    <w:rsid w:val="005E4660"/>
    <w:rsid w:val="005E52DD"/>
    <w:rsid w:val="005E5F3E"/>
    <w:rsid w:val="005E6392"/>
    <w:rsid w:val="005E6E9D"/>
    <w:rsid w:val="005E7392"/>
    <w:rsid w:val="005F0BF2"/>
    <w:rsid w:val="005F1ACA"/>
    <w:rsid w:val="005F3A22"/>
    <w:rsid w:val="005F3EFE"/>
    <w:rsid w:val="005F6F4D"/>
    <w:rsid w:val="005F7378"/>
    <w:rsid w:val="005F7F8C"/>
    <w:rsid w:val="00600685"/>
    <w:rsid w:val="0060420E"/>
    <w:rsid w:val="00604B33"/>
    <w:rsid w:val="006050FD"/>
    <w:rsid w:val="006058A1"/>
    <w:rsid w:val="006058AC"/>
    <w:rsid w:val="006073E2"/>
    <w:rsid w:val="00611973"/>
    <w:rsid w:val="006130EE"/>
    <w:rsid w:val="00613CA8"/>
    <w:rsid w:val="00613E5B"/>
    <w:rsid w:val="00614E60"/>
    <w:rsid w:val="00615573"/>
    <w:rsid w:val="00615896"/>
    <w:rsid w:val="00615B59"/>
    <w:rsid w:val="006204C0"/>
    <w:rsid w:val="00620549"/>
    <w:rsid w:val="00620B4D"/>
    <w:rsid w:val="00621A1A"/>
    <w:rsid w:val="0062231A"/>
    <w:rsid w:val="006231EF"/>
    <w:rsid w:val="00623E7D"/>
    <w:rsid w:val="00623FD0"/>
    <w:rsid w:val="0062487A"/>
    <w:rsid w:val="0062492D"/>
    <w:rsid w:val="00624B7D"/>
    <w:rsid w:val="006269A9"/>
    <w:rsid w:val="00626A81"/>
    <w:rsid w:val="00627D9A"/>
    <w:rsid w:val="0063045E"/>
    <w:rsid w:val="00630A31"/>
    <w:rsid w:val="00630F67"/>
    <w:rsid w:val="00631860"/>
    <w:rsid w:val="006324DB"/>
    <w:rsid w:val="006329DB"/>
    <w:rsid w:val="00633089"/>
    <w:rsid w:val="0063333B"/>
    <w:rsid w:val="00634EBA"/>
    <w:rsid w:val="006365C4"/>
    <w:rsid w:val="006373A8"/>
    <w:rsid w:val="006412D8"/>
    <w:rsid w:val="00641458"/>
    <w:rsid w:val="00643555"/>
    <w:rsid w:val="00644A30"/>
    <w:rsid w:val="00645055"/>
    <w:rsid w:val="0064506D"/>
    <w:rsid w:val="00645094"/>
    <w:rsid w:val="00646B3C"/>
    <w:rsid w:val="00647D9F"/>
    <w:rsid w:val="0065130B"/>
    <w:rsid w:val="00654073"/>
    <w:rsid w:val="00654351"/>
    <w:rsid w:val="00654395"/>
    <w:rsid w:val="00656FCF"/>
    <w:rsid w:val="00657D32"/>
    <w:rsid w:val="00660849"/>
    <w:rsid w:val="00662100"/>
    <w:rsid w:val="006630B9"/>
    <w:rsid w:val="00664CF8"/>
    <w:rsid w:val="00665F71"/>
    <w:rsid w:val="00666691"/>
    <w:rsid w:val="00667962"/>
    <w:rsid w:val="00667A98"/>
    <w:rsid w:val="0067062A"/>
    <w:rsid w:val="00671370"/>
    <w:rsid w:val="006722A1"/>
    <w:rsid w:val="00674EDB"/>
    <w:rsid w:val="00677B78"/>
    <w:rsid w:val="00677C7E"/>
    <w:rsid w:val="00680D97"/>
    <w:rsid w:val="00681D51"/>
    <w:rsid w:val="00682979"/>
    <w:rsid w:val="00682B96"/>
    <w:rsid w:val="00685454"/>
    <w:rsid w:val="0068574E"/>
    <w:rsid w:val="00686252"/>
    <w:rsid w:val="0068757C"/>
    <w:rsid w:val="00687B13"/>
    <w:rsid w:val="00690A87"/>
    <w:rsid w:val="00690FF6"/>
    <w:rsid w:val="006914D1"/>
    <w:rsid w:val="00691A85"/>
    <w:rsid w:val="00691B87"/>
    <w:rsid w:val="00692256"/>
    <w:rsid w:val="00692B7B"/>
    <w:rsid w:val="00693175"/>
    <w:rsid w:val="00694CA8"/>
    <w:rsid w:val="00695D2E"/>
    <w:rsid w:val="00697A69"/>
    <w:rsid w:val="006A03EC"/>
    <w:rsid w:val="006A04A1"/>
    <w:rsid w:val="006A15A2"/>
    <w:rsid w:val="006A2134"/>
    <w:rsid w:val="006A2A18"/>
    <w:rsid w:val="006A32B3"/>
    <w:rsid w:val="006A33BC"/>
    <w:rsid w:val="006A55C6"/>
    <w:rsid w:val="006A5D63"/>
    <w:rsid w:val="006A5DC5"/>
    <w:rsid w:val="006A6386"/>
    <w:rsid w:val="006A6920"/>
    <w:rsid w:val="006A75F7"/>
    <w:rsid w:val="006A79BB"/>
    <w:rsid w:val="006A7D3B"/>
    <w:rsid w:val="006B09B0"/>
    <w:rsid w:val="006B35FF"/>
    <w:rsid w:val="006B3E36"/>
    <w:rsid w:val="006B490E"/>
    <w:rsid w:val="006B5094"/>
    <w:rsid w:val="006B5F7A"/>
    <w:rsid w:val="006B7525"/>
    <w:rsid w:val="006C0F95"/>
    <w:rsid w:val="006C16D8"/>
    <w:rsid w:val="006C3808"/>
    <w:rsid w:val="006C7666"/>
    <w:rsid w:val="006D1E64"/>
    <w:rsid w:val="006D2CFF"/>
    <w:rsid w:val="006D3B82"/>
    <w:rsid w:val="006D3F66"/>
    <w:rsid w:val="006D3FA6"/>
    <w:rsid w:val="006D424B"/>
    <w:rsid w:val="006D434B"/>
    <w:rsid w:val="006D4C8D"/>
    <w:rsid w:val="006D502A"/>
    <w:rsid w:val="006D7424"/>
    <w:rsid w:val="006D7F56"/>
    <w:rsid w:val="006E12D2"/>
    <w:rsid w:val="006E2864"/>
    <w:rsid w:val="006E2E3A"/>
    <w:rsid w:val="006E4A6A"/>
    <w:rsid w:val="006E6E46"/>
    <w:rsid w:val="006E783C"/>
    <w:rsid w:val="006E7F4F"/>
    <w:rsid w:val="006F5F38"/>
    <w:rsid w:val="006F7C6B"/>
    <w:rsid w:val="0070042B"/>
    <w:rsid w:val="00701B84"/>
    <w:rsid w:val="00704305"/>
    <w:rsid w:val="007047DE"/>
    <w:rsid w:val="0070646A"/>
    <w:rsid w:val="0070663E"/>
    <w:rsid w:val="00706E70"/>
    <w:rsid w:val="007122F0"/>
    <w:rsid w:val="00712302"/>
    <w:rsid w:val="00712F39"/>
    <w:rsid w:val="00714248"/>
    <w:rsid w:val="00715052"/>
    <w:rsid w:val="007164F5"/>
    <w:rsid w:val="00717B05"/>
    <w:rsid w:val="00720E29"/>
    <w:rsid w:val="00722E4A"/>
    <w:rsid w:val="007239EE"/>
    <w:rsid w:val="00723B1E"/>
    <w:rsid w:val="007252A6"/>
    <w:rsid w:val="007300A6"/>
    <w:rsid w:val="007303D8"/>
    <w:rsid w:val="00730B05"/>
    <w:rsid w:val="00730CF5"/>
    <w:rsid w:val="007311EF"/>
    <w:rsid w:val="00732A8E"/>
    <w:rsid w:val="00732DA4"/>
    <w:rsid w:val="0073311B"/>
    <w:rsid w:val="00733D6C"/>
    <w:rsid w:val="00734110"/>
    <w:rsid w:val="007342FA"/>
    <w:rsid w:val="00742518"/>
    <w:rsid w:val="00745953"/>
    <w:rsid w:val="00745ADE"/>
    <w:rsid w:val="00745EDD"/>
    <w:rsid w:val="00746B36"/>
    <w:rsid w:val="00746C39"/>
    <w:rsid w:val="00747C2E"/>
    <w:rsid w:val="00751D20"/>
    <w:rsid w:val="00751E5A"/>
    <w:rsid w:val="007524CD"/>
    <w:rsid w:val="00752DD3"/>
    <w:rsid w:val="0075338F"/>
    <w:rsid w:val="007535CE"/>
    <w:rsid w:val="00753E73"/>
    <w:rsid w:val="007548EE"/>
    <w:rsid w:val="00755FB7"/>
    <w:rsid w:val="00760D4C"/>
    <w:rsid w:val="007616A5"/>
    <w:rsid w:val="0076170C"/>
    <w:rsid w:val="00762738"/>
    <w:rsid w:val="00763346"/>
    <w:rsid w:val="007635F9"/>
    <w:rsid w:val="00764D76"/>
    <w:rsid w:val="00765CA0"/>
    <w:rsid w:val="00767DEA"/>
    <w:rsid w:val="00770D52"/>
    <w:rsid w:val="007711A6"/>
    <w:rsid w:val="007738A4"/>
    <w:rsid w:val="00773B89"/>
    <w:rsid w:val="0077438E"/>
    <w:rsid w:val="00774E6E"/>
    <w:rsid w:val="0077513A"/>
    <w:rsid w:val="00776E55"/>
    <w:rsid w:val="007774AC"/>
    <w:rsid w:val="00780C31"/>
    <w:rsid w:val="0078214A"/>
    <w:rsid w:val="00782EAD"/>
    <w:rsid w:val="00783CAE"/>
    <w:rsid w:val="007846BB"/>
    <w:rsid w:val="007865F1"/>
    <w:rsid w:val="007868FC"/>
    <w:rsid w:val="00786CD1"/>
    <w:rsid w:val="00791246"/>
    <w:rsid w:val="00791A0D"/>
    <w:rsid w:val="00795E16"/>
    <w:rsid w:val="007A0249"/>
    <w:rsid w:val="007A11B9"/>
    <w:rsid w:val="007A3375"/>
    <w:rsid w:val="007A3625"/>
    <w:rsid w:val="007A39C3"/>
    <w:rsid w:val="007A3DEE"/>
    <w:rsid w:val="007A4178"/>
    <w:rsid w:val="007A68B9"/>
    <w:rsid w:val="007A6D04"/>
    <w:rsid w:val="007A7954"/>
    <w:rsid w:val="007B27F4"/>
    <w:rsid w:val="007B3EA4"/>
    <w:rsid w:val="007B43E0"/>
    <w:rsid w:val="007B6BFC"/>
    <w:rsid w:val="007C0493"/>
    <w:rsid w:val="007C1A66"/>
    <w:rsid w:val="007C3A2F"/>
    <w:rsid w:val="007C4B95"/>
    <w:rsid w:val="007C523A"/>
    <w:rsid w:val="007C52CD"/>
    <w:rsid w:val="007C53AF"/>
    <w:rsid w:val="007C5C19"/>
    <w:rsid w:val="007C5C93"/>
    <w:rsid w:val="007C7703"/>
    <w:rsid w:val="007D0EE6"/>
    <w:rsid w:val="007D1835"/>
    <w:rsid w:val="007D2C96"/>
    <w:rsid w:val="007D51A8"/>
    <w:rsid w:val="007D63C1"/>
    <w:rsid w:val="007E0255"/>
    <w:rsid w:val="007E3D2D"/>
    <w:rsid w:val="007E4BB0"/>
    <w:rsid w:val="007E535D"/>
    <w:rsid w:val="007E6CA6"/>
    <w:rsid w:val="007F0625"/>
    <w:rsid w:val="007F1797"/>
    <w:rsid w:val="007F4873"/>
    <w:rsid w:val="007F4A63"/>
    <w:rsid w:val="007F6009"/>
    <w:rsid w:val="007F712C"/>
    <w:rsid w:val="0080148B"/>
    <w:rsid w:val="008023C3"/>
    <w:rsid w:val="0080252C"/>
    <w:rsid w:val="00802B33"/>
    <w:rsid w:val="00802EAE"/>
    <w:rsid w:val="008046FF"/>
    <w:rsid w:val="0080512F"/>
    <w:rsid w:val="00805185"/>
    <w:rsid w:val="0080527C"/>
    <w:rsid w:val="00805661"/>
    <w:rsid w:val="00805D1B"/>
    <w:rsid w:val="00806263"/>
    <w:rsid w:val="00807F7D"/>
    <w:rsid w:val="00810068"/>
    <w:rsid w:val="00811F4E"/>
    <w:rsid w:val="008123A1"/>
    <w:rsid w:val="008125B0"/>
    <w:rsid w:val="00812F0A"/>
    <w:rsid w:val="00813B9E"/>
    <w:rsid w:val="00814523"/>
    <w:rsid w:val="00814825"/>
    <w:rsid w:val="00816E49"/>
    <w:rsid w:val="00817315"/>
    <w:rsid w:val="0081793D"/>
    <w:rsid w:val="00817F82"/>
    <w:rsid w:val="00820BB2"/>
    <w:rsid w:val="00822338"/>
    <w:rsid w:val="00822C7E"/>
    <w:rsid w:val="00823850"/>
    <w:rsid w:val="00824880"/>
    <w:rsid w:val="00824D8D"/>
    <w:rsid w:val="008262AC"/>
    <w:rsid w:val="008305C1"/>
    <w:rsid w:val="00831868"/>
    <w:rsid w:val="00831AEB"/>
    <w:rsid w:val="00832D3C"/>
    <w:rsid w:val="0083351D"/>
    <w:rsid w:val="00833A84"/>
    <w:rsid w:val="00833D4E"/>
    <w:rsid w:val="00834378"/>
    <w:rsid w:val="00834EFB"/>
    <w:rsid w:val="00835383"/>
    <w:rsid w:val="00835B9A"/>
    <w:rsid w:val="00836B97"/>
    <w:rsid w:val="00836EED"/>
    <w:rsid w:val="00837A48"/>
    <w:rsid w:val="00841272"/>
    <w:rsid w:val="00841FFA"/>
    <w:rsid w:val="00844E63"/>
    <w:rsid w:val="00845297"/>
    <w:rsid w:val="00845C6A"/>
    <w:rsid w:val="008478CF"/>
    <w:rsid w:val="00850608"/>
    <w:rsid w:val="00850C38"/>
    <w:rsid w:val="008511F6"/>
    <w:rsid w:val="008514F9"/>
    <w:rsid w:val="0085261C"/>
    <w:rsid w:val="00853CD3"/>
    <w:rsid w:val="0085418D"/>
    <w:rsid w:val="00855430"/>
    <w:rsid w:val="00855CDD"/>
    <w:rsid w:val="00856B0F"/>
    <w:rsid w:val="00856B1D"/>
    <w:rsid w:val="00856B95"/>
    <w:rsid w:val="00860637"/>
    <w:rsid w:val="00861DE6"/>
    <w:rsid w:val="008621B5"/>
    <w:rsid w:val="008626B5"/>
    <w:rsid w:val="00862F82"/>
    <w:rsid w:val="00863DAF"/>
    <w:rsid w:val="00863EE4"/>
    <w:rsid w:val="008642D8"/>
    <w:rsid w:val="0086456D"/>
    <w:rsid w:val="00865A32"/>
    <w:rsid w:val="0087009E"/>
    <w:rsid w:val="00870D0D"/>
    <w:rsid w:val="00872B8B"/>
    <w:rsid w:val="00872E48"/>
    <w:rsid w:val="008737C1"/>
    <w:rsid w:val="00873B58"/>
    <w:rsid w:val="00875349"/>
    <w:rsid w:val="00876371"/>
    <w:rsid w:val="008769D4"/>
    <w:rsid w:val="00877A1F"/>
    <w:rsid w:val="00880878"/>
    <w:rsid w:val="00880A92"/>
    <w:rsid w:val="00880C81"/>
    <w:rsid w:val="008813D0"/>
    <w:rsid w:val="00883F7D"/>
    <w:rsid w:val="00886638"/>
    <w:rsid w:val="008878FD"/>
    <w:rsid w:val="00887D33"/>
    <w:rsid w:val="00892082"/>
    <w:rsid w:val="00893233"/>
    <w:rsid w:val="00893CB9"/>
    <w:rsid w:val="00893CD7"/>
    <w:rsid w:val="008952D9"/>
    <w:rsid w:val="00895583"/>
    <w:rsid w:val="00896206"/>
    <w:rsid w:val="0089694A"/>
    <w:rsid w:val="00896C21"/>
    <w:rsid w:val="008A018D"/>
    <w:rsid w:val="008A218B"/>
    <w:rsid w:val="008A299A"/>
    <w:rsid w:val="008A54F1"/>
    <w:rsid w:val="008A5F32"/>
    <w:rsid w:val="008A75DA"/>
    <w:rsid w:val="008B09A0"/>
    <w:rsid w:val="008B142F"/>
    <w:rsid w:val="008B3A2D"/>
    <w:rsid w:val="008B3C72"/>
    <w:rsid w:val="008B4D23"/>
    <w:rsid w:val="008B7492"/>
    <w:rsid w:val="008C03F3"/>
    <w:rsid w:val="008C0F63"/>
    <w:rsid w:val="008C11C2"/>
    <w:rsid w:val="008C189B"/>
    <w:rsid w:val="008C1DE3"/>
    <w:rsid w:val="008C3121"/>
    <w:rsid w:val="008C52C9"/>
    <w:rsid w:val="008C54D3"/>
    <w:rsid w:val="008C5771"/>
    <w:rsid w:val="008C5B35"/>
    <w:rsid w:val="008C5EA5"/>
    <w:rsid w:val="008C6A3C"/>
    <w:rsid w:val="008C74B2"/>
    <w:rsid w:val="008C788F"/>
    <w:rsid w:val="008D1A53"/>
    <w:rsid w:val="008D20B7"/>
    <w:rsid w:val="008D28B4"/>
    <w:rsid w:val="008D400D"/>
    <w:rsid w:val="008D4502"/>
    <w:rsid w:val="008D7B97"/>
    <w:rsid w:val="008E0088"/>
    <w:rsid w:val="008E23BA"/>
    <w:rsid w:val="008E3590"/>
    <w:rsid w:val="008E361A"/>
    <w:rsid w:val="008E3C05"/>
    <w:rsid w:val="008E4D7B"/>
    <w:rsid w:val="008E5203"/>
    <w:rsid w:val="008E5337"/>
    <w:rsid w:val="008E621D"/>
    <w:rsid w:val="008E63FB"/>
    <w:rsid w:val="008F115C"/>
    <w:rsid w:val="008F244C"/>
    <w:rsid w:val="008F3DCC"/>
    <w:rsid w:val="008F3E6C"/>
    <w:rsid w:val="008F4C05"/>
    <w:rsid w:val="008F5B78"/>
    <w:rsid w:val="008F62CE"/>
    <w:rsid w:val="008F6389"/>
    <w:rsid w:val="008F645D"/>
    <w:rsid w:val="008F7EEB"/>
    <w:rsid w:val="0090207F"/>
    <w:rsid w:val="0090671C"/>
    <w:rsid w:val="00906D38"/>
    <w:rsid w:val="009075C7"/>
    <w:rsid w:val="00907610"/>
    <w:rsid w:val="00911571"/>
    <w:rsid w:val="00912E37"/>
    <w:rsid w:val="009133F2"/>
    <w:rsid w:val="00914D50"/>
    <w:rsid w:val="00914FCD"/>
    <w:rsid w:val="00915A3B"/>
    <w:rsid w:val="00917166"/>
    <w:rsid w:val="00917CD4"/>
    <w:rsid w:val="00920844"/>
    <w:rsid w:val="00920ACC"/>
    <w:rsid w:val="009212C4"/>
    <w:rsid w:val="009215E6"/>
    <w:rsid w:val="00921A2E"/>
    <w:rsid w:val="0092255D"/>
    <w:rsid w:val="009226C7"/>
    <w:rsid w:val="00922C59"/>
    <w:rsid w:val="0092316E"/>
    <w:rsid w:val="00923C2B"/>
    <w:rsid w:val="00926609"/>
    <w:rsid w:val="00927CA2"/>
    <w:rsid w:val="00927DBC"/>
    <w:rsid w:val="0093117A"/>
    <w:rsid w:val="009315A6"/>
    <w:rsid w:val="00931A21"/>
    <w:rsid w:val="00932E9F"/>
    <w:rsid w:val="009338B7"/>
    <w:rsid w:val="009360AE"/>
    <w:rsid w:val="00936241"/>
    <w:rsid w:val="0093633D"/>
    <w:rsid w:val="00936FA4"/>
    <w:rsid w:val="0094013A"/>
    <w:rsid w:val="009421A5"/>
    <w:rsid w:val="00942204"/>
    <w:rsid w:val="0094268D"/>
    <w:rsid w:val="00943ED0"/>
    <w:rsid w:val="00944BB1"/>
    <w:rsid w:val="00944F53"/>
    <w:rsid w:val="00945546"/>
    <w:rsid w:val="00947980"/>
    <w:rsid w:val="00947F51"/>
    <w:rsid w:val="0095155E"/>
    <w:rsid w:val="00952726"/>
    <w:rsid w:val="00953A10"/>
    <w:rsid w:val="00957D72"/>
    <w:rsid w:val="009610A7"/>
    <w:rsid w:val="009611FB"/>
    <w:rsid w:val="00961254"/>
    <w:rsid w:val="009636D7"/>
    <w:rsid w:val="009655D5"/>
    <w:rsid w:val="00965AA6"/>
    <w:rsid w:val="009678CD"/>
    <w:rsid w:val="00971AFB"/>
    <w:rsid w:val="009771F2"/>
    <w:rsid w:val="00977BE1"/>
    <w:rsid w:val="00981E31"/>
    <w:rsid w:val="00981E3F"/>
    <w:rsid w:val="009826B6"/>
    <w:rsid w:val="00983820"/>
    <w:rsid w:val="0099050C"/>
    <w:rsid w:val="00991DCC"/>
    <w:rsid w:val="009933CF"/>
    <w:rsid w:val="009942EF"/>
    <w:rsid w:val="009943AC"/>
    <w:rsid w:val="00997ACD"/>
    <w:rsid w:val="00997E84"/>
    <w:rsid w:val="009A018A"/>
    <w:rsid w:val="009A2103"/>
    <w:rsid w:val="009A3F71"/>
    <w:rsid w:val="009A6040"/>
    <w:rsid w:val="009A6269"/>
    <w:rsid w:val="009A7313"/>
    <w:rsid w:val="009A7723"/>
    <w:rsid w:val="009A78AD"/>
    <w:rsid w:val="009B009F"/>
    <w:rsid w:val="009B01A9"/>
    <w:rsid w:val="009B04BF"/>
    <w:rsid w:val="009B05BC"/>
    <w:rsid w:val="009B0795"/>
    <w:rsid w:val="009B256D"/>
    <w:rsid w:val="009B2894"/>
    <w:rsid w:val="009B2F33"/>
    <w:rsid w:val="009B2F5D"/>
    <w:rsid w:val="009B36BC"/>
    <w:rsid w:val="009B384B"/>
    <w:rsid w:val="009B3C5B"/>
    <w:rsid w:val="009B4872"/>
    <w:rsid w:val="009B5F18"/>
    <w:rsid w:val="009B65B7"/>
    <w:rsid w:val="009C0540"/>
    <w:rsid w:val="009C0A9D"/>
    <w:rsid w:val="009C0DE5"/>
    <w:rsid w:val="009C11C4"/>
    <w:rsid w:val="009C164B"/>
    <w:rsid w:val="009C17E3"/>
    <w:rsid w:val="009C1C80"/>
    <w:rsid w:val="009C25FE"/>
    <w:rsid w:val="009C3561"/>
    <w:rsid w:val="009C580C"/>
    <w:rsid w:val="009C604C"/>
    <w:rsid w:val="009C7C65"/>
    <w:rsid w:val="009D137E"/>
    <w:rsid w:val="009D2FE4"/>
    <w:rsid w:val="009D30D7"/>
    <w:rsid w:val="009D45B4"/>
    <w:rsid w:val="009D4E35"/>
    <w:rsid w:val="009D4FFD"/>
    <w:rsid w:val="009D6222"/>
    <w:rsid w:val="009D6872"/>
    <w:rsid w:val="009D7FF5"/>
    <w:rsid w:val="009E2CA5"/>
    <w:rsid w:val="009E4701"/>
    <w:rsid w:val="009E492B"/>
    <w:rsid w:val="009E4B82"/>
    <w:rsid w:val="009E4FD2"/>
    <w:rsid w:val="009E6500"/>
    <w:rsid w:val="009E6AE4"/>
    <w:rsid w:val="009E6CFA"/>
    <w:rsid w:val="009F062F"/>
    <w:rsid w:val="009F0F67"/>
    <w:rsid w:val="009F1754"/>
    <w:rsid w:val="009F2A7C"/>
    <w:rsid w:val="009F3E7A"/>
    <w:rsid w:val="009F4189"/>
    <w:rsid w:val="009F46E6"/>
    <w:rsid w:val="009F7B08"/>
    <w:rsid w:val="00A018AF"/>
    <w:rsid w:val="00A039F2"/>
    <w:rsid w:val="00A03DE3"/>
    <w:rsid w:val="00A03E91"/>
    <w:rsid w:val="00A05450"/>
    <w:rsid w:val="00A06B9E"/>
    <w:rsid w:val="00A071C0"/>
    <w:rsid w:val="00A07416"/>
    <w:rsid w:val="00A12C97"/>
    <w:rsid w:val="00A13112"/>
    <w:rsid w:val="00A16574"/>
    <w:rsid w:val="00A167F1"/>
    <w:rsid w:val="00A16F11"/>
    <w:rsid w:val="00A23CF6"/>
    <w:rsid w:val="00A2436B"/>
    <w:rsid w:val="00A244BC"/>
    <w:rsid w:val="00A24887"/>
    <w:rsid w:val="00A248BB"/>
    <w:rsid w:val="00A24D5D"/>
    <w:rsid w:val="00A263EA"/>
    <w:rsid w:val="00A2653C"/>
    <w:rsid w:val="00A2757F"/>
    <w:rsid w:val="00A27F6B"/>
    <w:rsid w:val="00A30646"/>
    <w:rsid w:val="00A315C2"/>
    <w:rsid w:val="00A31CC7"/>
    <w:rsid w:val="00A34FA2"/>
    <w:rsid w:val="00A37075"/>
    <w:rsid w:val="00A3765A"/>
    <w:rsid w:val="00A40145"/>
    <w:rsid w:val="00A40923"/>
    <w:rsid w:val="00A4106F"/>
    <w:rsid w:val="00A41751"/>
    <w:rsid w:val="00A42AC1"/>
    <w:rsid w:val="00A4382D"/>
    <w:rsid w:val="00A43A6D"/>
    <w:rsid w:val="00A43B3E"/>
    <w:rsid w:val="00A510DF"/>
    <w:rsid w:val="00A514D7"/>
    <w:rsid w:val="00A51AAA"/>
    <w:rsid w:val="00A51B35"/>
    <w:rsid w:val="00A54083"/>
    <w:rsid w:val="00A54641"/>
    <w:rsid w:val="00A54A92"/>
    <w:rsid w:val="00A55227"/>
    <w:rsid w:val="00A56C8D"/>
    <w:rsid w:val="00A57243"/>
    <w:rsid w:val="00A61A3A"/>
    <w:rsid w:val="00A625FC"/>
    <w:rsid w:val="00A62893"/>
    <w:rsid w:val="00A62D31"/>
    <w:rsid w:val="00A63732"/>
    <w:rsid w:val="00A65403"/>
    <w:rsid w:val="00A66AA5"/>
    <w:rsid w:val="00A72D42"/>
    <w:rsid w:val="00A7352B"/>
    <w:rsid w:val="00A745C3"/>
    <w:rsid w:val="00A74654"/>
    <w:rsid w:val="00A76111"/>
    <w:rsid w:val="00A77FEE"/>
    <w:rsid w:val="00A81DC8"/>
    <w:rsid w:val="00A8201A"/>
    <w:rsid w:val="00A83459"/>
    <w:rsid w:val="00A8360D"/>
    <w:rsid w:val="00A8363A"/>
    <w:rsid w:val="00A84F92"/>
    <w:rsid w:val="00A85F31"/>
    <w:rsid w:val="00A910A8"/>
    <w:rsid w:val="00A924FC"/>
    <w:rsid w:val="00A92CE0"/>
    <w:rsid w:val="00A93477"/>
    <w:rsid w:val="00A93960"/>
    <w:rsid w:val="00A96393"/>
    <w:rsid w:val="00A9676C"/>
    <w:rsid w:val="00AA1D1A"/>
    <w:rsid w:val="00AA2AE4"/>
    <w:rsid w:val="00AA2FC1"/>
    <w:rsid w:val="00AA3315"/>
    <w:rsid w:val="00AA51D5"/>
    <w:rsid w:val="00AA6169"/>
    <w:rsid w:val="00AA749A"/>
    <w:rsid w:val="00AA78A2"/>
    <w:rsid w:val="00AA7A68"/>
    <w:rsid w:val="00AB0542"/>
    <w:rsid w:val="00AB079F"/>
    <w:rsid w:val="00AB0A4A"/>
    <w:rsid w:val="00AB2111"/>
    <w:rsid w:val="00AB2805"/>
    <w:rsid w:val="00AB31F4"/>
    <w:rsid w:val="00AB36A2"/>
    <w:rsid w:val="00AB4244"/>
    <w:rsid w:val="00AB42C7"/>
    <w:rsid w:val="00AB6129"/>
    <w:rsid w:val="00AB65B9"/>
    <w:rsid w:val="00AB67BC"/>
    <w:rsid w:val="00AB69BF"/>
    <w:rsid w:val="00AB6EFE"/>
    <w:rsid w:val="00AC0671"/>
    <w:rsid w:val="00AC0C52"/>
    <w:rsid w:val="00AC1AD7"/>
    <w:rsid w:val="00AC20D2"/>
    <w:rsid w:val="00AC21D5"/>
    <w:rsid w:val="00AC22C1"/>
    <w:rsid w:val="00AC34F0"/>
    <w:rsid w:val="00AC6784"/>
    <w:rsid w:val="00AC6AFC"/>
    <w:rsid w:val="00AC7C85"/>
    <w:rsid w:val="00AD0277"/>
    <w:rsid w:val="00AD03F1"/>
    <w:rsid w:val="00AD0C46"/>
    <w:rsid w:val="00AD0FFC"/>
    <w:rsid w:val="00AD13F2"/>
    <w:rsid w:val="00AD2D4B"/>
    <w:rsid w:val="00AD318F"/>
    <w:rsid w:val="00AD3765"/>
    <w:rsid w:val="00AD3BB1"/>
    <w:rsid w:val="00AD6150"/>
    <w:rsid w:val="00AD62B2"/>
    <w:rsid w:val="00AD6761"/>
    <w:rsid w:val="00AD6D85"/>
    <w:rsid w:val="00AD75E7"/>
    <w:rsid w:val="00AD7B58"/>
    <w:rsid w:val="00AE0450"/>
    <w:rsid w:val="00AE081B"/>
    <w:rsid w:val="00AE14FF"/>
    <w:rsid w:val="00AE1F89"/>
    <w:rsid w:val="00AE3BAF"/>
    <w:rsid w:val="00AE4138"/>
    <w:rsid w:val="00AE7816"/>
    <w:rsid w:val="00AF03A7"/>
    <w:rsid w:val="00AF1A6D"/>
    <w:rsid w:val="00AF20B7"/>
    <w:rsid w:val="00AF3CAC"/>
    <w:rsid w:val="00AF494D"/>
    <w:rsid w:val="00AF5BC1"/>
    <w:rsid w:val="00B00383"/>
    <w:rsid w:val="00B01045"/>
    <w:rsid w:val="00B01699"/>
    <w:rsid w:val="00B017AC"/>
    <w:rsid w:val="00B02232"/>
    <w:rsid w:val="00B03D8D"/>
    <w:rsid w:val="00B03F3D"/>
    <w:rsid w:val="00B04045"/>
    <w:rsid w:val="00B06024"/>
    <w:rsid w:val="00B06343"/>
    <w:rsid w:val="00B06F06"/>
    <w:rsid w:val="00B1222E"/>
    <w:rsid w:val="00B125DB"/>
    <w:rsid w:val="00B12C83"/>
    <w:rsid w:val="00B12FCA"/>
    <w:rsid w:val="00B141FC"/>
    <w:rsid w:val="00B20779"/>
    <w:rsid w:val="00B209B7"/>
    <w:rsid w:val="00B20B5B"/>
    <w:rsid w:val="00B214E3"/>
    <w:rsid w:val="00B22156"/>
    <w:rsid w:val="00B22D47"/>
    <w:rsid w:val="00B2394F"/>
    <w:rsid w:val="00B253EB"/>
    <w:rsid w:val="00B25D7F"/>
    <w:rsid w:val="00B26554"/>
    <w:rsid w:val="00B2757E"/>
    <w:rsid w:val="00B301CA"/>
    <w:rsid w:val="00B30AAF"/>
    <w:rsid w:val="00B30DD0"/>
    <w:rsid w:val="00B33B92"/>
    <w:rsid w:val="00B33DDB"/>
    <w:rsid w:val="00B347EA"/>
    <w:rsid w:val="00B34800"/>
    <w:rsid w:val="00B34B00"/>
    <w:rsid w:val="00B3501F"/>
    <w:rsid w:val="00B37D60"/>
    <w:rsid w:val="00B40E29"/>
    <w:rsid w:val="00B41156"/>
    <w:rsid w:val="00B41F22"/>
    <w:rsid w:val="00B425F6"/>
    <w:rsid w:val="00B43A38"/>
    <w:rsid w:val="00B44045"/>
    <w:rsid w:val="00B44C31"/>
    <w:rsid w:val="00B44FE8"/>
    <w:rsid w:val="00B4676B"/>
    <w:rsid w:val="00B47B7B"/>
    <w:rsid w:val="00B50B62"/>
    <w:rsid w:val="00B5248F"/>
    <w:rsid w:val="00B526D9"/>
    <w:rsid w:val="00B54175"/>
    <w:rsid w:val="00B543FA"/>
    <w:rsid w:val="00B54407"/>
    <w:rsid w:val="00B546C1"/>
    <w:rsid w:val="00B552AA"/>
    <w:rsid w:val="00B57FAE"/>
    <w:rsid w:val="00B60CC1"/>
    <w:rsid w:val="00B61C47"/>
    <w:rsid w:val="00B62C58"/>
    <w:rsid w:val="00B634F9"/>
    <w:rsid w:val="00B673A0"/>
    <w:rsid w:val="00B678F7"/>
    <w:rsid w:val="00B67C13"/>
    <w:rsid w:val="00B67F6D"/>
    <w:rsid w:val="00B700FC"/>
    <w:rsid w:val="00B7332F"/>
    <w:rsid w:val="00B73805"/>
    <w:rsid w:val="00B740FB"/>
    <w:rsid w:val="00B74462"/>
    <w:rsid w:val="00B747EA"/>
    <w:rsid w:val="00B74DBE"/>
    <w:rsid w:val="00B76044"/>
    <w:rsid w:val="00B778E7"/>
    <w:rsid w:val="00B77BDB"/>
    <w:rsid w:val="00B80F78"/>
    <w:rsid w:val="00B82DF4"/>
    <w:rsid w:val="00B83166"/>
    <w:rsid w:val="00B837AC"/>
    <w:rsid w:val="00B84971"/>
    <w:rsid w:val="00B854AE"/>
    <w:rsid w:val="00B85905"/>
    <w:rsid w:val="00B85B0E"/>
    <w:rsid w:val="00B900A7"/>
    <w:rsid w:val="00B93972"/>
    <w:rsid w:val="00B93B6B"/>
    <w:rsid w:val="00B9434F"/>
    <w:rsid w:val="00B94B24"/>
    <w:rsid w:val="00B95F24"/>
    <w:rsid w:val="00B967DB"/>
    <w:rsid w:val="00B96909"/>
    <w:rsid w:val="00B97239"/>
    <w:rsid w:val="00B973E2"/>
    <w:rsid w:val="00B979E0"/>
    <w:rsid w:val="00B97A19"/>
    <w:rsid w:val="00BA11D2"/>
    <w:rsid w:val="00BA2BA9"/>
    <w:rsid w:val="00BA6A90"/>
    <w:rsid w:val="00BB0E5F"/>
    <w:rsid w:val="00BB138B"/>
    <w:rsid w:val="00BB1892"/>
    <w:rsid w:val="00BB1A26"/>
    <w:rsid w:val="00BB2175"/>
    <w:rsid w:val="00BB2341"/>
    <w:rsid w:val="00BB4B50"/>
    <w:rsid w:val="00BB6198"/>
    <w:rsid w:val="00BC1842"/>
    <w:rsid w:val="00BC2373"/>
    <w:rsid w:val="00BC28C7"/>
    <w:rsid w:val="00BC3943"/>
    <w:rsid w:val="00BC467B"/>
    <w:rsid w:val="00BC48F2"/>
    <w:rsid w:val="00BC4A1A"/>
    <w:rsid w:val="00BC4C39"/>
    <w:rsid w:val="00BC5986"/>
    <w:rsid w:val="00BC67DA"/>
    <w:rsid w:val="00BC6821"/>
    <w:rsid w:val="00BC74DD"/>
    <w:rsid w:val="00BD003F"/>
    <w:rsid w:val="00BD01AE"/>
    <w:rsid w:val="00BD1107"/>
    <w:rsid w:val="00BD1C08"/>
    <w:rsid w:val="00BD2BC0"/>
    <w:rsid w:val="00BD3EEB"/>
    <w:rsid w:val="00BD40CA"/>
    <w:rsid w:val="00BD4A97"/>
    <w:rsid w:val="00BD6DE7"/>
    <w:rsid w:val="00BE05E8"/>
    <w:rsid w:val="00BE128A"/>
    <w:rsid w:val="00BE1C44"/>
    <w:rsid w:val="00BE2233"/>
    <w:rsid w:val="00BE3BBE"/>
    <w:rsid w:val="00BE3D57"/>
    <w:rsid w:val="00BE68BF"/>
    <w:rsid w:val="00BF005A"/>
    <w:rsid w:val="00BF0CF4"/>
    <w:rsid w:val="00BF2F52"/>
    <w:rsid w:val="00BF48CF"/>
    <w:rsid w:val="00BF5249"/>
    <w:rsid w:val="00BF54D3"/>
    <w:rsid w:val="00BF7E06"/>
    <w:rsid w:val="00BF7E09"/>
    <w:rsid w:val="00C029AB"/>
    <w:rsid w:val="00C02A18"/>
    <w:rsid w:val="00C03251"/>
    <w:rsid w:val="00C046BD"/>
    <w:rsid w:val="00C04908"/>
    <w:rsid w:val="00C04ED4"/>
    <w:rsid w:val="00C07036"/>
    <w:rsid w:val="00C07A3E"/>
    <w:rsid w:val="00C100E8"/>
    <w:rsid w:val="00C105A5"/>
    <w:rsid w:val="00C1188D"/>
    <w:rsid w:val="00C13EC6"/>
    <w:rsid w:val="00C14078"/>
    <w:rsid w:val="00C17415"/>
    <w:rsid w:val="00C17FFB"/>
    <w:rsid w:val="00C218EB"/>
    <w:rsid w:val="00C23955"/>
    <w:rsid w:val="00C2545A"/>
    <w:rsid w:val="00C25BB1"/>
    <w:rsid w:val="00C2709B"/>
    <w:rsid w:val="00C2791A"/>
    <w:rsid w:val="00C27F9A"/>
    <w:rsid w:val="00C3112F"/>
    <w:rsid w:val="00C31AC9"/>
    <w:rsid w:val="00C33825"/>
    <w:rsid w:val="00C33B73"/>
    <w:rsid w:val="00C359E3"/>
    <w:rsid w:val="00C36601"/>
    <w:rsid w:val="00C3785C"/>
    <w:rsid w:val="00C37FAD"/>
    <w:rsid w:val="00C40224"/>
    <w:rsid w:val="00C4094F"/>
    <w:rsid w:val="00C410C8"/>
    <w:rsid w:val="00C4172C"/>
    <w:rsid w:val="00C41A54"/>
    <w:rsid w:val="00C43E91"/>
    <w:rsid w:val="00C44EE6"/>
    <w:rsid w:val="00C4559C"/>
    <w:rsid w:val="00C4699C"/>
    <w:rsid w:val="00C46E0D"/>
    <w:rsid w:val="00C47350"/>
    <w:rsid w:val="00C474AE"/>
    <w:rsid w:val="00C478F4"/>
    <w:rsid w:val="00C5055C"/>
    <w:rsid w:val="00C5074F"/>
    <w:rsid w:val="00C56C70"/>
    <w:rsid w:val="00C57355"/>
    <w:rsid w:val="00C57CC9"/>
    <w:rsid w:val="00C61D1C"/>
    <w:rsid w:val="00C622BC"/>
    <w:rsid w:val="00C637A5"/>
    <w:rsid w:val="00C63F5E"/>
    <w:rsid w:val="00C64BCB"/>
    <w:rsid w:val="00C6568C"/>
    <w:rsid w:val="00C6640B"/>
    <w:rsid w:val="00C66B80"/>
    <w:rsid w:val="00C705C4"/>
    <w:rsid w:val="00C70AC3"/>
    <w:rsid w:val="00C70E7D"/>
    <w:rsid w:val="00C71356"/>
    <w:rsid w:val="00C718A8"/>
    <w:rsid w:val="00C726B1"/>
    <w:rsid w:val="00C72992"/>
    <w:rsid w:val="00C73F53"/>
    <w:rsid w:val="00C7460C"/>
    <w:rsid w:val="00C7537F"/>
    <w:rsid w:val="00C75B3B"/>
    <w:rsid w:val="00C77288"/>
    <w:rsid w:val="00C8009F"/>
    <w:rsid w:val="00C80E87"/>
    <w:rsid w:val="00C8204E"/>
    <w:rsid w:val="00C82B55"/>
    <w:rsid w:val="00C83038"/>
    <w:rsid w:val="00C83AFD"/>
    <w:rsid w:val="00C861B5"/>
    <w:rsid w:val="00C868F9"/>
    <w:rsid w:val="00C86A03"/>
    <w:rsid w:val="00C905CE"/>
    <w:rsid w:val="00C90F3B"/>
    <w:rsid w:val="00C9130F"/>
    <w:rsid w:val="00C92732"/>
    <w:rsid w:val="00C92EB6"/>
    <w:rsid w:val="00C93273"/>
    <w:rsid w:val="00C940DB"/>
    <w:rsid w:val="00CA102F"/>
    <w:rsid w:val="00CA136A"/>
    <w:rsid w:val="00CA15BE"/>
    <w:rsid w:val="00CA1B87"/>
    <w:rsid w:val="00CA1C28"/>
    <w:rsid w:val="00CA1CE4"/>
    <w:rsid w:val="00CA282A"/>
    <w:rsid w:val="00CA3FAA"/>
    <w:rsid w:val="00CA4535"/>
    <w:rsid w:val="00CA45F5"/>
    <w:rsid w:val="00CA5607"/>
    <w:rsid w:val="00CA5A15"/>
    <w:rsid w:val="00CA61EE"/>
    <w:rsid w:val="00CA62D7"/>
    <w:rsid w:val="00CA68D3"/>
    <w:rsid w:val="00CB0869"/>
    <w:rsid w:val="00CB0BF5"/>
    <w:rsid w:val="00CB1462"/>
    <w:rsid w:val="00CB42EC"/>
    <w:rsid w:val="00CB6CD1"/>
    <w:rsid w:val="00CB7AED"/>
    <w:rsid w:val="00CB7ED3"/>
    <w:rsid w:val="00CC02CC"/>
    <w:rsid w:val="00CC0AB1"/>
    <w:rsid w:val="00CC1F2E"/>
    <w:rsid w:val="00CC20B3"/>
    <w:rsid w:val="00CC23DD"/>
    <w:rsid w:val="00CC5BB7"/>
    <w:rsid w:val="00CC5F02"/>
    <w:rsid w:val="00CC6E5E"/>
    <w:rsid w:val="00CC7B1D"/>
    <w:rsid w:val="00CD0444"/>
    <w:rsid w:val="00CD057D"/>
    <w:rsid w:val="00CD1E0D"/>
    <w:rsid w:val="00CD2705"/>
    <w:rsid w:val="00CD3198"/>
    <w:rsid w:val="00CD393B"/>
    <w:rsid w:val="00CD44D0"/>
    <w:rsid w:val="00CD4AB0"/>
    <w:rsid w:val="00CD4AB9"/>
    <w:rsid w:val="00CD4F44"/>
    <w:rsid w:val="00CE0BF2"/>
    <w:rsid w:val="00CE25CF"/>
    <w:rsid w:val="00CE2917"/>
    <w:rsid w:val="00CE3CCF"/>
    <w:rsid w:val="00CE3E96"/>
    <w:rsid w:val="00CE4E12"/>
    <w:rsid w:val="00CE648F"/>
    <w:rsid w:val="00CF0E1E"/>
    <w:rsid w:val="00CF12CB"/>
    <w:rsid w:val="00CF3BE6"/>
    <w:rsid w:val="00CF5070"/>
    <w:rsid w:val="00CF61A0"/>
    <w:rsid w:val="00CF656F"/>
    <w:rsid w:val="00D00785"/>
    <w:rsid w:val="00D012B6"/>
    <w:rsid w:val="00D0243A"/>
    <w:rsid w:val="00D025AB"/>
    <w:rsid w:val="00D03749"/>
    <w:rsid w:val="00D04C5A"/>
    <w:rsid w:val="00D0692D"/>
    <w:rsid w:val="00D1062C"/>
    <w:rsid w:val="00D11864"/>
    <w:rsid w:val="00D1309B"/>
    <w:rsid w:val="00D130FD"/>
    <w:rsid w:val="00D13A53"/>
    <w:rsid w:val="00D16506"/>
    <w:rsid w:val="00D16EA3"/>
    <w:rsid w:val="00D16F29"/>
    <w:rsid w:val="00D20C5C"/>
    <w:rsid w:val="00D21A0F"/>
    <w:rsid w:val="00D21D80"/>
    <w:rsid w:val="00D228C1"/>
    <w:rsid w:val="00D22F47"/>
    <w:rsid w:val="00D23B05"/>
    <w:rsid w:val="00D24BBA"/>
    <w:rsid w:val="00D24C23"/>
    <w:rsid w:val="00D24EAE"/>
    <w:rsid w:val="00D24F33"/>
    <w:rsid w:val="00D25F4A"/>
    <w:rsid w:val="00D264FA"/>
    <w:rsid w:val="00D26868"/>
    <w:rsid w:val="00D276E0"/>
    <w:rsid w:val="00D27E89"/>
    <w:rsid w:val="00D31837"/>
    <w:rsid w:val="00D32F83"/>
    <w:rsid w:val="00D33B3A"/>
    <w:rsid w:val="00D35870"/>
    <w:rsid w:val="00D35B71"/>
    <w:rsid w:val="00D37559"/>
    <w:rsid w:val="00D4006B"/>
    <w:rsid w:val="00D40478"/>
    <w:rsid w:val="00D41AAD"/>
    <w:rsid w:val="00D4378B"/>
    <w:rsid w:val="00D44422"/>
    <w:rsid w:val="00D447AF"/>
    <w:rsid w:val="00D44C64"/>
    <w:rsid w:val="00D45A64"/>
    <w:rsid w:val="00D47225"/>
    <w:rsid w:val="00D4737F"/>
    <w:rsid w:val="00D50248"/>
    <w:rsid w:val="00D50CC4"/>
    <w:rsid w:val="00D50E92"/>
    <w:rsid w:val="00D511E8"/>
    <w:rsid w:val="00D512AA"/>
    <w:rsid w:val="00D53565"/>
    <w:rsid w:val="00D53D1D"/>
    <w:rsid w:val="00D54DE6"/>
    <w:rsid w:val="00D55037"/>
    <w:rsid w:val="00D55BEB"/>
    <w:rsid w:val="00D57775"/>
    <w:rsid w:val="00D57F43"/>
    <w:rsid w:val="00D61209"/>
    <w:rsid w:val="00D6131F"/>
    <w:rsid w:val="00D61BAA"/>
    <w:rsid w:val="00D61D03"/>
    <w:rsid w:val="00D62211"/>
    <w:rsid w:val="00D62597"/>
    <w:rsid w:val="00D63757"/>
    <w:rsid w:val="00D6399C"/>
    <w:rsid w:val="00D639FF"/>
    <w:rsid w:val="00D6444C"/>
    <w:rsid w:val="00D64B3E"/>
    <w:rsid w:val="00D64DE0"/>
    <w:rsid w:val="00D669B5"/>
    <w:rsid w:val="00D6736D"/>
    <w:rsid w:val="00D70825"/>
    <w:rsid w:val="00D7267B"/>
    <w:rsid w:val="00D726E1"/>
    <w:rsid w:val="00D7279C"/>
    <w:rsid w:val="00D73543"/>
    <w:rsid w:val="00D735B0"/>
    <w:rsid w:val="00D74803"/>
    <w:rsid w:val="00D74A62"/>
    <w:rsid w:val="00D74DF1"/>
    <w:rsid w:val="00D751D4"/>
    <w:rsid w:val="00D76B3D"/>
    <w:rsid w:val="00D76E7B"/>
    <w:rsid w:val="00D77398"/>
    <w:rsid w:val="00D801FE"/>
    <w:rsid w:val="00D807F3"/>
    <w:rsid w:val="00D8148A"/>
    <w:rsid w:val="00D8169D"/>
    <w:rsid w:val="00D822F0"/>
    <w:rsid w:val="00D824AC"/>
    <w:rsid w:val="00D83D08"/>
    <w:rsid w:val="00D84035"/>
    <w:rsid w:val="00D84146"/>
    <w:rsid w:val="00D86E89"/>
    <w:rsid w:val="00D901FC"/>
    <w:rsid w:val="00D9050C"/>
    <w:rsid w:val="00D926B7"/>
    <w:rsid w:val="00D9390E"/>
    <w:rsid w:val="00D9460D"/>
    <w:rsid w:val="00D946C5"/>
    <w:rsid w:val="00D9508C"/>
    <w:rsid w:val="00D96992"/>
    <w:rsid w:val="00DA049F"/>
    <w:rsid w:val="00DA06B2"/>
    <w:rsid w:val="00DA09AB"/>
    <w:rsid w:val="00DA129F"/>
    <w:rsid w:val="00DA1EF1"/>
    <w:rsid w:val="00DA274C"/>
    <w:rsid w:val="00DA309D"/>
    <w:rsid w:val="00DA64BE"/>
    <w:rsid w:val="00DA650A"/>
    <w:rsid w:val="00DA6CDE"/>
    <w:rsid w:val="00DA72EB"/>
    <w:rsid w:val="00DB06C3"/>
    <w:rsid w:val="00DB0BBA"/>
    <w:rsid w:val="00DB2B52"/>
    <w:rsid w:val="00DB2B5D"/>
    <w:rsid w:val="00DB448F"/>
    <w:rsid w:val="00DB4E91"/>
    <w:rsid w:val="00DB71FC"/>
    <w:rsid w:val="00DB7E2C"/>
    <w:rsid w:val="00DC1283"/>
    <w:rsid w:val="00DC17C0"/>
    <w:rsid w:val="00DC4F6D"/>
    <w:rsid w:val="00DC560A"/>
    <w:rsid w:val="00DC7614"/>
    <w:rsid w:val="00DC7C68"/>
    <w:rsid w:val="00DD12F1"/>
    <w:rsid w:val="00DD1EB9"/>
    <w:rsid w:val="00DD3055"/>
    <w:rsid w:val="00DD343C"/>
    <w:rsid w:val="00DD38BE"/>
    <w:rsid w:val="00DD39E3"/>
    <w:rsid w:val="00DD3C36"/>
    <w:rsid w:val="00DD4DDF"/>
    <w:rsid w:val="00DD52A8"/>
    <w:rsid w:val="00DD6BF3"/>
    <w:rsid w:val="00DD726C"/>
    <w:rsid w:val="00DD7291"/>
    <w:rsid w:val="00DD73E0"/>
    <w:rsid w:val="00DE08AB"/>
    <w:rsid w:val="00DE1147"/>
    <w:rsid w:val="00DE195E"/>
    <w:rsid w:val="00DE1F5F"/>
    <w:rsid w:val="00DE3E70"/>
    <w:rsid w:val="00DE473D"/>
    <w:rsid w:val="00DE7469"/>
    <w:rsid w:val="00DF00CD"/>
    <w:rsid w:val="00DF168B"/>
    <w:rsid w:val="00DF1A67"/>
    <w:rsid w:val="00DF2A6F"/>
    <w:rsid w:val="00DF40F8"/>
    <w:rsid w:val="00DF501F"/>
    <w:rsid w:val="00DF5915"/>
    <w:rsid w:val="00DF5B1E"/>
    <w:rsid w:val="00DF6857"/>
    <w:rsid w:val="00E021AD"/>
    <w:rsid w:val="00E024BA"/>
    <w:rsid w:val="00E02885"/>
    <w:rsid w:val="00E02B1B"/>
    <w:rsid w:val="00E03312"/>
    <w:rsid w:val="00E03796"/>
    <w:rsid w:val="00E03BF4"/>
    <w:rsid w:val="00E04516"/>
    <w:rsid w:val="00E0458D"/>
    <w:rsid w:val="00E0759A"/>
    <w:rsid w:val="00E10857"/>
    <w:rsid w:val="00E1152F"/>
    <w:rsid w:val="00E126E6"/>
    <w:rsid w:val="00E13026"/>
    <w:rsid w:val="00E134A3"/>
    <w:rsid w:val="00E14913"/>
    <w:rsid w:val="00E15317"/>
    <w:rsid w:val="00E1635C"/>
    <w:rsid w:val="00E16E6E"/>
    <w:rsid w:val="00E17B40"/>
    <w:rsid w:val="00E2044F"/>
    <w:rsid w:val="00E20ECC"/>
    <w:rsid w:val="00E21214"/>
    <w:rsid w:val="00E244AE"/>
    <w:rsid w:val="00E24B02"/>
    <w:rsid w:val="00E2504E"/>
    <w:rsid w:val="00E25740"/>
    <w:rsid w:val="00E30C1A"/>
    <w:rsid w:val="00E31D35"/>
    <w:rsid w:val="00E35C81"/>
    <w:rsid w:val="00E36E80"/>
    <w:rsid w:val="00E4060E"/>
    <w:rsid w:val="00E4131A"/>
    <w:rsid w:val="00E43221"/>
    <w:rsid w:val="00E43319"/>
    <w:rsid w:val="00E45FAA"/>
    <w:rsid w:val="00E46FA0"/>
    <w:rsid w:val="00E4714F"/>
    <w:rsid w:val="00E502F8"/>
    <w:rsid w:val="00E514EC"/>
    <w:rsid w:val="00E52BDC"/>
    <w:rsid w:val="00E5633E"/>
    <w:rsid w:val="00E57569"/>
    <w:rsid w:val="00E614D3"/>
    <w:rsid w:val="00E65C10"/>
    <w:rsid w:val="00E66420"/>
    <w:rsid w:val="00E701B1"/>
    <w:rsid w:val="00E702E3"/>
    <w:rsid w:val="00E70DDE"/>
    <w:rsid w:val="00E7220D"/>
    <w:rsid w:val="00E73373"/>
    <w:rsid w:val="00E73DC6"/>
    <w:rsid w:val="00E7408E"/>
    <w:rsid w:val="00E7537F"/>
    <w:rsid w:val="00E771A2"/>
    <w:rsid w:val="00E800FD"/>
    <w:rsid w:val="00E81C88"/>
    <w:rsid w:val="00E8450C"/>
    <w:rsid w:val="00E84CC1"/>
    <w:rsid w:val="00E8739B"/>
    <w:rsid w:val="00E90741"/>
    <w:rsid w:val="00E91ACC"/>
    <w:rsid w:val="00E91B6F"/>
    <w:rsid w:val="00E93259"/>
    <w:rsid w:val="00E93F3E"/>
    <w:rsid w:val="00E941E3"/>
    <w:rsid w:val="00E94F0D"/>
    <w:rsid w:val="00E96C94"/>
    <w:rsid w:val="00EA091C"/>
    <w:rsid w:val="00EA0F68"/>
    <w:rsid w:val="00EA1ACD"/>
    <w:rsid w:val="00EA1D1F"/>
    <w:rsid w:val="00EA1EB7"/>
    <w:rsid w:val="00EA1EB8"/>
    <w:rsid w:val="00EA2B49"/>
    <w:rsid w:val="00EA5428"/>
    <w:rsid w:val="00EB07F5"/>
    <w:rsid w:val="00EB0CBC"/>
    <w:rsid w:val="00EB29D6"/>
    <w:rsid w:val="00EC03B8"/>
    <w:rsid w:val="00EC1DB0"/>
    <w:rsid w:val="00EC2012"/>
    <w:rsid w:val="00EC35F8"/>
    <w:rsid w:val="00EC44C7"/>
    <w:rsid w:val="00EC5B6E"/>
    <w:rsid w:val="00EC6DF4"/>
    <w:rsid w:val="00EC76E4"/>
    <w:rsid w:val="00ED0F23"/>
    <w:rsid w:val="00ED1F1A"/>
    <w:rsid w:val="00ED2390"/>
    <w:rsid w:val="00ED23D1"/>
    <w:rsid w:val="00ED2EBC"/>
    <w:rsid w:val="00ED3E35"/>
    <w:rsid w:val="00ED5547"/>
    <w:rsid w:val="00ED614C"/>
    <w:rsid w:val="00ED7364"/>
    <w:rsid w:val="00EE18A3"/>
    <w:rsid w:val="00EE1A89"/>
    <w:rsid w:val="00EE1CA8"/>
    <w:rsid w:val="00EE36B2"/>
    <w:rsid w:val="00EE3F9D"/>
    <w:rsid w:val="00EE478C"/>
    <w:rsid w:val="00EE49B3"/>
    <w:rsid w:val="00EE6377"/>
    <w:rsid w:val="00EE7FF0"/>
    <w:rsid w:val="00EF2182"/>
    <w:rsid w:val="00EF3540"/>
    <w:rsid w:val="00EF496F"/>
    <w:rsid w:val="00EF7AEF"/>
    <w:rsid w:val="00EF7FA2"/>
    <w:rsid w:val="00F0022D"/>
    <w:rsid w:val="00F00CAB"/>
    <w:rsid w:val="00F0280E"/>
    <w:rsid w:val="00F02AC2"/>
    <w:rsid w:val="00F02E52"/>
    <w:rsid w:val="00F05761"/>
    <w:rsid w:val="00F06E3F"/>
    <w:rsid w:val="00F077FC"/>
    <w:rsid w:val="00F10C17"/>
    <w:rsid w:val="00F11B49"/>
    <w:rsid w:val="00F13297"/>
    <w:rsid w:val="00F13808"/>
    <w:rsid w:val="00F14441"/>
    <w:rsid w:val="00F1559E"/>
    <w:rsid w:val="00F156E3"/>
    <w:rsid w:val="00F16412"/>
    <w:rsid w:val="00F172FD"/>
    <w:rsid w:val="00F178FA"/>
    <w:rsid w:val="00F20542"/>
    <w:rsid w:val="00F20FA0"/>
    <w:rsid w:val="00F214F8"/>
    <w:rsid w:val="00F22778"/>
    <w:rsid w:val="00F23BAA"/>
    <w:rsid w:val="00F23C3A"/>
    <w:rsid w:val="00F23F3C"/>
    <w:rsid w:val="00F24B11"/>
    <w:rsid w:val="00F25734"/>
    <w:rsid w:val="00F2627D"/>
    <w:rsid w:val="00F26D41"/>
    <w:rsid w:val="00F26D61"/>
    <w:rsid w:val="00F27EDD"/>
    <w:rsid w:val="00F31D85"/>
    <w:rsid w:val="00F3264C"/>
    <w:rsid w:val="00F32A35"/>
    <w:rsid w:val="00F32C9A"/>
    <w:rsid w:val="00F33B87"/>
    <w:rsid w:val="00F36F08"/>
    <w:rsid w:val="00F377FE"/>
    <w:rsid w:val="00F40072"/>
    <w:rsid w:val="00F41466"/>
    <w:rsid w:val="00F425C3"/>
    <w:rsid w:val="00F42A08"/>
    <w:rsid w:val="00F470A0"/>
    <w:rsid w:val="00F47DA6"/>
    <w:rsid w:val="00F50204"/>
    <w:rsid w:val="00F51FB5"/>
    <w:rsid w:val="00F53270"/>
    <w:rsid w:val="00F54179"/>
    <w:rsid w:val="00F556A3"/>
    <w:rsid w:val="00F56981"/>
    <w:rsid w:val="00F60915"/>
    <w:rsid w:val="00F62157"/>
    <w:rsid w:val="00F623B3"/>
    <w:rsid w:val="00F63283"/>
    <w:rsid w:val="00F63F45"/>
    <w:rsid w:val="00F63F8C"/>
    <w:rsid w:val="00F64DF9"/>
    <w:rsid w:val="00F70FB4"/>
    <w:rsid w:val="00F73285"/>
    <w:rsid w:val="00F744FE"/>
    <w:rsid w:val="00F75BC8"/>
    <w:rsid w:val="00F764CE"/>
    <w:rsid w:val="00F7767F"/>
    <w:rsid w:val="00F77F69"/>
    <w:rsid w:val="00F806FF"/>
    <w:rsid w:val="00F81CFB"/>
    <w:rsid w:val="00F834B1"/>
    <w:rsid w:val="00F83832"/>
    <w:rsid w:val="00F838BC"/>
    <w:rsid w:val="00F86206"/>
    <w:rsid w:val="00F86355"/>
    <w:rsid w:val="00F8699D"/>
    <w:rsid w:val="00F903A5"/>
    <w:rsid w:val="00F90498"/>
    <w:rsid w:val="00F905F4"/>
    <w:rsid w:val="00F9102E"/>
    <w:rsid w:val="00F91F0D"/>
    <w:rsid w:val="00F920C1"/>
    <w:rsid w:val="00F92E0B"/>
    <w:rsid w:val="00F92F98"/>
    <w:rsid w:val="00F94D56"/>
    <w:rsid w:val="00F95D61"/>
    <w:rsid w:val="00F95D7D"/>
    <w:rsid w:val="00F97E65"/>
    <w:rsid w:val="00FA009F"/>
    <w:rsid w:val="00FA0CD9"/>
    <w:rsid w:val="00FA2027"/>
    <w:rsid w:val="00FB085F"/>
    <w:rsid w:val="00FB24C1"/>
    <w:rsid w:val="00FB27B2"/>
    <w:rsid w:val="00FB2AE9"/>
    <w:rsid w:val="00FB3251"/>
    <w:rsid w:val="00FB43C9"/>
    <w:rsid w:val="00FB44FF"/>
    <w:rsid w:val="00FB492B"/>
    <w:rsid w:val="00FB4CBB"/>
    <w:rsid w:val="00FB64C5"/>
    <w:rsid w:val="00FC0372"/>
    <w:rsid w:val="00FC0BC7"/>
    <w:rsid w:val="00FC0F6C"/>
    <w:rsid w:val="00FC65E2"/>
    <w:rsid w:val="00FD09EA"/>
    <w:rsid w:val="00FD370C"/>
    <w:rsid w:val="00FD37CD"/>
    <w:rsid w:val="00FD4946"/>
    <w:rsid w:val="00FD4B8F"/>
    <w:rsid w:val="00FD4E03"/>
    <w:rsid w:val="00FD5069"/>
    <w:rsid w:val="00FD7715"/>
    <w:rsid w:val="00FD7A2A"/>
    <w:rsid w:val="00FE0483"/>
    <w:rsid w:val="00FE0947"/>
    <w:rsid w:val="00FE0ECD"/>
    <w:rsid w:val="00FE0FCF"/>
    <w:rsid w:val="00FE1C7A"/>
    <w:rsid w:val="00FE28DD"/>
    <w:rsid w:val="00FE32D6"/>
    <w:rsid w:val="00FE5B12"/>
    <w:rsid w:val="00FE6BD3"/>
    <w:rsid w:val="00FF14BF"/>
    <w:rsid w:val="00FF269A"/>
    <w:rsid w:val="00FF2A23"/>
    <w:rsid w:val="00FF371D"/>
    <w:rsid w:val="00FF37F6"/>
    <w:rsid w:val="00FF6CEB"/>
    <w:rsid w:val="00FF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25BF2-1BE3-4A11-A80B-9E35A8FD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559"/>
    <w:rPr>
      <w:rFonts w:ascii="Arial" w:hAnsi="Arial" w:cs="Arial"/>
      <w:sz w:val="24"/>
      <w:szCs w:val="24"/>
    </w:rPr>
  </w:style>
  <w:style w:type="paragraph" w:styleId="Heading1">
    <w:name w:val="heading 1"/>
    <w:basedOn w:val="Normal"/>
    <w:next w:val="Normal"/>
    <w:qFormat/>
    <w:rsid w:val="00D50248"/>
    <w:pPr>
      <w:keepNext/>
      <w:spacing w:before="240" w:after="60"/>
      <w:outlineLvl w:val="0"/>
    </w:pPr>
    <w:rPr>
      <w:b/>
      <w:bCs/>
      <w:kern w:val="32"/>
      <w:sz w:val="32"/>
      <w:szCs w:val="32"/>
    </w:rPr>
  </w:style>
  <w:style w:type="paragraph" w:styleId="Heading2">
    <w:name w:val="heading 2"/>
    <w:basedOn w:val="Normal"/>
    <w:next w:val="Normal"/>
    <w:qFormat/>
    <w:rsid w:val="00745EDD"/>
    <w:pPr>
      <w:keepNext/>
      <w:spacing w:before="240" w:after="60"/>
      <w:outlineLvl w:val="1"/>
    </w:pPr>
    <w:rPr>
      <w:b/>
      <w:bCs/>
      <w:i/>
      <w:iCs/>
      <w:sz w:val="28"/>
      <w:szCs w:val="28"/>
    </w:rPr>
  </w:style>
  <w:style w:type="paragraph" w:styleId="Heading3">
    <w:name w:val="heading 3"/>
    <w:basedOn w:val="Normal"/>
    <w:next w:val="Normal"/>
    <w:link w:val="Heading3Char1"/>
    <w:uiPriority w:val="9"/>
    <w:qFormat/>
    <w:rsid w:val="00FD37C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782EAD"/>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A76111"/>
    <w:pPr>
      <w:spacing w:before="240" w:after="60"/>
      <w:outlineLvl w:val="4"/>
    </w:pPr>
    <w:rPr>
      <w:rFonts w:ascii="Calibri" w:eastAsia="Times New Roman" w:hAnsi="Calibri" w:cs="Times New Roman"/>
      <w:b/>
      <w:bCs/>
      <w:i/>
      <w:iCs/>
      <w:sz w:val="26"/>
      <w:szCs w:val="26"/>
    </w:rPr>
  </w:style>
  <w:style w:type="paragraph" w:styleId="Heading7">
    <w:name w:val="heading 7"/>
    <w:basedOn w:val="Normal"/>
    <w:next w:val="Normal"/>
    <w:link w:val="Heading7Char"/>
    <w:uiPriority w:val="9"/>
    <w:qFormat/>
    <w:rsid w:val="00143C95"/>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43C95"/>
    <w:rPr>
      <w:color w:val="0000FF"/>
      <w:u w:val="single"/>
    </w:rPr>
  </w:style>
  <w:style w:type="character" w:customStyle="1" w:styleId="Heading7Char">
    <w:name w:val="Heading 7 Char"/>
    <w:link w:val="Heading7"/>
    <w:uiPriority w:val="9"/>
    <w:rsid w:val="00143C95"/>
    <w:rPr>
      <w:rFonts w:ascii="Calibri" w:eastAsia="Times New Roman" w:hAnsi="Calibri" w:cs="Times New Roman"/>
      <w:sz w:val="24"/>
      <w:szCs w:val="24"/>
      <w:lang w:val="en-GB" w:eastAsia="en-GB"/>
    </w:rPr>
  </w:style>
  <w:style w:type="character" w:styleId="FollowedHyperlink">
    <w:name w:val="FollowedHyperlink"/>
    <w:uiPriority w:val="99"/>
    <w:semiHidden/>
    <w:unhideWhenUsed/>
    <w:rsid w:val="00762738"/>
    <w:rPr>
      <w:color w:val="800080"/>
      <w:u w:val="single"/>
    </w:rPr>
  </w:style>
  <w:style w:type="character" w:customStyle="1" w:styleId="Heading5Char">
    <w:name w:val="Heading 5 Char"/>
    <w:link w:val="Heading5"/>
    <w:uiPriority w:val="9"/>
    <w:rsid w:val="00A76111"/>
    <w:rPr>
      <w:rFonts w:ascii="Calibri" w:eastAsia="Times New Roman" w:hAnsi="Calibri" w:cs="Times New Roman"/>
      <w:b/>
      <w:bCs/>
      <w:i/>
      <w:iCs/>
      <w:sz w:val="26"/>
      <w:szCs w:val="26"/>
      <w:lang w:val="en-GB" w:eastAsia="en-GB"/>
    </w:rPr>
  </w:style>
  <w:style w:type="paragraph" w:styleId="ListParagraph">
    <w:name w:val="List Paragraph"/>
    <w:basedOn w:val="Normal"/>
    <w:uiPriority w:val="34"/>
    <w:qFormat/>
    <w:rsid w:val="00A76111"/>
    <w:pPr>
      <w:ind w:left="720"/>
    </w:pPr>
    <w:rPr>
      <w:rFonts w:eastAsia="Times New Roman"/>
      <w:lang w:val="en-US" w:eastAsia="en-US"/>
    </w:rPr>
  </w:style>
  <w:style w:type="character" w:styleId="Strong">
    <w:name w:val="Strong"/>
    <w:uiPriority w:val="22"/>
    <w:qFormat/>
    <w:rsid w:val="00A76111"/>
    <w:rPr>
      <w:b/>
      <w:bCs/>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DB7E2C"/>
    <w:pPr>
      <w:spacing w:after="120" w:line="240" w:lineRule="exact"/>
    </w:pPr>
    <w:rPr>
      <w:rFonts w:ascii="Verdana" w:eastAsia="Times New Roman" w:hAnsi="Verdana" w:cs="Times New Roman"/>
      <w:sz w:val="20"/>
      <w:szCs w:val="20"/>
      <w:lang w:val="en-US" w:eastAsia="en-US"/>
    </w:rPr>
  </w:style>
  <w:style w:type="paragraph" w:styleId="NormalWeb">
    <w:name w:val="Normal (Web)"/>
    <w:basedOn w:val="Normal"/>
    <w:uiPriority w:val="99"/>
    <w:unhideWhenUsed/>
    <w:rsid w:val="00F95D61"/>
    <w:pPr>
      <w:spacing w:before="120" w:after="120"/>
    </w:pPr>
    <w:rPr>
      <w:rFonts w:ascii="Times New Roman" w:eastAsia="Times New Roman" w:hAnsi="Times New Roman" w:cs="Times New Roman"/>
      <w:lang w:val="en-US" w:eastAsia="en-US"/>
    </w:rPr>
  </w:style>
  <w:style w:type="paragraph" w:styleId="PlainText">
    <w:name w:val="Plain Text"/>
    <w:basedOn w:val="Normal"/>
    <w:link w:val="PlainTextChar1"/>
    <w:uiPriority w:val="99"/>
    <w:unhideWhenUsed/>
    <w:rsid w:val="001F672E"/>
    <w:rPr>
      <w:rFonts w:ascii="Consolas" w:hAnsi="Consolas" w:cs="Times New Roman"/>
      <w:sz w:val="21"/>
      <w:szCs w:val="21"/>
      <w:lang w:val="en-US" w:eastAsia="en-US"/>
    </w:rPr>
  </w:style>
  <w:style w:type="character" w:customStyle="1" w:styleId="PlainTextChar1">
    <w:name w:val="Plain Text Char1"/>
    <w:link w:val="PlainText"/>
    <w:uiPriority w:val="99"/>
    <w:rsid w:val="001F672E"/>
    <w:rPr>
      <w:rFonts w:ascii="Consolas" w:eastAsia="Calibri" w:hAnsi="Consolas" w:cs="Times New Roman"/>
      <w:sz w:val="21"/>
      <w:szCs w:val="21"/>
    </w:rPr>
  </w:style>
  <w:style w:type="character" w:customStyle="1" w:styleId="apple-style-span">
    <w:name w:val="apple-style-span"/>
    <w:basedOn w:val="DefaultParagraphFont"/>
    <w:rsid w:val="00A2436B"/>
  </w:style>
  <w:style w:type="character" w:customStyle="1" w:styleId="Heading3Char1">
    <w:name w:val="Heading 3 Char1"/>
    <w:link w:val="Heading3"/>
    <w:uiPriority w:val="9"/>
    <w:semiHidden/>
    <w:rsid w:val="00FD37CD"/>
    <w:rPr>
      <w:rFonts w:ascii="Cambria" w:eastAsia="Times New Roman" w:hAnsi="Cambria" w:cs="Times New Roman"/>
      <w:b/>
      <w:bCs/>
      <w:sz w:val="26"/>
      <w:szCs w:val="26"/>
    </w:rPr>
  </w:style>
  <w:style w:type="paragraph" w:customStyle="1" w:styleId="c1">
    <w:name w:val="c1"/>
    <w:basedOn w:val="Normal"/>
    <w:rsid w:val="00505EB3"/>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B12C83"/>
    <w:rPr>
      <w:rFonts w:ascii="Arial" w:hAnsi="Arial" w:cs="Arial"/>
      <w:sz w:val="24"/>
      <w:szCs w:val="24"/>
    </w:rPr>
  </w:style>
  <w:style w:type="character" w:customStyle="1" w:styleId="Heading4Char">
    <w:name w:val="Heading 4 Char"/>
    <w:link w:val="Heading4"/>
    <w:uiPriority w:val="9"/>
    <w:semiHidden/>
    <w:rsid w:val="00782EAD"/>
    <w:rPr>
      <w:rFonts w:ascii="Calibri" w:eastAsia="Times New Roman" w:hAnsi="Calibri" w:cs="Times New Roman"/>
      <w:b/>
      <w:bCs/>
      <w:sz w:val="28"/>
      <w:szCs w:val="28"/>
    </w:rPr>
  </w:style>
  <w:style w:type="paragraph" w:customStyle="1" w:styleId="msolistparagraph0">
    <w:name w:val="msolistparagraph"/>
    <w:basedOn w:val="Normal"/>
    <w:rsid w:val="00213A60"/>
    <w:pPr>
      <w:ind w:left="720"/>
    </w:pPr>
    <w:rPr>
      <w:rFonts w:ascii="Calibri" w:eastAsia="Times New Roman" w:hAnsi="Calibri" w:cs="Times New Roman"/>
      <w:sz w:val="22"/>
      <w:szCs w:val="22"/>
    </w:rPr>
  </w:style>
  <w:style w:type="paragraph" w:styleId="Header">
    <w:name w:val="header"/>
    <w:basedOn w:val="Normal"/>
    <w:rsid w:val="00B25D7F"/>
    <w:pPr>
      <w:tabs>
        <w:tab w:val="center" w:pos="4153"/>
        <w:tab w:val="right" w:pos="8306"/>
      </w:tabs>
    </w:pPr>
  </w:style>
  <w:style w:type="paragraph" w:styleId="Footer">
    <w:name w:val="footer"/>
    <w:basedOn w:val="Normal"/>
    <w:rsid w:val="00B25D7F"/>
    <w:pPr>
      <w:tabs>
        <w:tab w:val="center" w:pos="4153"/>
        <w:tab w:val="right" w:pos="8306"/>
      </w:tabs>
    </w:pPr>
  </w:style>
  <w:style w:type="character" w:styleId="Emphasis">
    <w:name w:val="Emphasis"/>
    <w:uiPriority w:val="20"/>
    <w:qFormat/>
    <w:rsid w:val="00325F3A"/>
    <w:rPr>
      <w:i/>
      <w:iCs/>
    </w:rPr>
  </w:style>
  <w:style w:type="paragraph" w:customStyle="1" w:styleId="Default">
    <w:name w:val="Default"/>
    <w:rsid w:val="00340E5D"/>
    <w:pPr>
      <w:autoSpaceDE w:val="0"/>
      <w:autoSpaceDN w:val="0"/>
      <w:adjustRightInd w:val="0"/>
    </w:pPr>
    <w:rPr>
      <w:rFonts w:eastAsia="Times New Roman" w:cs="Calibri"/>
      <w:color w:val="000000"/>
      <w:sz w:val="24"/>
      <w:szCs w:val="24"/>
    </w:rPr>
  </w:style>
  <w:style w:type="paragraph" w:styleId="Title">
    <w:name w:val="Title"/>
    <w:basedOn w:val="Normal"/>
    <w:link w:val="TitleChar"/>
    <w:uiPriority w:val="10"/>
    <w:qFormat/>
    <w:rsid w:val="00A96393"/>
    <w:pPr>
      <w:spacing w:before="240"/>
      <w:outlineLvl w:val="0"/>
    </w:pPr>
    <w:rPr>
      <w:rFonts w:eastAsia="Times New Roman"/>
      <w:b/>
      <w:bCs/>
      <w:kern w:val="28"/>
      <w:sz w:val="20"/>
      <w:szCs w:val="32"/>
    </w:rPr>
  </w:style>
  <w:style w:type="paragraph" w:customStyle="1" w:styleId="Date1">
    <w:name w:val="Date1"/>
    <w:basedOn w:val="Normal"/>
    <w:rsid w:val="00561F35"/>
    <w:pPr>
      <w:spacing w:before="100" w:beforeAutospacing="1" w:after="100" w:afterAutospacing="1"/>
    </w:pPr>
    <w:rPr>
      <w:rFonts w:ascii="Times New Roman" w:eastAsia="Times New Roman" w:hAnsi="Times New Roman" w:cs="Times New Roman"/>
    </w:rPr>
  </w:style>
  <w:style w:type="paragraph" w:customStyle="1" w:styleId="Pa0">
    <w:name w:val="Pa0"/>
    <w:basedOn w:val="Default"/>
    <w:next w:val="Default"/>
    <w:rsid w:val="00316041"/>
    <w:pPr>
      <w:spacing w:line="241" w:lineRule="atLeast"/>
    </w:pPr>
    <w:rPr>
      <w:rFonts w:ascii="GillSans" w:hAnsi="GillSans" w:cs="Times New Roman"/>
      <w:color w:val="auto"/>
    </w:rPr>
  </w:style>
  <w:style w:type="character" w:customStyle="1" w:styleId="A7">
    <w:name w:val="A7"/>
    <w:rsid w:val="00316041"/>
    <w:rPr>
      <w:rFonts w:cs="GillSans"/>
      <w:color w:val="000000"/>
      <w:sz w:val="20"/>
      <w:szCs w:val="20"/>
    </w:rPr>
  </w:style>
  <w:style w:type="character" w:customStyle="1" w:styleId="A4">
    <w:name w:val="A4"/>
    <w:rsid w:val="007B27F4"/>
    <w:rPr>
      <w:rFonts w:cs="GillSans"/>
      <w:color w:val="000000"/>
      <w:sz w:val="160"/>
      <w:szCs w:val="160"/>
    </w:rPr>
  </w:style>
  <w:style w:type="character" w:customStyle="1" w:styleId="A6">
    <w:name w:val="A6"/>
    <w:rsid w:val="007B27F4"/>
    <w:rPr>
      <w:rFonts w:cs="GillSans"/>
      <w:b/>
      <w:bCs/>
      <w:color w:val="000000"/>
      <w:sz w:val="82"/>
      <w:szCs w:val="82"/>
    </w:rPr>
  </w:style>
  <w:style w:type="character" w:customStyle="1" w:styleId="A5">
    <w:name w:val="A5"/>
    <w:rsid w:val="007B27F4"/>
    <w:rPr>
      <w:rFonts w:cs="GillSans"/>
      <w:b/>
      <w:bCs/>
      <w:color w:val="000000"/>
      <w:sz w:val="80"/>
      <w:szCs w:val="80"/>
    </w:rPr>
  </w:style>
  <w:style w:type="paragraph" w:customStyle="1" w:styleId="Pa1">
    <w:name w:val="Pa1"/>
    <w:basedOn w:val="Default"/>
    <w:next w:val="Default"/>
    <w:rsid w:val="007B27F4"/>
    <w:pPr>
      <w:spacing w:line="241" w:lineRule="atLeast"/>
    </w:pPr>
    <w:rPr>
      <w:rFonts w:ascii="GillSans" w:hAnsi="GillSans" w:cs="Times New Roman"/>
      <w:color w:val="auto"/>
    </w:rPr>
  </w:style>
  <w:style w:type="character" w:customStyle="1" w:styleId="A2">
    <w:name w:val="A2"/>
    <w:rsid w:val="007B27F4"/>
    <w:rPr>
      <w:rFonts w:ascii="Gill Sans Ultra Bold" w:hAnsi="Gill Sans Ultra Bold" w:cs="Gill Sans Ultra Bold"/>
      <w:b/>
      <w:bCs/>
      <w:color w:val="000000"/>
      <w:sz w:val="40"/>
      <w:szCs w:val="40"/>
    </w:rPr>
  </w:style>
  <w:style w:type="character" w:customStyle="1" w:styleId="A3">
    <w:name w:val="A3"/>
    <w:rsid w:val="007B27F4"/>
    <w:rPr>
      <w:rFonts w:cs="GillSans"/>
      <w:b/>
      <w:bCs/>
      <w:color w:val="000000"/>
      <w:sz w:val="30"/>
      <w:szCs w:val="30"/>
    </w:rPr>
  </w:style>
  <w:style w:type="character" w:customStyle="1" w:styleId="EndnoteTextChar">
    <w:name w:val="Endnote Text Char"/>
    <w:link w:val="EndnoteText"/>
    <w:rsid w:val="004A4E23"/>
    <w:rPr>
      <w:rFonts w:ascii="Arial" w:hAnsi="Arial"/>
      <w:lang w:bidi="ar-SA"/>
    </w:rPr>
  </w:style>
  <w:style w:type="paragraph" w:styleId="EndnoteText">
    <w:name w:val="endnote text"/>
    <w:basedOn w:val="Normal"/>
    <w:link w:val="EndnoteTextChar"/>
    <w:rsid w:val="004A4E23"/>
    <w:pPr>
      <w:snapToGrid w:val="0"/>
    </w:pPr>
    <w:rPr>
      <w:rFonts w:eastAsia="Times New Roman" w:cs="Times New Roman"/>
      <w:sz w:val="20"/>
      <w:szCs w:val="20"/>
    </w:rPr>
  </w:style>
  <w:style w:type="character" w:customStyle="1" w:styleId="Heading3Char">
    <w:name w:val="Heading 3 Char"/>
    <w:rsid w:val="00132CC0"/>
    <w:rPr>
      <w:rFonts w:ascii="Cambria" w:hAnsi="Cambria"/>
      <w:b/>
      <w:bCs/>
      <w:sz w:val="26"/>
      <w:szCs w:val="26"/>
      <w:lang w:val="en-GB" w:eastAsia="en-GB" w:bidi="ar-SA"/>
    </w:rPr>
  </w:style>
  <w:style w:type="character" w:customStyle="1" w:styleId="apple-converted-space">
    <w:name w:val="apple-converted-space"/>
    <w:basedOn w:val="DefaultParagraphFont"/>
    <w:rsid w:val="00132CC0"/>
  </w:style>
  <w:style w:type="character" w:customStyle="1" w:styleId="annotation4">
    <w:name w:val="annotation4"/>
    <w:rsid w:val="008F645D"/>
    <w:rPr>
      <w:color w:val="999999"/>
    </w:rPr>
  </w:style>
  <w:style w:type="paragraph" w:customStyle="1" w:styleId="FallEventDate">
    <w:name w:val="Fall Event Date"/>
    <w:basedOn w:val="Normal"/>
    <w:rsid w:val="00CD4AB9"/>
    <w:pPr>
      <w:spacing w:after="180" w:line="271" w:lineRule="auto"/>
    </w:pPr>
    <w:rPr>
      <w:rFonts w:ascii="Times New Roman" w:hAnsi="Times New Roman" w:cs="Times New Roman"/>
      <w:color w:val="000000"/>
      <w:kern w:val="28"/>
      <w:sz w:val="41"/>
      <w:szCs w:val="41"/>
    </w:rPr>
  </w:style>
  <w:style w:type="paragraph" w:customStyle="1" w:styleId="FallEventBodyText">
    <w:name w:val="Fall Event Body Text"/>
    <w:basedOn w:val="Normal"/>
    <w:rsid w:val="00CD4AB9"/>
    <w:pPr>
      <w:spacing w:after="180" w:line="271" w:lineRule="auto"/>
    </w:pPr>
    <w:rPr>
      <w:rFonts w:ascii="Times New Roman" w:hAnsi="Times New Roman" w:cs="Times New Roman"/>
      <w:color w:val="000000"/>
      <w:kern w:val="28"/>
      <w:sz w:val="26"/>
      <w:szCs w:val="26"/>
    </w:rPr>
  </w:style>
  <w:style w:type="character" w:customStyle="1" w:styleId="PlainTextChar">
    <w:name w:val="Plain Text Char"/>
    <w:uiPriority w:val="99"/>
    <w:rsid w:val="00FE0483"/>
    <w:rPr>
      <w:rFonts w:ascii="Consolas" w:hAnsi="Consolas"/>
      <w:lang w:bidi="ar-SA"/>
    </w:rPr>
  </w:style>
  <w:style w:type="character" w:customStyle="1" w:styleId="BodyText3Char">
    <w:name w:val="Body Text 3 Char"/>
    <w:link w:val="BodyText3"/>
    <w:rsid w:val="00CF3BE6"/>
    <w:rPr>
      <w:rFonts w:ascii="Calibri" w:hAnsi="Calibri"/>
      <w:lang w:bidi="ar-SA"/>
    </w:rPr>
  </w:style>
  <w:style w:type="paragraph" w:styleId="BodyText3">
    <w:name w:val="Body Text 3"/>
    <w:basedOn w:val="Normal"/>
    <w:link w:val="BodyText3Char"/>
    <w:rsid w:val="00CF3BE6"/>
    <w:pPr>
      <w:spacing w:before="100" w:beforeAutospacing="1" w:after="100" w:afterAutospacing="1"/>
    </w:pPr>
    <w:rPr>
      <w:rFonts w:ascii="Calibri" w:eastAsia="Times New Roman" w:hAnsi="Calibri" w:cs="Times New Roman"/>
      <w:sz w:val="20"/>
      <w:szCs w:val="20"/>
    </w:rPr>
  </w:style>
  <w:style w:type="paragraph" w:customStyle="1" w:styleId="NumberedPara">
    <w:name w:val="Numbered Para"/>
    <w:basedOn w:val="Normal"/>
    <w:rsid w:val="00F36F08"/>
    <w:pPr>
      <w:keepLines/>
      <w:numPr>
        <w:numId w:val="3"/>
      </w:numPr>
      <w:tabs>
        <w:tab w:val="clear" w:pos="360"/>
        <w:tab w:val="left" w:pos="567"/>
      </w:tabs>
      <w:spacing w:before="260" w:line="247" w:lineRule="auto"/>
      <w:jc w:val="both"/>
    </w:pPr>
    <w:rPr>
      <w:rFonts w:ascii="Times New Roman" w:eastAsia="Times New Roman" w:hAnsi="Times New Roman" w:cs="Times New Roman"/>
      <w:sz w:val="22"/>
      <w:lang w:eastAsia="en-US"/>
    </w:rPr>
  </w:style>
  <w:style w:type="paragraph" w:styleId="BodyText">
    <w:name w:val="Body Text"/>
    <w:basedOn w:val="Normal"/>
    <w:rsid w:val="00372AD9"/>
    <w:pPr>
      <w:spacing w:after="120"/>
    </w:pPr>
  </w:style>
  <w:style w:type="paragraph" w:customStyle="1" w:styleId="ecxmsonormal">
    <w:name w:val="ecxmsonormal"/>
    <w:basedOn w:val="Normal"/>
    <w:rsid w:val="00932E9F"/>
    <w:pPr>
      <w:spacing w:before="100" w:beforeAutospacing="1" w:after="100" w:afterAutospacing="1"/>
    </w:pPr>
    <w:rPr>
      <w:rFonts w:ascii="Times New Roman" w:eastAsia="Times New Roman" w:hAnsi="Times New Roman" w:cs="Times New Roman"/>
    </w:rPr>
  </w:style>
  <w:style w:type="paragraph" w:customStyle="1" w:styleId="ecxdefault">
    <w:name w:val="ecxdefault"/>
    <w:basedOn w:val="Normal"/>
    <w:rsid w:val="00932E9F"/>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hidden/>
    <w:rsid w:val="00D74803"/>
    <w:pPr>
      <w:pBdr>
        <w:bottom w:val="single" w:sz="6" w:space="1" w:color="auto"/>
      </w:pBdr>
      <w:jc w:val="center"/>
    </w:pPr>
    <w:rPr>
      <w:rFonts w:eastAsia="Times New Roman"/>
      <w:vanish/>
      <w:sz w:val="16"/>
      <w:szCs w:val="16"/>
    </w:rPr>
  </w:style>
  <w:style w:type="paragraph" w:styleId="z-BottomofForm">
    <w:name w:val="HTML Bottom of Form"/>
    <w:basedOn w:val="Normal"/>
    <w:next w:val="Normal"/>
    <w:hidden/>
    <w:rsid w:val="00D74803"/>
    <w:pPr>
      <w:pBdr>
        <w:top w:val="single" w:sz="6" w:space="1" w:color="auto"/>
      </w:pBdr>
      <w:jc w:val="center"/>
    </w:pPr>
    <w:rPr>
      <w:rFonts w:eastAsia="Times New Roman"/>
      <w:vanish/>
      <w:sz w:val="16"/>
      <w:szCs w:val="16"/>
    </w:rPr>
  </w:style>
  <w:style w:type="paragraph" w:customStyle="1" w:styleId="Caption1">
    <w:name w:val="Caption1"/>
    <w:basedOn w:val="Normal"/>
    <w:rsid w:val="00D74803"/>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qFormat/>
    <w:rsid w:val="00BB1A26"/>
    <w:pPr>
      <w:spacing w:after="200"/>
    </w:pPr>
    <w:rPr>
      <w:rFonts w:ascii="Calibri" w:eastAsia="Times New Roman" w:hAnsi="Calibri" w:cs="Times New Roman"/>
      <w:b/>
      <w:bCs/>
      <w:color w:val="4F81BD"/>
      <w:sz w:val="18"/>
      <w:szCs w:val="18"/>
      <w:lang w:eastAsia="en-US"/>
    </w:rPr>
  </w:style>
  <w:style w:type="paragraph" w:customStyle="1" w:styleId="first-paragraph">
    <w:name w:val="first-paragraph"/>
    <w:basedOn w:val="Normal"/>
    <w:rsid w:val="007C5C19"/>
    <w:pPr>
      <w:spacing w:before="144" w:after="288"/>
    </w:pPr>
    <w:rPr>
      <w:rFonts w:ascii="Times New Roman" w:eastAsia="Times New Roman" w:hAnsi="Times New Roman" w:cs="Times New Roman"/>
      <w:b/>
      <w:bCs/>
      <w:sz w:val="26"/>
      <w:szCs w:val="26"/>
    </w:rPr>
  </w:style>
  <w:style w:type="paragraph" w:customStyle="1" w:styleId="submittedsubmitted-dateonly-left">
    <w:name w:val="submitted submitted-dateonly-left"/>
    <w:basedOn w:val="Normal"/>
    <w:rsid w:val="001829D9"/>
    <w:pPr>
      <w:spacing w:before="100" w:beforeAutospacing="1" w:after="100" w:afterAutospacing="1"/>
    </w:pPr>
    <w:rPr>
      <w:rFonts w:ascii="Times New Roman" w:eastAsia="Times New Roman" w:hAnsi="Times New Roman" w:cs="Times New Roman"/>
    </w:rPr>
  </w:style>
  <w:style w:type="character" w:customStyle="1" w:styleId="scayt-misspell">
    <w:name w:val="scayt-misspell"/>
    <w:basedOn w:val="DefaultParagraphFont"/>
    <w:rsid w:val="00600685"/>
  </w:style>
  <w:style w:type="paragraph" w:customStyle="1" w:styleId="byline">
    <w:name w:val="byline"/>
    <w:basedOn w:val="Normal"/>
    <w:rsid w:val="00B673A0"/>
    <w:pPr>
      <w:spacing w:before="100" w:beforeAutospacing="1" w:after="100" w:afterAutospacing="1"/>
    </w:pPr>
    <w:rPr>
      <w:rFonts w:ascii="Times New Roman" w:eastAsia="Times New Roman" w:hAnsi="Times New Roman" w:cs="Times New Roman"/>
    </w:rPr>
  </w:style>
  <w:style w:type="character" w:customStyle="1" w:styleId="emailfootertext">
    <w:name w:val="email_footer_text"/>
    <w:basedOn w:val="DefaultParagraphFont"/>
    <w:rsid w:val="00811F4E"/>
  </w:style>
  <w:style w:type="character" w:customStyle="1" w:styleId="emailfooterseparator">
    <w:name w:val="email_footer_separator"/>
    <w:basedOn w:val="DefaultParagraphFont"/>
    <w:rsid w:val="00811F4E"/>
  </w:style>
  <w:style w:type="character" w:styleId="CommentReference">
    <w:name w:val="annotation reference"/>
    <w:semiHidden/>
    <w:rsid w:val="00623FD0"/>
    <w:rPr>
      <w:sz w:val="16"/>
      <w:szCs w:val="16"/>
    </w:rPr>
  </w:style>
  <w:style w:type="paragraph" w:styleId="CommentText">
    <w:name w:val="annotation text"/>
    <w:basedOn w:val="Normal"/>
    <w:semiHidden/>
    <w:rsid w:val="00623FD0"/>
    <w:rPr>
      <w:sz w:val="20"/>
      <w:szCs w:val="20"/>
    </w:rPr>
  </w:style>
  <w:style w:type="paragraph" w:styleId="CommentSubject">
    <w:name w:val="annotation subject"/>
    <w:basedOn w:val="CommentText"/>
    <w:next w:val="CommentText"/>
    <w:semiHidden/>
    <w:rsid w:val="00623FD0"/>
    <w:rPr>
      <w:b/>
      <w:bCs/>
    </w:rPr>
  </w:style>
  <w:style w:type="paragraph" w:styleId="BalloonText">
    <w:name w:val="Balloon Text"/>
    <w:basedOn w:val="Normal"/>
    <w:semiHidden/>
    <w:rsid w:val="00623FD0"/>
    <w:rPr>
      <w:rFonts w:ascii="Tahoma" w:hAnsi="Tahoma" w:cs="Tahoma"/>
      <w:sz w:val="16"/>
      <w:szCs w:val="16"/>
    </w:rPr>
  </w:style>
  <w:style w:type="character" w:customStyle="1" w:styleId="street-address">
    <w:name w:val="street-address"/>
    <w:basedOn w:val="DefaultParagraphFont"/>
    <w:rsid w:val="00172241"/>
  </w:style>
  <w:style w:type="character" w:customStyle="1" w:styleId="extended-address">
    <w:name w:val="extended-address"/>
    <w:basedOn w:val="DefaultParagraphFont"/>
    <w:rsid w:val="00172241"/>
  </w:style>
  <w:style w:type="character" w:customStyle="1" w:styleId="locality">
    <w:name w:val="locality"/>
    <w:basedOn w:val="DefaultParagraphFont"/>
    <w:rsid w:val="00172241"/>
  </w:style>
  <w:style w:type="character" w:customStyle="1" w:styleId="postal-code">
    <w:name w:val="postal-code"/>
    <w:basedOn w:val="DefaultParagraphFont"/>
    <w:rsid w:val="00172241"/>
  </w:style>
  <w:style w:type="paragraph" w:customStyle="1" w:styleId="intro">
    <w:name w:val="intro"/>
    <w:basedOn w:val="Normal"/>
    <w:rsid w:val="00186201"/>
    <w:pPr>
      <w:spacing w:before="100" w:beforeAutospacing="1" w:after="100" w:afterAutospacing="1"/>
    </w:pPr>
    <w:rPr>
      <w:rFonts w:ascii="Times New Roman" w:eastAsia="Times New Roman" w:hAnsi="Times New Roman" w:cs="Times New Roman"/>
    </w:rPr>
  </w:style>
  <w:style w:type="character" w:customStyle="1" w:styleId="postlink">
    <w:name w:val="post_link"/>
    <w:basedOn w:val="DefaultParagraphFont"/>
    <w:rsid w:val="0004405D"/>
  </w:style>
  <w:style w:type="paragraph" w:customStyle="1" w:styleId="p2">
    <w:name w:val="p2"/>
    <w:basedOn w:val="Normal"/>
    <w:rsid w:val="00071DA6"/>
    <w:pPr>
      <w:spacing w:before="100" w:beforeAutospacing="1" w:after="100" w:afterAutospacing="1"/>
    </w:pPr>
    <w:rPr>
      <w:rFonts w:ascii="Times New Roman" w:eastAsia="Times New Roman" w:hAnsi="Times New Roman" w:cs="Times New Roman"/>
    </w:rPr>
  </w:style>
  <w:style w:type="character" w:customStyle="1" w:styleId="c0">
    <w:name w:val="c0"/>
    <w:basedOn w:val="DefaultParagraphFont"/>
    <w:rsid w:val="00071DA6"/>
  </w:style>
  <w:style w:type="paragraph" w:customStyle="1" w:styleId="p3">
    <w:name w:val="p3"/>
    <w:basedOn w:val="Normal"/>
    <w:rsid w:val="00071DA6"/>
    <w:pPr>
      <w:spacing w:before="100" w:beforeAutospacing="1" w:after="100" w:afterAutospacing="1"/>
    </w:pPr>
    <w:rPr>
      <w:rFonts w:ascii="Times New Roman" w:eastAsia="Times New Roman" w:hAnsi="Times New Roman" w:cs="Times New Roman"/>
    </w:rPr>
  </w:style>
  <w:style w:type="paragraph" w:customStyle="1" w:styleId="p4">
    <w:name w:val="p4"/>
    <w:basedOn w:val="Normal"/>
    <w:rsid w:val="00071DA6"/>
    <w:pPr>
      <w:spacing w:before="100" w:beforeAutospacing="1" w:after="100" w:afterAutospacing="1"/>
    </w:pPr>
    <w:rPr>
      <w:rFonts w:ascii="Times New Roman" w:eastAsia="Times New Roman" w:hAnsi="Times New Roman" w:cs="Times New Roman"/>
    </w:rPr>
  </w:style>
  <w:style w:type="character" w:customStyle="1" w:styleId="summary">
    <w:name w:val="summary"/>
    <w:basedOn w:val="DefaultParagraphFont"/>
    <w:rsid w:val="00893CB9"/>
  </w:style>
  <w:style w:type="character" w:customStyle="1" w:styleId="biggercblack">
    <w:name w:val="bigger c_black"/>
    <w:basedOn w:val="DefaultParagraphFont"/>
    <w:rsid w:val="008A218B"/>
  </w:style>
  <w:style w:type="character" w:customStyle="1" w:styleId="highlight">
    <w:name w:val="highlight"/>
    <w:rsid w:val="008C5771"/>
  </w:style>
  <w:style w:type="character" w:customStyle="1" w:styleId="boldgreen">
    <w:name w:val="boldgreen"/>
    <w:rsid w:val="004D1D2D"/>
  </w:style>
  <w:style w:type="character" w:customStyle="1" w:styleId="boldblue">
    <w:name w:val="boldblue"/>
    <w:rsid w:val="004D1D2D"/>
  </w:style>
  <w:style w:type="character" w:customStyle="1" w:styleId="boldpurple">
    <w:name w:val="boldpurple"/>
    <w:rsid w:val="004D1D2D"/>
  </w:style>
  <w:style w:type="paragraph" w:customStyle="1" w:styleId="newsarticletitle">
    <w:name w:val="newsarticletitle"/>
    <w:basedOn w:val="Normal"/>
    <w:rsid w:val="00217787"/>
    <w:pPr>
      <w:spacing w:before="100" w:beforeAutospacing="1" w:after="100" w:afterAutospacing="1"/>
    </w:pPr>
    <w:rPr>
      <w:rFonts w:ascii="Times New Roman" w:eastAsia="Times New Roman" w:hAnsi="Times New Roman" w:cs="Times New Roman"/>
    </w:rPr>
  </w:style>
  <w:style w:type="paragraph" w:customStyle="1" w:styleId="intro-text">
    <w:name w:val="intro-text"/>
    <w:basedOn w:val="Normal"/>
    <w:rsid w:val="009611FB"/>
    <w:pPr>
      <w:spacing w:before="100" w:beforeAutospacing="1" w:after="100" w:afterAutospacing="1"/>
    </w:pPr>
    <w:rPr>
      <w:rFonts w:ascii="Times New Roman" w:eastAsia="Times New Roman" w:hAnsi="Times New Roman" w:cs="Times New Roman"/>
    </w:rPr>
  </w:style>
  <w:style w:type="character" w:customStyle="1" w:styleId="NoSpacingChar">
    <w:name w:val="No Spacing Char"/>
    <w:link w:val="NoSpacing"/>
    <w:uiPriority w:val="1"/>
    <w:locked/>
    <w:rsid w:val="003C2AC7"/>
    <w:rPr>
      <w:rFonts w:ascii="Arial" w:hAnsi="Arial" w:cs="Arial"/>
      <w:sz w:val="24"/>
      <w:szCs w:val="24"/>
    </w:rPr>
  </w:style>
  <w:style w:type="character" w:customStyle="1" w:styleId="TitleChar">
    <w:name w:val="Title Char"/>
    <w:link w:val="Title"/>
    <w:uiPriority w:val="10"/>
    <w:rsid w:val="00025957"/>
    <w:rPr>
      <w:rFonts w:ascii="Arial" w:eastAsia="Times New Roman" w:hAnsi="Arial" w:cs="Arial"/>
      <w:b/>
      <w:bCs/>
      <w:kern w:val="28"/>
      <w:szCs w:val="32"/>
    </w:rPr>
  </w:style>
  <w:style w:type="character" w:customStyle="1" w:styleId="date-display-single">
    <w:name w:val="date-display-single"/>
    <w:rsid w:val="00365C6C"/>
  </w:style>
  <w:style w:type="character" w:customStyle="1" w:styleId="date-display-start">
    <w:name w:val="date-display-start"/>
    <w:rsid w:val="00365C6C"/>
  </w:style>
  <w:style w:type="character" w:customStyle="1" w:styleId="date-display-end">
    <w:name w:val="date-display-end"/>
    <w:rsid w:val="00365C6C"/>
  </w:style>
  <w:style w:type="paragraph" w:customStyle="1" w:styleId="Date2">
    <w:name w:val="Date2"/>
    <w:basedOn w:val="Normal"/>
    <w:rsid w:val="00502F20"/>
    <w:pPr>
      <w:spacing w:before="100" w:beforeAutospacing="1" w:after="100" w:afterAutospacing="1"/>
    </w:pPr>
    <w:rPr>
      <w:rFonts w:ascii="Times New Roman" w:eastAsia="Times New Roman" w:hAnsi="Times New Roman" w:cs="Times New Roman"/>
    </w:rPr>
  </w:style>
  <w:style w:type="paragraph" w:customStyle="1" w:styleId="Date3">
    <w:name w:val="Date3"/>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
    <w:name w:val="first"/>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1">
    <w:name w:val="first1"/>
    <w:basedOn w:val="Normal"/>
    <w:rsid w:val="00556F77"/>
    <w:pPr>
      <w:spacing w:before="360" w:after="360"/>
    </w:pPr>
    <w:rPr>
      <w:rFonts w:ascii="Times New Roman" w:eastAsia="Times New Roman" w:hAnsi="Times New Roman" w:cs="Times New Roman"/>
      <w:sz w:val="27"/>
      <w:szCs w:val="27"/>
    </w:rPr>
  </w:style>
  <w:style w:type="character" w:customStyle="1" w:styleId="style6">
    <w:name w:val="style6"/>
    <w:basedOn w:val="DefaultParagraphFont"/>
    <w:rsid w:val="005A3CD3"/>
  </w:style>
  <w:style w:type="character" w:customStyle="1" w:styleId="style5">
    <w:name w:val="style5"/>
    <w:basedOn w:val="DefaultParagraphFont"/>
    <w:rsid w:val="005A3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121">
      <w:bodyDiv w:val="1"/>
      <w:marLeft w:val="0"/>
      <w:marRight w:val="0"/>
      <w:marTop w:val="0"/>
      <w:marBottom w:val="0"/>
      <w:divBdr>
        <w:top w:val="none" w:sz="0" w:space="0" w:color="auto"/>
        <w:left w:val="none" w:sz="0" w:space="0" w:color="auto"/>
        <w:bottom w:val="none" w:sz="0" w:space="0" w:color="auto"/>
        <w:right w:val="none" w:sz="0" w:space="0" w:color="auto"/>
      </w:divBdr>
    </w:div>
    <w:div w:id="3440406">
      <w:bodyDiv w:val="1"/>
      <w:marLeft w:val="0"/>
      <w:marRight w:val="0"/>
      <w:marTop w:val="0"/>
      <w:marBottom w:val="0"/>
      <w:divBdr>
        <w:top w:val="none" w:sz="0" w:space="0" w:color="auto"/>
        <w:left w:val="none" w:sz="0" w:space="0" w:color="auto"/>
        <w:bottom w:val="none" w:sz="0" w:space="0" w:color="auto"/>
        <w:right w:val="none" w:sz="0" w:space="0" w:color="auto"/>
      </w:divBdr>
    </w:div>
    <w:div w:id="4795390">
      <w:bodyDiv w:val="1"/>
      <w:marLeft w:val="0"/>
      <w:marRight w:val="0"/>
      <w:marTop w:val="0"/>
      <w:marBottom w:val="0"/>
      <w:divBdr>
        <w:top w:val="none" w:sz="0" w:space="0" w:color="auto"/>
        <w:left w:val="none" w:sz="0" w:space="0" w:color="auto"/>
        <w:bottom w:val="none" w:sz="0" w:space="0" w:color="auto"/>
        <w:right w:val="none" w:sz="0" w:space="0" w:color="auto"/>
      </w:divBdr>
      <w:divsChild>
        <w:div w:id="2038114083">
          <w:marLeft w:val="0"/>
          <w:marRight w:val="0"/>
          <w:marTop w:val="0"/>
          <w:marBottom w:val="0"/>
          <w:divBdr>
            <w:top w:val="none" w:sz="0" w:space="0" w:color="auto"/>
            <w:left w:val="none" w:sz="0" w:space="0" w:color="auto"/>
            <w:bottom w:val="none" w:sz="0" w:space="0" w:color="auto"/>
            <w:right w:val="none" w:sz="0" w:space="0" w:color="auto"/>
          </w:divBdr>
        </w:div>
      </w:divsChild>
    </w:div>
    <w:div w:id="9072045">
      <w:bodyDiv w:val="1"/>
      <w:marLeft w:val="0"/>
      <w:marRight w:val="0"/>
      <w:marTop w:val="0"/>
      <w:marBottom w:val="0"/>
      <w:divBdr>
        <w:top w:val="none" w:sz="0" w:space="0" w:color="auto"/>
        <w:left w:val="none" w:sz="0" w:space="0" w:color="auto"/>
        <w:bottom w:val="none" w:sz="0" w:space="0" w:color="auto"/>
        <w:right w:val="none" w:sz="0" w:space="0" w:color="auto"/>
      </w:divBdr>
    </w:div>
    <w:div w:id="11272864">
      <w:bodyDiv w:val="1"/>
      <w:marLeft w:val="0"/>
      <w:marRight w:val="0"/>
      <w:marTop w:val="0"/>
      <w:marBottom w:val="0"/>
      <w:divBdr>
        <w:top w:val="none" w:sz="0" w:space="0" w:color="auto"/>
        <w:left w:val="none" w:sz="0" w:space="0" w:color="auto"/>
        <w:bottom w:val="none" w:sz="0" w:space="0" w:color="auto"/>
        <w:right w:val="none" w:sz="0" w:space="0" w:color="auto"/>
      </w:divBdr>
      <w:divsChild>
        <w:div w:id="2059894646">
          <w:marLeft w:val="0"/>
          <w:marRight w:val="0"/>
          <w:marTop w:val="0"/>
          <w:marBottom w:val="0"/>
          <w:divBdr>
            <w:top w:val="none" w:sz="0" w:space="0" w:color="auto"/>
            <w:left w:val="none" w:sz="0" w:space="0" w:color="auto"/>
            <w:bottom w:val="none" w:sz="0" w:space="0" w:color="auto"/>
            <w:right w:val="none" w:sz="0" w:space="0" w:color="auto"/>
          </w:divBdr>
          <w:divsChild>
            <w:div w:id="698043823">
              <w:marLeft w:val="0"/>
              <w:marRight w:val="0"/>
              <w:marTop w:val="0"/>
              <w:marBottom w:val="0"/>
              <w:divBdr>
                <w:top w:val="none" w:sz="0" w:space="0" w:color="auto"/>
                <w:left w:val="none" w:sz="0" w:space="0" w:color="auto"/>
                <w:bottom w:val="none" w:sz="0" w:space="0" w:color="auto"/>
                <w:right w:val="none" w:sz="0" w:space="0" w:color="auto"/>
              </w:divBdr>
            </w:div>
            <w:div w:id="1215964932">
              <w:marLeft w:val="0"/>
              <w:marRight w:val="0"/>
              <w:marTop w:val="0"/>
              <w:marBottom w:val="0"/>
              <w:divBdr>
                <w:top w:val="none" w:sz="0" w:space="0" w:color="auto"/>
                <w:left w:val="none" w:sz="0" w:space="0" w:color="auto"/>
                <w:bottom w:val="none" w:sz="0" w:space="0" w:color="auto"/>
                <w:right w:val="none" w:sz="0" w:space="0" w:color="auto"/>
              </w:divBdr>
            </w:div>
            <w:div w:id="1373263902">
              <w:marLeft w:val="0"/>
              <w:marRight w:val="0"/>
              <w:marTop w:val="0"/>
              <w:marBottom w:val="0"/>
              <w:divBdr>
                <w:top w:val="none" w:sz="0" w:space="0" w:color="auto"/>
                <w:left w:val="none" w:sz="0" w:space="0" w:color="auto"/>
                <w:bottom w:val="none" w:sz="0" w:space="0" w:color="auto"/>
                <w:right w:val="none" w:sz="0" w:space="0" w:color="auto"/>
              </w:divBdr>
            </w:div>
            <w:div w:id="1429083114">
              <w:marLeft w:val="0"/>
              <w:marRight w:val="0"/>
              <w:marTop w:val="0"/>
              <w:marBottom w:val="0"/>
              <w:divBdr>
                <w:top w:val="none" w:sz="0" w:space="0" w:color="auto"/>
                <w:left w:val="none" w:sz="0" w:space="0" w:color="auto"/>
                <w:bottom w:val="none" w:sz="0" w:space="0" w:color="auto"/>
                <w:right w:val="none" w:sz="0" w:space="0" w:color="auto"/>
              </w:divBdr>
            </w:div>
            <w:div w:id="17618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48">
      <w:bodyDiv w:val="1"/>
      <w:marLeft w:val="0"/>
      <w:marRight w:val="0"/>
      <w:marTop w:val="0"/>
      <w:marBottom w:val="0"/>
      <w:divBdr>
        <w:top w:val="none" w:sz="0" w:space="0" w:color="auto"/>
        <w:left w:val="none" w:sz="0" w:space="0" w:color="auto"/>
        <w:bottom w:val="none" w:sz="0" w:space="0" w:color="auto"/>
        <w:right w:val="none" w:sz="0" w:space="0" w:color="auto"/>
      </w:divBdr>
    </w:div>
    <w:div w:id="13389011">
      <w:bodyDiv w:val="1"/>
      <w:marLeft w:val="0"/>
      <w:marRight w:val="0"/>
      <w:marTop w:val="0"/>
      <w:marBottom w:val="0"/>
      <w:divBdr>
        <w:top w:val="none" w:sz="0" w:space="0" w:color="auto"/>
        <w:left w:val="none" w:sz="0" w:space="0" w:color="auto"/>
        <w:bottom w:val="none" w:sz="0" w:space="0" w:color="auto"/>
        <w:right w:val="none" w:sz="0" w:space="0" w:color="auto"/>
      </w:divBdr>
    </w:div>
    <w:div w:id="15352534">
      <w:bodyDiv w:val="1"/>
      <w:marLeft w:val="0"/>
      <w:marRight w:val="0"/>
      <w:marTop w:val="0"/>
      <w:marBottom w:val="0"/>
      <w:divBdr>
        <w:top w:val="none" w:sz="0" w:space="0" w:color="auto"/>
        <w:left w:val="none" w:sz="0" w:space="0" w:color="auto"/>
        <w:bottom w:val="none" w:sz="0" w:space="0" w:color="auto"/>
        <w:right w:val="none" w:sz="0" w:space="0" w:color="auto"/>
      </w:divBdr>
      <w:divsChild>
        <w:div w:id="1867406630">
          <w:marLeft w:val="0"/>
          <w:marRight w:val="0"/>
          <w:marTop w:val="0"/>
          <w:marBottom w:val="0"/>
          <w:divBdr>
            <w:top w:val="none" w:sz="0" w:space="0" w:color="auto"/>
            <w:left w:val="none" w:sz="0" w:space="0" w:color="auto"/>
            <w:bottom w:val="none" w:sz="0" w:space="0" w:color="auto"/>
            <w:right w:val="none" w:sz="0" w:space="0" w:color="auto"/>
          </w:divBdr>
          <w:divsChild>
            <w:div w:id="539516867">
              <w:marLeft w:val="0"/>
              <w:marRight w:val="0"/>
              <w:marTop w:val="0"/>
              <w:marBottom w:val="0"/>
              <w:divBdr>
                <w:top w:val="none" w:sz="0" w:space="0" w:color="auto"/>
                <w:left w:val="none" w:sz="0" w:space="0" w:color="auto"/>
                <w:bottom w:val="none" w:sz="0" w:space="0" w:color="auto"/>
                <w:right w:val="none" w:sz="0" w:space="0" w:color="auto"/>
              </w:divBdr>
              <w:divsChild>
                <w:div w:id="20778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3344">
          <w:marLeft w:val="0"/>
          <w:marRight w:val="0"/>
          <w:marTop w:val="0"/>
          <w:marBottom w:val="0"/>
          <w:divBdr>
            <w:top w:val="none" w:sz="0" w:space="0" w:color="auto"/>
            <w:left w:val="none" w:sz="0" w:space="0" w:color="auto"/>
            <w:bottom w:val="none" w:sz="0" w:space="0" w:color="auto"/>
            <w:right w:val="none" w:sz="0" w:space="0" w:color="auto"/>
          </w:divBdr>
          <w:divsChild>
            <w:div w:id="1086421210">
              <w:marLeft w:val="0"/>
              <w:marRight w:val="0"/>
              <w:marTop w:val="0"/>
              <w:marBottom w:val="0"/>
              <w:divBdr>
                <w:top w:val="none" w:sz="0" w:space="0" w:color="auto"/>
                <w:left w:val="none" w:sz="0" w:space="0" w:color="auto"/>
                <w:bottom w:val="none" w:sz="0" w:space="0" w:color="auto"/>
                <w:right w:val="none" w:sz="0" w:space="0" w:color="auto"/>
              </w:divBdr>
              <w:divsChild>
                <w:div w:id="3302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8110">
          <w:marLeft w:val="0"/>
          <w:marRight w:val="0"/>
          <w:marTop w:val="0"/>
          <w:marBottom w:val="0"/>
          <w:divBdr>
            <w:top w:val="none" w:sz="0" w:space="0" w:color="auto"/>
            <w:left w:val="none" w:sz="0" w:space="0" w:color="auto"/>
            <w:bottom w:val="none" w:sz="0" w:space="0" w:color="auto"/>
            <w:right w:val="none" w:sz="0" w:space="0" w:color="auto"/>
          </w:divBdr>
          <w:divsChild>
            <w:div w:id="4016829">
              <w:marLeft w:val="0"/>
              <w:marRight w:val="0"/>
              <w:marTop w:val="0"/>
              <w:marBottom w:val="0"/>
              <w:divBdr>
                <w:top w:val="none" w:sz="0" w:space="0" w:color="auto"/>
                <w:left w:val="none" w:sz="0" w:space="0" w:color="auto"/>
                <w:bottom w:val="none" w:sz="0" w:space="0" w:color="auto"/>
                <w:right w:val="none" w:sz="0" w:space="0" w:color="auto"/>
              </w:divBdr>
              <w:divsChild>
                <w:div w:id="1029571434">
                  <w:marLeft w:val="0"/>
                  <w:marRight w:val="0"/>
                  <w:marTop w:val="0"/>
                  <w:marBottom w:val="0"/>
                  <w:divBdr>
                    <w:top w:val="none" w:sz="0" w:space="0" w:color="auto"/>
                    <w:left w:val="none" w:sz="0" w:space="0" w:color="auto"/>
                    <w:bottom w:val="none" w:sz="0" w:space="0" w:color="auto"/>
                    <w:right w:val="none" w:sz="0" w:space="0" w:color="auto"/>
                  </w:divBdr>
                  <w:divsChild>
                    <w:div w:id="13487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6237">
      <w:bodyDiv w:val="1"/>
      <w:marLeft w:val="0"/>
      <w:marRight w:val="0"/>
      <w:marTop w:val="0"/>
      <w:marBottom w:val="0"/>
      <w:divBdr>
        <w:top w:val="none" w:sz="0" w:space="0" w:color="auto"/>
        <w:left w:val="none" w:sz="0" w:space="0" w:color="auto"/>
        <w:bottom w:val="none" w:sz="0" w:space="0" w:color="auto"/>
        <w:right w:val="none" w:sz="0" w:space="0" w:color="auto"/>
      </w:divBdr>
    </w:div>
    <w:div w:id="26298247">
      <w:bodyDiv w:val="1"/>
      <w:marLeft w:val="0"/>
      <w:marRight w:val="0"/>
      <w:marTop w:val="0"/>
      <w:marBottom w:val="0"/>
      <w:divBdr>
        <w:top w:val="none" w:sz="0" w:space="0" w:color="auto"/>
        <w:left w:val="none" w:sz="0" w:space="0" w:color="auto"/>
        <w:bottom w:val="none" w:sz="0" w:space="0" w:color="auto"/>
        <w:right w:val="none" w:sz="0" w:space="0" w:color="auto"/>
      </w:divBdr>
      <w:divsChild>
        <w:div w:id="1026365999">
          <w:marLeft w:val="0"/>
          <w:marRight w:val="0"/>
          <w:marTop w:val="0"/>
          <w:marBottom w:val="0"/>
          <w:divBdr>
            <w:top w:val="none" w:sz="0" w:space="0" w:color="auto"/>
            <w:left w:val="none" w:sz="0" w:space="0" w:color="auto"/>
            <w:bottom w:val="none" w:sz="0" w:space="0" w:color="auto"/>
            <w:right w:val="none" w:sz="0" w:space="0" w:color="auto"/>
          </w:divBdr>
          <w:divsChild>
            <w:div w:id="801574634">
              <w:marLeft w:val="0"/>
              <w:marRight w:val="0"/>
              <w:marTop w:val="0"/>
              <w:marBottom w:val="0"/>
              <w:divBdr>
                <w:top w:val="none" w:sz="0" w:space="0" w:color="auto"/>
                <w:left w:val="none" w:sz="0" w:space="0" w:color="auto"/>
                <w:bottom w:val="none" w:sz="0" w:space="0" w:color="auto"/>
                <w:right w:val="none" w:sz="0" w:space="0" w:color="auto"/>
              </w:divBdr>
              <w:divsChild>
                <w:div w:id="353308341">
                  <w:marLeft w:val="0"/>
                  <w:marRight w:val="0"/>
                  <w:marTop w:val="0"/>
                  <w:marBottom w:val="0"/>
                  <w:divBdr>
                    <w:top w:val="none" w:sz="0" w:space="0" w:color="auto"/>
                    <w:left w:val="none" w:sz="0" w:space="0" w:color="auto"/>
                    <w:bottom w:val="none" w:sz="0" w:space="0" w:color="auto"/>
                    <w:right w:val="none" w:sz="0" w:space="0" w:color="auto"/>
                  </w:divBdr>
                  <w:divsChild>
                    <w:div w:id="452215763">
                      <w:marLeft w:val="0"/>
                      <w:marRight w:val="0"/>
                      <w:marTop w:val="0"/>
                      <w:marBottom w:val="0"/>
                      <w:divBdr>
                        <w:top w:val="none" w:sz="0" w:space="0" w:color="auto"/>
                        <w:left w:val="none" w:sz="0" w:space="0" w:color="auto"/>
                        <w:bottom w:val="none" w:sz="0" w:space="0" w:color="auto"/>
                        <w:right w:val="none" w:sz="0" w:space="0" w:color="auto"/>
                      </w:divBdr>
                      <w:divsChild>
                        <w:div w:id="592589761">
                          <w:marLeft w:val="0"/>
                          <w:marRight w:val="0"/>
                          <w:marTop w:val="0"/>
                          <w:marBottom w:val="0"/>
                          <w:divBdr>
                            <w:top w:val="none" w:sz="0" w:space="0" w:color="auto"/>
                            <w:left w:val="none" w:sz="0" w:space="0" w:color="auto"/>
                            <w:bottom w:val="none" w:sz="0" w:space="0" w:color="auto"/>
                            <w:right w:val="none" w:sz="0" w:space="0" w:color="auto"/>
                          </w:divBdr>
                          <w:divsChild>
                            <w:div w:id="1211265460">
                              <w:marLeft w:val="0"/>
                              <w:marRight w:val="0"/>
                              <w:marTop w:val="0"/>
                              <w:marBottom w:val="0"/>
                              <w:divBdr>
                                <w:top w:val="none" w:sz="0" w:space="0" w:color="auto"/>
                                <w:left w:val="none" w:sz="0" w:space="0" w:color="auto"/>
                                <w:bottom w:val="none" w:sz="0" w:space="0" w:color="auto"/>
                                <w:right w:val="none" w:sz="0" w:space="0" w:color="auto"/>
                              </w:divBdr>
                              <w:divsChild>
                                <w:div w:id="1273898399">
                                  <w:marLeft w:val="0"/>
                                  <w:marRight w:val="0"/>
                                  <w:marTop w:val="0"/>
                                  <w:marBottom w:val="0"/>
                                  <w:divBdr>
                                    <w:top w:val="none" w:sz="0" w:space="0" w:color="auto"/>
                                    <w:left w:val="none" w:sz="0" w:space="0" w:color="auto"/>
                                    <w:bottom w:val="none" w:sz="0" w:space="0" w:color="auto"/>
                                    <w:right w:val="none" w:sz="0" w:space="0" w:color="auto"/>
                                  </w:divBdr>
                                  <w:divsChild>
                                    <w:div w:id="1006444732">
                                      <w:marLeft w:val="0"/>
                                      <w:marRight w:val="0"/>
                                      <w:marTop w:val="0"/>
                                      <w:marBottom w:val="0"/>
                                      <w:divBdr>
                                        <w:top w:val="none" w:sz="0" w:space="0" w:color="auto"/>
                                        <w:left w:val="none" w:sz="0" w:space="0" w:color="auto"/>
                                        <w:bottom w:val="none" w:sz="0" w:space="0" w:color="auto"/>
                                        <w:right w:val="none" w:sz="0" w:space="0" w:color="auto"/>
                                      </w:divBdr>
                                      <w:divsChild>
                                        <w:div w:id="6253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47627">
      <w:bodyDiv w:val="1"/>
      <w:marLeft w:val="0"/>
      <w:marRight w:val="0"/>
      <w:marTop w:val="0"/>
      <w:marBottom w:val="0"/>
      <w:divBdr>
        <w:top w:val="none" w:sz="0" w:space="0" w:color="auto"/>
        <w:left w:val="none" w:sz="0" w:space="0" w:color="auto"/>
        <w:bottom w:val="none" w:sz="0" w:space="0" w:color="auto"/>
        <w:right w:val="none" w:sz="0" w:space="0" w:color="auto"/>
      </w:divBdr>
      <w:divsChild>
        <w:div w:id="1499999015">
          <w:marLeft w:val="0"/>
          <w:marRight w:val="0"/>
          <w:marTop w:val="0"/>
          <w:marBottom w:val="0"/>
          <w:divBdr>
            <w:top w:val="none" w:sz="0" w:space="0" w:color="auto"/>
            <w:left w:val="none" w:sz="0" w:space="0" w:color="auto"/>
            <w:bottom w:val="none" w:sz="0" w:space="0" w:color="auto"/>
            <w:right w:val="none" w:sz="0" w:space="0" w:color="auto"/>
          </w:divBdr>
          <w:divsChild>
            <w:div w:id="262347200">
              <w:marLeft w:val="0"/>
              <w:marRight w:val="0"/>
              <w:marTop w:val="0"/>
              <w:marBottom w:val="0"/>
              <w:divBdr>
                <w:top w:val="none" w:sz="0" w:space="0" w:color="auto"/>
                <w:left w:val="none" w:sz="0" w:space="0" w:color="auto"/>
                <w:bottom w:val="none" w:sz="0" w:space="0" w:color="auto"/>
                <w:right w:val="none" w:sz="0" w:space="0" w:color="auto"/>
              </w:divBdr>
              <w:divsChild>
                <w:div w:id="237058272">
                  <w:marLeft w:val="0"/>
                  <w:marRight w:val="0"/>
                  <w:marTop w:val="0"/>
                  <w:marBottom w:val="0"/>
                  <w:divBdr>
                    <w:top w:val="none" w:sz="0" w:space="0" w:color="auto"/>
                    <w:left w:val="none" w:sz="0" w:space="0" w:color="auto"/>
                    <w:bottom w:val="none" w:sz="0" w:space="0" w:color="auto"/>
                    <w:right w:val="none" w:sz="0" w:space="0" w:color="auto"/>
                  </w:divBdr>
                  <w:divsChild>
                    <w:div w:id="1177495975">
                      <w:marLeft w:val="0"/>
                      <w:marRight w:val="0"/>
                      <w:marTop w:val="0"/>
                      <w:marBottom w:val="0"/>
                      <w:divBdr>
                        <w:top w:val="none" w:sz="0" w:space="0" w:color="auto"/>
                        <w:left w:val="none" w:sz="0" w:space="0" w:color="auto"/>
                        <w:bottom w:val="none" w:sz="0" w:space="0" w:color="auto"/>
                        <w:right w:val="none" w:sz="0" w:space="0" w:color="auto"/>
                      </w:divBdr>
                      <w:divsChild>
                        <w:div w:id="917910346">
                          <w:marLeft w:val="0"/>
                          <w:marRight w:val="0"/>
                          <w:marTop w:val="0"/>
                          <w:marBottom w:val="0"/>
                          <w:divBdr>
                            <w:top w:val="none" w:sz="0" w:space="0" w:color="auto"/>
                            <w:left w:val="none" w:sz="0" w:space="0" w:color="auto"/>
                            <w:bottom w:val="none" w:sz="0" w:space="0" w:color="auto"/>
                            <w:right w:val="none" w:sz="0" w:space="0" w:color="auto"/>
                          </w:divBdr>
                          <w:divsChild>
                            <w:div w:id="10019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67709">
      <w:bodyDiv w:val="1"/>
      <w:marLeft w:val="0"/>
      <w:marRight w:val="0"/>
      <w:marTop w:val="0"/>
      <w:marBottom w:val="0"/>
      <w:divBdr>
        <w:top w:val="none" w:sz="0" w:space="0" w:color="auto"/>
        <w:left w:val="none" w:sz="0" w:space="0" w:color="auto"/>
        <w:bottom w:val="none" w:sz="0" w:space="0" w:color="auto"/>
        <w:right w:val="none" w:sz="0" w:space="0" w:color="auto"/>
      </w:divBdr>
    </w:div>
    <w:div w:id="41708267">
      <w:bodyDiv w:val="1"/>
      <w:marLeft w:val="0"/>
      <w:marRight w:val="0"/>
      <w:marTop w:val="0"/>
      <w:marBottom w:val="0"/>
      <w:divBdr>
        <w:top w:val="none" w:sz="0" w:space="0" w:color="auto"/>
        <w:left w:val="none" w:sz="0" w:space="0" w:color="auto"/>
        <w:bottom w:val="none" w:sz="0" w:space="0" w:color="auto"/>
        <w:right w:val="none" w:sz="0" w:space="0" w:color="auto"/>
      </w:divBdr>
    </w:div>
    <w:div w:id="42026442">
      <w:bodyDiv w:val="1"/>
      <w:marLeft w:val="0"/>
      <w:marRight w:val="0"/>
      <w:marTop w:val="0"/>
      <w:marBottom w:val="0"/>
      <w:divBdr>
        <w:top w:val="none" w:sz="0" w:space="0" w:color="auto"/>
        <w:left w:val="none" w:sz="0" w:space="0" w:color="auto"/>
        <w:bottom w:val="none" w:sz="0" w:space="0" w:color="auto"/>
        <w:right w:val="none" w:sz="0" w:space="0" w:color="auto"/>
      </w:divBdr>
    </w:div>
    <w:div w:id="45030004">
      <w:bodyDiv w:val="1"/>
      <w:marLeft w:val="0"/>
      <w:marRight w:val="0"/>
      <w:marTop w:val="0"/>
      <w:marBottom w:val="0"/>
      <w:divBdr>
        <w:top w:val="none" w:sz="0" w:space="0" w:color="auto"/>
        <w:left w:val="none" w:sz="0" w:space="0" w:color="auto"/>
        <w:bottom w:val="none" w:sz="0" w:space="0" w:color="auto"/>
        <w:right w:val="none" w:sz="0" w:space="0" w:color="auto"/>
      </w:divBdr>
      <w:divsChild>
        <w:div w:id="358749949">
          <w:marLeft w:val="173"/>
          <w:marRight w:val="0"/>
          <w:marTop w:val="115"/>
          <w:marBottom w:val="115"/>
          <w:divBdr>
            <w:top w:val="none" w:sz="0" w:space="0" w:color="auto"/>
            <w:left w:val="none" w:sz="0" w:space="0" w:color="auto"/>
            <w:bottom w:val="none" w:sz="0" w:space="0" w:color="auto"/>
            <w:right w:val="none" w:sz="0" w:space="0" w:color="auto"/>
          </w:divBdr>
          <w:divsChild>
            <w:div w:id="587468321">
              <w:marLeft w:val="0"/>
              <w:marRight w:val="0"/>
              <w:marTop w:val="0"/>
              <w:marBottom w:val="0"/>
              <w:divBdr>
                <w:top w:val="none" w:sz="0" w:space="0" w:color="auto"/>
                <w:left w:val="none" w:sz="0" w:space="0" w:color="auto"/>
                <w:bottom w:val="none" w:sz="0" w:space="0" w:color="auto"/>
                <w:right w:val="none" w:sz="0" w:space="0" w:color="auto"/>
              </w:divBdr>
            </w:div>
          </w:divsChild>
        </w:div>
        <w:div w:id="2007705427">
          <w:marLeft w:val="0"/>
          <w:marRight w:val="0"/>
          <w:marTop w:val="0"/>
          <w:marBottom w:val="0"/>
          <w:divBdr>
            <w:top w:val="none" w:sz="0" w:space="0" w:color="auto"/>
            <w:left w:val="none" w:sz="0" w:space="0" w:color="auto"/>
            <w:bottom w:val="none" w:sz="0" w:space="0" w:color="auto"/>
            <w:right w:val="none" w:sz="0" w:space="0" w:color="auto"/>
          </w:divBdr>
        </w:div>
      </w:divsChild>
    </w:div>
    <w:div w:id="45691460">
      <w:bodyDiv w:val="1"/>
      <w:marLeft w:val="0"/>
      <w:marRight w:val="0"/>
      <w:marTop w:val="0"/>
      <w:marBottom w:val="0"/>
      <w:divBdr>
        <w:top w:val="none" w:sz="0" w:space="0" w:color="auto"/>
        <w:left w:val="none" w:sz="0" w:space="0" w:color="auto"/>
        <w:bottom w:val="none" w:sz="0" w:space="0" w:color="auto"/>
        <w:right w:val="none" w:sz="0" w:space="0" w:color="auto"/>
      </w:divBdr>
    </w:div>
    <w:div w:id="48578763">
      <w:bodyDiv w:val="1"/>
      <w:marLeft w:val="0"/>
      <w:marRight w:val="0"/>
      <w:marTop w:val="0"/>
      <w:marBottom w:val="0"/>
      <w:divBdr>
        <w:top w:val="none" w:sz="0" w:space="0" w:color="auto"/>
        <w:left w:val="none" w:sz="0" w:space="0" w:color="auto"/>
        <w:bottom w:val="none" w:sz="0" w:space="0" w:color="auto"/>
        <w:right w:val="none" w:sz="0" w:space="0" w:color="auto"/>
      </w:divBdr>
    </w:div>
    <w:div w:id="74284162">
      <w:bodyDiv w:val="1"/>
      <w:marLeft w:val="0"/>
      <w:marRight w:val="0"/>
      <w:marTop w:val="0"/>
      <w:marBottom w:val="0"/>
      <w:divBdr>
        <w:top w:val="none" w:sz="0" w:space="0" w:color="auto"/>
        <w:left w:val="none" w:sz="0" w:space="0" w:color="auto"/>
        <w:bottom w:val="none" w:sz="0" w:space="0" w:color="auto"/>
        <w:right w:val="none" w:sz="0" w:space="0" w:color="auto"/>
      </w:divBdr>
    </w:div>
    <w:div w:id="74939413">
      <w:bodyDiv w:val="1"/>
      <w:marLeft w:val="0"/>
      <w:marRight w:val="0"/>
      <w:marTop w:val="0"/>
      <w:marBottom w:val="0"/>
      <w:divBdr>
        <w:top w:val="none" w:sz="0" w:space="0" w:color="auto"/>
        <w:left w:val="none" w:sz="0" w:space="0" w:color="auto"/>
        <w:bottom w:val="none" w:sz="0" w:space="0" w:color="auto"/>
        <w:right w:val="none" w:sz="0" w:space="0" w:color="auto"/>
      </w:divBdr>
    </w:div>
    <w:div w:id="75372502">
      <w:bodyDiv w:val="1"/>
      <w:marLeft w:val="0"/>
      <w:marRight w:val="0"/>
      <w:marTop w:val="0"/>
      <w:marBottom w:val="0"/>
      <w:divBdr>
        <w:top w:val="none" w:sz="0" w:space="0" w:color="auto"/>
        <w:left w:val="none" w:sz="0" w:space="0" w:color="auto"/>
        <w:bottom w:val="none" w:sz="0" w:space="0" w:color="auto"/>
        <w:right w:val="none" w:sz="0" w:space="0" w:color="auto"/>
      </w:divBdr>
      <w:divsChild>
        <w:div w:id="2046169926">
          <w:marLeft w:val="0"/>
          <w:marRight w:val="0"/>
          <w:marTop w:val="0"/>
          <w:marBottom w:val="0"/>
          <w:divBdr>
            <w:top w:val="none" w:sz="0" w:space="0" w:color="auto"/>
            <w:left w:val="none" w:sz="0" w:space="0" w:color="auto"/>
            <w:bottom w:val="none" w:sz="0" w:space="0" w:color="auto"/>
            <w:right w:val="none" w:sz="0" w:space="0" w:color="auto"/>
          </w:divBdr>
        </w:div>
      </w:divsChild>
    </w:div>
    <w:div w:id="75514653">
      <w:bodyDiv w:val="1"/>
      <w:marLeft w:val="0"/>
      <w:marRight w:val="0"/>
      <w:marTop w:val="0"/>
      <w:marBottom w:val="0"/>
      <w:divBdr>
        <w:top w:val="none" w:sz="0" w:space="0" w:color="auto"/>
        <w:left w:val="none" w:sz="0" w:space="0" w:color="auto"/>
        <w:bottom w:val="none" w:sz="0" w:space="0" w:color="auto"/>
        <w:right w:val="none" w:sz="0" w:space="0" w:color="auto"/>
      </w:divBdr>
    </w:div>
    <w:div w:id="80107063">
      <w:bodyDiv w:val="1"/>
      <w:marLeft w:val="0"/>
      <w:marRight w:val="0"/>
      <w:marTop w:val="0"/>
      <w:marBottom w:val="0"/>
      <w:divBdr>
        <w:top w:val="none" w:sz="0" w:space="0" w:color="auto"/>
        <w:left w:val="none" w:sz="0" w:space="0" w:color="auto"/>
        <w:bottom w:val="none" w:sz="0" w:space="0" w:color="auto"/>
        <w:right w:val="none" w:sz="0" w:space="0" w:color="auto"/>
      </w:divBdr>
    </w:div>
    <w:div w:id="84308435">
      <w:bodyDiv w:val="1"/>
      <w:marLeft w:val="0"/>
      <w:marRight w:val="0"/>
      <w:marTop w:val="0"/>
      <w:marBottom w:val="0"/>
      <w:divBdr>
        <w:top w:val="none" w:sz="0" w:space="0" w:color="auto"/>
        <w:left w:val="none" w:sz="0" w:space="0" w:color="auto"/>
        <w:bottom w:val="none" w:sz="0" w:space="0" w:color="auto"/>
        <w:right w:val="none" w:sz="0" w:space="0" w:color="auto"/>
      </w:divBdr>
    </w:div>
    <w:div w:id="95714100">
      <w:bodyDiv w:val="1"/>
      <w:marLeft w:val="0"/>
      <w:marRight w:val="0"/>
      <w:marTop w:val="0"/>
      <w:marBottom w:val="0"/>
      <w:divBdr>
        <w:top w:val="none" w:sz="0" w:space="0" w:color="auto"/>
        <w:left w:val="none" w:sz="0" w:space="0" w:color="auto"/>
        <w:bottom w:val="none" w:sz="0" w:space="0" w:color="auto"/>
        <w:right w:val="none" w:sz="0" w:space="0" w:color="auto"/>
      </w:divBdr>
    </w:div>
    <w:div w:id="96029884">
      <w:bodyDiv w:val="1"/>
      <w:marLeft w:val="0"/>
      <w:marRight w:val="0"/>
      <w:marTop w:val="0"/>
      <w:marBottom w:val="0"/>
      <w:divBdr>
        <w:top w:val="none" w:sz="0" w:space="0" w:color="auto"/>
        <w:left w:val="none" w:sz="0" w:space="0" w:color="auto"/>
        <w:bottom w:val="none" w:sz="0" w:space="0" w:color="auto"/>
        <w:right w:val="none" w:sz="0" w:space="0" w:color="auto"/>
      </w:divBdr>
    </w:div>
    <w:div w:id="101344579">
      <w:bodyDiv w:val="1"/>
      <w:marLeft w:val="0"/>
      <w:marRight w:val="0"/>
      <w:marTop w:val="0"/>
      <w:marBottom w:val="0"/>
      <w:divBdr>
        <w:top w:val="none" w:sz="0" w:space="0" w:color="auto"/>
        <w:left w:val="none" w:sz="0" w:space="0" w:color="auto"/>
        <w:bottom w:val="none" w:sz="0" w:space="0" w:color="auto"/>
        <w:right w:val="none" w:sz="0" w:space="0" w:color="auto"/>
      </w:divBdr>
    </w:div>
    <w:div w:id="101459622">
      <w:bodyDiv w:val="1"/>
      <w:marLeft w:val="0"/>
      <w:marRight w:val="0"/>
      <w:marTop w:val="0"/>
      <w:marBottom w:val="0"/>
      <w:divBdr>
        <w:top w:val="none" w:sz="0" w:space="0" w:color="auto"/>
        <w:left w:val="none" w:sz="0" w:space="0" w:color="auto"/>
        <w:bottom w:val="none" w:sz="0" w:space="0" w:color="auto"/>
        <w:right w:val="none" w:sz="0" w:space="0" w:color="auto"/>
      </w:divBdr>
    </w:div>
    <w:div w:id="104232155">
      <w:bodyDiv w:val="1"/>
      <w:marLeft w:val="0"/>
      <w:marRight w:val="0"/>
      <w:marTop w:val="0"/>
      <w:marBottom w:val="0"/>
      <w:divBdr>
        <w:top w:val="none" w:sz="0" w:space="0" w:color="auto"/>
        <w:left w:val="none" w:sz="0" w:space="0" w:color="auto"/>
        <w:bottom w:val="none" w:sz="0" w:space="0" w:color="auto"/>
        <w:right w:val="none" w:sz="0" w:space="0" w:color="auto"/>
      </w:divBdr>
    </w:div>
    <w:div w:id="117139663">
      <w:bodyDiv w:val="1"/>
      <w:marLeft w:val="0"/>
      <w:marRight w:val="0"/>
      <w:marTop w:val="0"/>
      <w:marBottom w:val="0"/>
      <w:divBdr>
        <w:top w:val="none" w:sz="0" w:space="0" w:color="auto"/>
        <w:left w:val="none" w:sz="0" w:space="0" w:color="auto"/>
        <w:bottom w:val="none" w:sz="0" w:space="0" w:color="auto"/>
        <w:right w:val="none" w:sz="0" w:space="0" w:color="auto"/>
      </w:divBdr>
      <w:divsChild>
        <w:div w:id="1453209420">
          <w:marLeft w:val="0"/>
          <w:marRight w:val="0"/>
          <w:marTop w:val="0"/>
          <w:marBottom w:val="0"/>
          <w:divBdr>
            <w:top w:val="none" w:sz="0" w:space="0" w:color="auto"/>
            <w:left w:val="none" w:sz="0" w:space="0" w:color="auto"/>
            <w:bottom w:val="none" w:sz="0" w:space="0" w:color="auto"/>
            <w:right w:val="none" w:sz="0" w:space="0" w:color="auto"/>
          </w:divBdr>
          <w:divsChild>
            <w:div w:id="1675572463">
              <w:marLeft w:val="0"/>
              <w:marRight w:val="0"/>
              <w:marTop w:val="150"/>
              <w:marBottom w:val="150"/>
              <w:divBdr>
                <w:top w:val="none" w:sz="0" w:space="0" w:color="auto"/>
                <w:left w:val="none" w:sz="0" w:space="0" w:color="auto"/>
                <w:bottom w:val="none" w:sz="0" w:space="0" w:color="auto"/>
                <w:right w:val="none" w:sz="0" w:space="0" w:color="auto"/>
              </w:divBdr>
              <w:divsChild>
                <w:div w:id="462305967">
                  <w:marLeft w:val="0"/>
                  <w:marRight w:val="0"/>
                  <w:marTop w:val="0"/>
                  <w:marBottom w:val="150"/>
                  <w:divBdr>
                    <w:top w:val="none" w:sz="0" w:space="0" w:color="auto"/>
                    <w:left w:val="none" w:sz="0" w:space="0" w:color="auto"/>
                    <w:bottom w:val="none" w:sz="0" w:space="0" w:color="auto"/>
                    <w:right w:val="none" w:sz="0" w:space="0" w:color="auto"/>
                  </w:divBdr>
                  <w:divsChild>
                    <w:div w:id="1433474564">
                      <w:marLeft w:val="0"/>
                      <w:marRight w:val="0"/>
                      <w:marTop w:val="0"/>
                      <w:marBottom w:val="0"/>
                      <w:divBdr>
                        <w:top w:val="none" w:sz="0" w:space="0" w:color="auto"/>
                        <w:left w:val="none" w:sz="0" w:space="0" w:color="auto"/>
                        <w:bottom w:val="none" w:sz="0" w:space="0" w:color="auto"/>
                        <w:right w:val="none" w:sz="0" w:space="0" w:color="auto"/>
                      </w:divBdr>
                      <w:divsChild>
                        <w:div w:id="1207374751">
                          <w:marLeft w:val="0"/>
                          <w:marRight w:val="0"/>
                          <w:marTop w:val="0"/>
                          <w:marBottom w:val="0"/>
                          <w:divBdr>
                            <w:top w:val="none" w:sz="0" w:space="0" w:color="auto"/>
                            <w:left w:val="none" w:sz="0" w:space="0" w:color="auto"/>
                            <w:bottom w:val="none" w:sz="0" w:space="0" w:color="auto"/>
                            <w:right w:val="none" w:sz="0" w:space="0" w:color="auto"/>
                          </w:divBdr>
                          <w:divsChild>
                            <w:div w:id="265888756">
                              <w:marLeft w:val="0"/>
                              <w:marRight w:val="0"/>
                              <w:marTop w:val="0"/>
                              <w:marBottom w:val="0"/>
                              <w:divBdr>
                                <w:top w:val="none" w:sz="0" w:space="0" w:color="auto"/>
                                <w:left w:val="none" w:sz="0" w:space="0" w:color="auto"/>
                                <w:bottom w:val="none" w:sz="0" w:space="0" w:color="auto"/>
                                <w:right w:val="none" w:sz="0" w:space="0" w:color="auto"/>
                              </w:divBdr>
                              <w:divsChild>
                                <w:div w:id="1637564564">
                                  <w:marLeft w:val="0"/>
                                  <w:marRight w:val="0"/>
                                  <w:marTop w:val="0"/>
                                  <w:marBottom w:val="0"/>
                                  <w:divBdr>
                                    <w:top w:val="none" w:sz="0" w:space="0" w:color="auto"/>
                                    <w:left w:val="none" w:sz="0" w:space="0" w:color="auto"/>
                                    <w:bottom w:val="none" w:sz="0" w:space="0" w:color="auto"/>
                                    <w:right w:val="none" w:sz="0" w:space="0" w:color="auto"/>
                                  </w:divBdr>
                                  <w:divsChild>
                                    <w:div w:id="2049141303">
                                      <w:marLeft w:val="0"/>
                                      <w:marRight w:val="0"/>
                                      <w:marTop w:val="0"/>
                                      <w:marBottom w:val="0"/>
                                      <w:divBdr>
                                        <w:top w:val="none" w:sz="0" w:space="0" w:color="auto"/>
                                        <w:left w:val="none" w:sz="0" w:space="0" w:color="auto"/>
                                        <w:bottom w:val="none" w:sz="0" w:space="0" w:color="auto"/>
                                        <w:right w:val="none" w:sz="0" w:space="0" w:color="auto"/>
                                      </w:divBdr>
                                      <w:divsChild>
                                        <w:div w:id="20728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85720">
      <w:bodyDiv w:val="1"/>
      <w:marLeft w:val="0"/>
      <w:marRight w:val="0"/>
      <w:marTop w:val="0"/>
      <w:marBottom w:val="0"/>
      <w:divBdr>
        <w:top w:val="none" w:sz="0" w:space="0" w:color="auto"/>
        <w:left w:val="none" w:sz="0" w:space="0" w:color="auto"/>
        <w:bottom w:val="none" w:sz="0" w:space="0" w:color="auto"/>
        <w:right w:val="none" w:sz="0" w:space="0" w:color="auto"/>
      </w:divBdr>
    </w:div>
    <w:div w:id="118111726">
      <w:bodyDiv w:val="1"/>
      <w:marLeft w:val="0"/>
      <w:marRight w:val="0"/>
      <w:marTop w:val="0"/>
      <w:marBottom w:val="0"/>
      <w:divBdr>
        <w:top w:val="none" w:sz="0" w:space="0" w:color="auto"/>
        <w:left w:val="none" w:sz="0" w:space="0" w:color="auto"/>
        <w:bottom w:val="none" w:sz="0" w:space="0" w:color="auto"/>
        <w:right w:val="none" w:sz="0" w:space="0" w:color="auto"/>
      </w:divBdr>
    </w:div>
    <w:div w:id="124547313">
      <w:bodyDiv w:val="1"/>
      <w:marLeft w:val="0"/>
      <w:marRight w:val="0"/>
      <w:marTop w:val="0"/>
      <w:marBottom w:val="0"/>
      <w:divBdr>
        <w:top w:val="none" w:sz="0" w:space="0" w:color="auto"/>
        <w:left w:val="none" w:sz="0" w:space="0" w:color="auto"/>
        <w:bottom w:val="none" w:sz="0" w:space="0" w:color="auto"/>
        <w:right w:val="none" w:sz="0" w:space="0" w:color="auto"/>
      </w:divBdr>
    </w:div>
    <w:div w:id="124783495">
      <w:bodyDiv w:val="1"/>
      <w:marLeft w:val="0"/>
      <w:marRight w:val="0"/>
      <w:marTop w:val="0"/>
      <w:marBottom w:val="0"/>
      <w:divBdr>
        <w:top w:val="none" w:sz="0" w:space="0" w:color="auto"/>
        <w:left w:val="none" w:sz="0" w:space="0" w:color="auto"/>
        <w:bottom w:val="none" w:sz="0" w:space="0" w:color="auto"/>
        <w:right w:val="none" w:sz="0" w:space="0" w:color="auto"/>
      </w:divBdr>
    </w:div>
    <w:div w:id="128015488">
      <w:bodyDiv w:val="1"/>
      <w:marLeft w:val="0"/>
      <w:marRight w:val="0"/>
      <w:marTop w:val="0"/>
      <w:marBottom w:val="0"/>
      <w:divBdr>
        <w:top w:val="none" w:sz="0" w:space="0" w:color="auto"/>
        <w:left w:val="none" w:sz="0" w:space="0" w:color="auto"/>
        <w:bottom w:val="none" w:sz="0" w:space="0" w:color="auto"/>
        <w:right w:val="none" w:sz="0" w:space="0" w:color="auto"/>
      </w:divBdr>
    </w:div>
    <w:div w:id="128941916">
      <w:bodyDiv w:val="1"/>
      <w:marLeft w:val="0"/>
      <w:marRight w:val="0"/>
      <w:marTop w:val="0"/>
      <w:marBottom w:val="0"/>
      <w:divBdr>
        <w:top w:val="none" w:sz="0" w:space="0" w:color="auto"/>
        <w:left w:val="none" w:sz="0" w:space="0" w:color="auto"/>
        <w:bottom w:val="none" w:sz="0" w:space="0" w:color="auto"/>
        <w:right w:val="none" w:sz="0" w:space="0" w:color="auto"/>
      </w:divBdr>
    </w:div>
    <w:div w:id="129715385">
      <w:bodyDiv w:val="1"/>
      <w:marLeft w:val="0"/>
      <w:marRight w:val="0"/>
      <w:marTop w:val="0"/>
      <w:marBottom w:val="0"/>
      <w:divBdr>
        <w:top w:val="none" w:sz="0" w:space="0" w:color="auto"/>
        <w:left w:val="none" w:sz="0" w:space="0" w:color="auto"/>
        <w:bottom w:val="none" w:sz="0" w:space="0" w:color="auto"/>
        <w:right w:val="none" w:sz="0" w:space="0" w:color="auto"/>
      </w:divBdr>
      <w:divsChild>
        <w:div w:id="434255586">
          <w:marLeft w:val="0"/>
          <w:marRight w:val="0"/>
          <w:marTop w:val="0"/>
          <w:marBottom w:val="0"/>
          <w:divBdr>
            <w:top w:val="none" w:sz="0" w:space="0" w:color="auto"/>
            <w:left w:val="none" w:sz="0" w:space="0" w:color="auto"/>
            <w:bottom w:val="none" w:sz="0" w:space="0" w:color="auto"/>
            <w:right w:val="none" w:sz="0" w:space="0" w:color="auto"/>
          </w:divBdr>
        </w:div>
      </w:divsChild>
    </w:div>
    <w:div w:id="132523286">
      <w:bodyDiv w:val="1"/>
      <w:marLeft w:val="0"/>
      <w:marRight w:val="0"/>
      <w:marTop w:val="0"/>
      <w:marBottom w:val="0"/>
      <w:divBdr>
        <w:top w:val="none" w:sz="0" w:space="0" w:color="auto"/>
        <w:left w:val="none" w:sz="0" w:space="0" w:color="auto"/>
        <w:bottom w:val="none" w:sz="0" w:space="0" w:color="auto"/>
        <w:right w:val="none" w:sz="0" w:space="0" w:color="auto"/>
      </w:divBdr>
    </w:div>
    <w:div w:id="136073297">
      <w:bodyDiv w:val="1"/>
      <w:marLeft w:val="0"/>
      <w:marRight w:val="0"/>
      <w:marTop w:val="0"/>
      <w:marBottom w:val="0"/>
      <w:divBdr>
        <w:top w:val="none" w:sz="0" w:space="0" w:color="auto"/>
        <w:left w:val="none" w:sz="0" w:space="0" w:color="auto"/>
        <w:bottom w:val="none" w:sz="0" w:space="0" w:color="auto"/>
        <w:right w:val="none" w:sz="0" w:space="0" w:color="auto"/>
      </w:divBdr>
      <w:divsChild>
        <w:div w:id="523324415">
          <w:marLeft w:val="0"/>
          <w:marRight w:val="0"/>
          <w:marTop w:val="0"/>
          <w:marBottom w:val="0"/>
          <w:divBdr>
            <w:top w:val="none" w:sz="0" w:space="0" w:color="auto"/>
            <w:left w:val="none" w:sz="0" w:space="0" w:color="auto"/>
            <w:bottom w:val="none" w:sz="0" w:space="0" w:color="auto"/>
            <w:right w:val="none" w:sz="0" w:space="0" w:color="auto"/>
          </w:divBdr>
          <w:divsChild>
            <w:div w:id="1674406019">
              <w:marLeft w:val="0"/>
              <w:marRight w:val="0"/>
              <w:marTop w:val="0"/>
              <w:marBottom w:val="0"/>
              <w:divBdr>
                <w:top w:val="none" w:sz="0" w:space="0" w:color="auto"/>
                <w:left w:val="none" w:sz="0" w:space="0" w:color="auto"/>
                <w:bottom w:val="none" w:sz="0" w:space="0" w:color="auto"/>
                <w:right w:val="none" w:sz="0" w:space="0" w:color="auto"/>
              </w:divBdr>
              <w:divsChild>
                <w:div w:id="8688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6697">
      <w:bodyDiv w:val="1"/>
      <w:marLeft w:val="0"/>
      <w:marRight w:val="0"/>
      <w:marTop w:val="0"/>
      <w:marBottom w:val="0"/>
      <w:divBdr>
        <w:top w:val="none" w:sz="0" w:space="0" w:color="auto"/>
        <w:left w:val="none" w:sz="0" w:space="0" w:color="auto"/>
        <w:bottom w:val="none" w:sz="0" w:space="0" w:color="auto"/>
        <w:right w:val="none" w:sz="0" w:space="0" w:color="auto"/>
      </w:divBdr>
    </w:div>
    <w:div w:id="139005495">
      <w:bodyDiv w:val="1"/>
      <w:marLeft w:val="0"/>
      <w:marRight w:val="0"/>
      <w:marTop w:val="0"/>
      <w:marBottom w:val="0"/>
      <w:divBdr>
        <w:top w:val="none" w:sz="0" w:space="0" w:color="auto"/>
        <w:left w:val="none" w:sz="0" w:space="0" w:color="auto"/>
        <w:bottom w:val="none" w:sz="0" w:space="0" w:color="auto"/>
        <w:right w:val="none" w:sz="0" w:space="0" w:color="auto"/>
      </w:divBdr>
      <w:divsChild>
        <w:div w:id="1270351259">
          <w:marLeft w:val="0"/>
          <w:marRight w:val="0"/>
          <w:marTop w:val="0"/>
          <w:marBottom w:val="0"/>
          <w:divBdr>
            <w:top w:val="none" w:sz="0" w:space="0" w:color="auto"/>
            <w:left w:val="none" w:sz="0" w:space="0" w:color="auto"/>
            <w:bottom w:val="none" w:sz="0" w:space="0" w:color="auto"/>
            <w:right w:val="none" w:sz="0" w:space="0" w:color="auto"/>
          </w:divBdr>
          <w:divsChild>
            <w:div w:id="242883371">
              <w:marLeft w:val="0"/>
              <w:marRight w:val="0"/>
              <w:marTop w:val="0"/>
              <w:marBottom w:val="0"/>
              <w:divBdr>
                <w:top w:val="none" w:sz="0" w:space="0" w:color="auto"/>
                <w:left w:val="none" w:sz="0" w:space="0" w:color="auto"/>
                <w:bottom w:val="none" w:sz="0" w:space="0" w:color="auto"/>
                <w:right w:val="none" w:sz="0" w:space="0" w:color="auto"/>
              </w:divBdr>
              <w:divsChild>
                <w:div w:id="433597593">
                  <w:marLeft w:val="0"/>
                  <w:marRight w:val="0"/>
                  <w:marTop w:val="0"/>
                  <w:marBottom w:val="0"/>
                  <w:divBdr>
                    <w:top w:val="none" w:sz="0" w:space="0" w:color="auto"/>
                    <w:left w:val="none" w:sz="0" w:space="0" w:color="auto"/>
                    <w:bottom w:val="none" w:sz="0" w:space="0" w:color="auto"/>
                    <w:right w:val="none" w:sz="0" w:space="0" w:color="auto"/>
                  </w:divBdr>
                  <w:divsChild>
                    <w:div w:id="253318007">
                      <w:marLeft w:val="0"/>
                      <w:marRight w:val="0"/>
                      <w:marTop w:val="0"/>
                      <w:marBottom w:val="0"/>
                      <w:divBdr>
                        <w:top w:val="none" w:sz="0" w:space="0" w:color="auto"/>
                        <w:left w:val="none" w:sz="0" w:space="0" w:color="auto"/>
                        <w:bottom w:val="none" w:sz="0" w:space="0" w:color="auto"/>
                        <w:right w:val="none" w:sz="0" w:space="0" w:color="auto"/>
                      </w:divBdr>
                      <w:divsChild>
                        <w:div w:id="53549225">
                          <w:marLeft w:val="0"/>
                          <w:marRight w:val="0"/>
                          <w:marTop w:val="0"/>
                          <w:marBottom w:val="0"/>
                          <w:divBdr>
                            <w:top w:val="none" w:sz="0" w:space="0" w:color="auto"/>
                            <w:left w:val="none" w:sz="0" w:space="0" w:color="auto"/>
                            <w:bottom w:val="none" w:sz="0" w:space="0" w:color="auto"/>
                            <w:right w:val="none" w:sz="0" w:space="0" w:color="auto"/>
                          </w:divBdr>
                          <w:divsChild>
                            <w:div w:id="13679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49351">
      <w:bodyDiv w:val="1"/>
      <w:marLeft w:val="0"/>
      <w:marRight w:val="0"/>
      <w:marTop w:val="0"/>
      <w:marBottom w:val="0"/>
      <w:divBdr>
        <w:top w:val="none" w:sz="0" w:space="0" w:color="auto"/>
        <w:left w:val="none" w:sz="0" w:space="0" w:color="auto"/>
        <w:bottom w:val="none" w:sz="0" w:space="0" w:color="auto"/>
        <w:right w:val="none" w:sz="0" w:space="0" w:color="auto"/>
      </w:divBdr>
    </w:div>
    <w:div w:id="144048652">
      <w:bodyDiv w:val="1"/>
      <w:marLeft w:val="0"/>
      <w:marRight w:val="0"/>
      <w:marTop w:val="0"/>
      <w:marBottom w:val="0"/>
      <w:divBdr>
        <w:top w:val="none" w:sz="0" w:space="0" w:color="auto"/>
        <w:left w:val="none" w:sz="0" w:space="0" w:color="auto"/>
        <w:bottom w:val="none" w:sz="0" w:space="0" w:color="auto"/>
        <w:right w:val="none" w:sz="0" w:space="0" w:color="auto"/>
      </w:divBdr>
    </w:div>
    <w:div w:id="153304703">
      <w:bodyDiv w:val="1"/>
      <w:marLeft w:val="0"/>
      <w:marRight w:val="0"/>
      <w:marTop w:val="0"/>
      <w:marBottom w:val="0"/>
      <w:divBdr>
        <w:top w:val="none" w:sz="0" w:space="0" w:color="auto"/>
        <w:left w:val="none" w:sz="0" w:space="0" w:color="auto"/>
        <w:bottom w:val="none" w:sz="0" w:space="0" w:color="auto"/>
        <w:right w:val="none" w:sz="0" w:space="0" w:color="auto"/>
      </w:divBdr>
    </w:div>
    <w:div w:id="153642019">
      <w:bodyDiv w:val="1"/>
      <w:marLeft w:val="0"/>
      <w:marRight w:val="0"/>
      <w:marTop w:val="0"/>
      <w:marBottom w:val="0"/>
      <w:divBdr>
        <w:top w:val="none" w:sz="0" w:space="0" w:color="auto"/>
        <w:left w:val="none" w:sz="0" w:space="0" w:color="auto"/>
        <w:bottom w:val="none" w:sz="0" w:space="0" w:color="auto"/>
        <w:right w:val="none" w:sz="0" w:space="0" w:color="auto"/>
      </w:divBdr>
      <w:divsChild>
        <w:div w:id="1210262357">
          <w:marLeft w:val="0"/>
          <w:marRight w:val="0"/>
          <w:marTop w:val="0"/>
          <w:marBottom w:val="0"/>
          <w:divBdr>
            <w:top w:val="none" w:sz="0" w:space="0" w:color="auto"/>
            <w:left w:val="none" w:sz="0" w:space="0" w:color="auto"/>
            <w:bottom w:val="none" w:sz="0" w:space="0" w:color="auto"/>
            <w:right w:val="none" w:sz="0" w:space="0" w:color="auto"/>
          </w:divBdr>
          <w:divsChild>
            <w:div w:id="556428644">
              <w:marLeft w:val="0"/>
              <w:marRight w:val="0"/>
              <w:marTop w:val="0"/>
              <w:marBottom w:val="0"/>
              <w:divBdr>
                <w:top w:val="none" w:sz="0" w:space="0" w:color="auto"/>
                <w:left w:val="none" w:sz="0" w:space="0" w:color="auto"/>
                <w:bottom w:val="none" w:sz="0" w:space="0" w:color="auto"/>
                <w:right w:val="none" w:sz="0" w:space="0" w:color="auto"/>
              </w:divBdr>
              <w:divsChild>
                <w:div w:id="19645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1521">
      <w:bodyDiv w:val="1"/>
      <w:marLeft w:val="0"/>
      <w:marRight w:val="0"/>
      <w:marTop w:val="0"/>
      <w:marBottom w:val="0"/>
      <w:divBdr>
        <w:top w:val="none" w:sz="0" w:space="0" w:color="auto"/>
        <w:left w:val="none" w:sz="0" w:space="0" w:color="auto"/>
        <w:bottom w:val="none" w:sz="0" w:space="0" w:color="auto"/>
        <w:right w:val="none" w:sz="0" w:space="0" w:color="auto"/>
      </w:divBdr>
    </w:div>
    <w:div w:id="160318673">
      <w:bodyDiv w:val="1"/>
      <w:marLeft w:val="0"/>
      <w:marRight w:val="0"/>
      <w:marTop w:val="0"/>
      <w:marBottom w:val="0"/>
      <w:divBdr>
        <w:top w:val="none" w:sz="0" w:space="0" w:color="auto"/>
        <w:left w:val="none" w:sz="0" w:space="0" w:color="auto"/>
        <w:bottom w:val="none" w:sz="0" w:space="0" w:color="auto"/>
        <w:right w:val="none" w:sz="0" w:space="0" w:color="auto"/>
      </w:divBdr>
      <w:divsChild>
        <w:div w:id="9526348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4597105">
              <w:marLeft w:val="150"/>
              <w:marRight w:val="150"/>
              <w:marTop w:val="0"/>
              <w:marBottom w:val="150"/>
              <w:divBdr>
                <w:top w:val="none" w:sz="0" w:space="0" w:color="auto"/>
                <w:left w:val="none" w:sz="0" w:space="0" w:color="auto"/>
                <w:bottom w:val="none" w:sz="0" w:space="0" w:color="auto"/>
                <w:right w:val="none" w:sz="0" w:space="0" w:color="auto"/>
              </w:divBdr>
              <w:divsChild>
                <w:div w:id="132914658">
                  <w:marLeft w:val="0"/>
                  <w:marRight w:val="0"/>
                  <w:marTop w:val="0"/>
                  <w:marBottom w:val="0"/>
                  <w:divBdr>
                    <w:top w:val="none" w:sz="0" w:space="0" w:color="auto"/>
                    <w:left w:val="none" w:sz="0" w:space="0" w:color="auto"/>
                    <w:bottom w:val="none" w:sz="0" w:space="0" w:color="auto"/>
                    <w:right w:val="none" w:sz="0" w:space="0" w:color="auto"/>
                  </w:divBdr>
                  <w:divsChild>
                    <w:div w:id="325943209">
                      <w:marLeft w:val="0"/>
                      <w:marRight w:val="0"/>
                      <w:marTop w:val="0"/>
                      <w:marBottom w:val="0"/>
                      <w:divBdr>
                        <w:top w:val="none" w:sz="0" w:space="0" w:color="auto"/>
                        <w:left w:val="none" w:sz="0" w:space="0" w:color="auto"/>
                        <w:bottom w:val="none" w:sz="0" w:space="0" w:color="auto"/>
                        <w:right w:val="none" w:sz="0" w:space="0" w:color="auto"/>
                      </w:divBdr>
                    </w:div>
                    <w:div w:id="607156970">
                      <w:marLeft w:val="0"/>
                      <w:marRight w:val="0"/>
                      <w:marTop w:val="0"/>
                      <w:marBottom w:val="0"/>
                      <w:divBdr>
                        <w:top w:val="none" w:sz="0" w:space="0" w:color="auto"/>
                        <w:left w:val="none" w:sz="0" w:space="0" w:color="auto"/>
                        <w:bottom w:val="none" w:sz="0" w:space="0" w:color="auto"/>
                        <w:right w:val="none" w:sz="0" w:space="0" w:color="auto"/>
                      </w:divBdr>
                    </w:div>
                    <w:div w:id="931860995">
                      <w:marLeft w:val="0"/>
                      <w:marRight w:val="0"/>
                      <w:marTop w:val="0"/>
                      <w:marBottom w:val="0"/>
                      <w:divBdr>
                        <w:top w:val="none" w:sz="0" w:space="0" w:color="auto"/>
                        <w:left w:val="none" w:sz="0" w:space="0" w:color="auto"/>
                        <w:bottom w:val="none" w:sz="0" w:space="0" w:color="auto"/>
                        <w:right w:val="none" w:sz="0" w:space="0" w:color="auto"/>
                      </w:divBdr>
                    </w:div>
                    <w:div w:id="21216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45384">
      <w:bodyDiv w:val="1"/>
      <w:marLeft w:val="0"/>
      <w:marRight w:val="0"/>
      <w:marTop w:val="0"/>
      <w:marBottom w:val="0"/>
      <w:divBdr>
        <w:top w:val="none" w:sz="0" w:space="0" w:color="auto"/>
        <w:left w:val="none" w:sz="0" w:space="0" w:color="auto"/>
        <w:bottom w:val="none" w:sz="0" w:space="0" w:color="auto"/>
        <w:right w:val="none" w:sz="0" w:space="0" w:color="auto"/>
      </w:divBdr>
    </w:div>
    <w:div w:id="175271899">
      <w:bodyDiv w:val="1"/>
      <w:marLeft w:val="0"/>
      <w:marRight w:val="0"/>
      <w:marTop w:val="0"/>
      <w:marBottom w:val="0"/>
      <w:divBdr>
        <w:top w:val="none" w:sz="0" w:space="0" w:color="auto"/>
        <w:left w:val="none" w:sz="0" w:space="0" w:color="auto"/>
        <w:bottom w:val="none" w:sz="0" w:space="0" w:color="auto"/>
        <w:right w:val="none" w:sz="0" w:space="0" w:color="auto"/>
      </w:divBdr>
    </w:div>
    <w:div w:id="180438492">
      <w:bodyDiv w:val="1"/>
      <w:marLeft w:val="0"/>
      <w:marRight w:val="0"/>
      <w:marTop w:val="0"/>
      <w:marBottom w:val="0"/>
      <w:divBdr>
        <w:top w:val="none" w:sz="0" w:space="0" w:color="auto"/>
        <w:left w:val="none" w:sz="0" w:space="0" w:color="auto"/>
        <w:bottom w:val="none" w:sz="0" w:space="0" w:color="auto"/>
        <w:right w:val="none" w:sz="0" w:space="0" w:color="auto"/>
      </w:divBdr>
    </w:div>
    <w:div w:id="182405923">
      <w:bodyDiv w:val="1"/>
      <w:marLeft w:val="0"/>
      <w:marRight w:val="0"/>
      <w:marTop w:val="0"/>
      <w:marBottom w:val="0"/>
      <w:divBdr>
        <w:top w:val="none" w:sz="0" w:space="0" w:color="auto"/>
        <w:left w:val="none" w:sz="0" w:space="0" w:color="auto"/>
        <w:bottom w:val="none" w:sz="0" w:space="0" w:color="auto"/>
        <w:right w:val="none" w:sz="0" w:space="0" w:color="auto"/>
      </w:divBdr>
    </w:div>
    <w:div w:id="182592643">
      <w:bodyDiv w:val="1"/>
      <w:marLeft w:val="0"/>
      <w:marRight w:val="0"/>
      <w:marTop w:val="0"/>
      <w:marBottom w:val="0"/>
      <w:divBdr>
        <w:top w:val="none" w:sz="0" w:space="0" w:color="auto"/>
        <w:left w:val="none" w:sz="0" w:space="0" w:color="auto"/>
        <w:bottom w:val="none" w:sz="0" w:space="0" w:color="auto"/>
        <w:right w:val="none" w:sz="0" w:space="0" w:color="auto"/>
      </w:divBdr>
    </w:div>
    <w:div w:id="182717661">
      <w:bodyDiv w:val="1"/>
      <w:marLeft w:val="0"/>
      <w:marRight w:val="0"/>
      <w:marTop w:val="0"/>
      <w:marBottom w:val="0"/>
      <w:divBdr>
        <w:top w:val="none" w:sz="0" w:space="0" w:color="auto"/>
        <w:left w:val="none" w:sz="0" w:space="0" w:color="auto"/>
        <w:bottom w:val="none" w:sz="0" w:space="0" w:color="auto"/>
        <w:right w:val="none" w:sz="0" w:space="0" w:color="auto"/>
      </w:divBdr>
    </w:div>
    <w:div w:id="183640208">
      <w:bodyDiv w:val="1"/>
      <w:marLeft w:val="0"/>
      <w:marRight w:val="0"/>
      <w:marTop w:val="0"/>
      <w:marBottom w:val="0"/>
      <w:divBdr>
        <w:top w:val="none" w:sz="0" w:space="0" w:color="auto"/>
        <w:left w:val="none" w:sz="0" w:space="0" w:color="auto"/>
        <w:bottom w:val="none" w:sz="0" w:space="0" w:color="auto"/>
        <w:right w:val="none" w:sz="0" w:space="0" w:color="auto"/>
      </w:divBdr>
    </w:div>
    <w:div w:id="185950831">
      <w:bodyDiv w:val="1"/>
      <w:marLeft w:val="0"/>
      <w:marRight w:val="0"/>
      <w:marTop w:val="0"/>
      <w:marBottom w:val="0"/>
      <w:divBdr>
        <w:top w:val="none" w:sz="0" w:space="0" w:color="auto"/>
        <w:left w:val="none" w:sz="0" w:space="0" w:color="auto"/>
        <w:bottom w:val="none" w:sz="0" w:space="0" w:color="auto"/>
        <w:right w:val="none" w:sz="0" w:space="0" w:color="auto"/>
      </w:divBdr>
    </w:div>
    <w:div w:id="188569180">
      <w:bodyDiv w:val="1"/>
      <w:marLeft w:val="0"/>
      <w:marRight w:val="0"/>
      <w:marTop w:val="0"/>
      <w:marBottom w:val="0"/>
      <w:divBdr>
        <w:top w:val="none" w:sz="0" w:space="0" w:color="auto"/>
        <w:left w:val="none" w:sz="0" w:space="0" w:color="auto"/>
        <w:bottom w:val="none" w:sz="0" w:space="0" w:color="auto"/>
        <w:right w:val="none" w:sz="0" w:space="0" w:color="auto"/>
      </w:divBdr>
      <w:divsChild>
        <w:div w:id="50882277">
          <w:marLeft w:val="0"/>
          <w:marRight w:val="0"/>
          <w:marTop w:val="0"/>
          <w:marBottom w:val="0"/>
          <w:divBdr>
            <w:top w:val="none" w:sz="0" w:space="0" w:color="auto"/>
            <w:left w:val="none" w:sz="0" w:space="0" w:color="auto"/>
            <w:bottom w:val="none" w:sz="0" w:space="0" w:color="auto"/>
            <w:right w:val="none" w:sz="0" w:space="0" w:color="auto"/>
          </w:divBdr>
          <w:divsChild>
            <w:div w:id="140002285">
              <w:marLeft w:val="0"/>
              <w:marRight w:val="0"/>
              <w:marTop w:val="0"/>
              <w:marBottom w:val="0"/>
              <w:divBdr>
                <w:top w:val="none" w:sz="0" w:space="0" w:color="auto"/>
                <w:left w:val="none" w:sz="0" w:space="0" w:color="auto"/>
                <w:bottom w:val="none" w:sz="0" w:space="0" w:color="auto"/>
                <w:right w:val="none" w:sz="0" w:space="0" w:color="auto"/>
              </w:divBdr>
              <w:divsChild>
                <w:div w:id="2001738617">
                  <w:marLeft w:val="0"/>
                  <w:marRight w:val="0"/>
                  <w:marTop w:val="0"/>
                  <w:marBottom w:val="0"/>
                  <w:divBdr>
                    <w:top w:val="none" w:sz="0" w:space="0" w:color="auto"/>
                    <w:left w:val="none" w:sz="0" w:space="0" w:color="auto"/>
                    <w:bottom w:val="none" w:sz="0" w:space="0" w:color="auto"/>
                    <w:right w:val="none" w:sz="0" w:space="0" w:color="auto"/>
                  </w:divBdr>
                  <w:divsChild>
                    <w:div w:id="1020425371">
                      <w:marLeft w:val="0"/>
                      <w:marRight w:val="0"/>
                      <w:marTop w:val="0"/>
                      <w:marBottom w:val="0"/>
                      <w:divBdr>
                        <w:top w:val="none" w:sz="0" w:space="0" w:color="auto"/>
                        <w:left w:val="none" w:sz="0" w:space="0" w:color="auto"/>
                        <w:bottom w:val="none" w:sz="0" w:space="0" w:color="auto"/>
                        <w:right w:val="none" w:sz="0" w:space="0" w:color="auto"/>
                      </w:divBdr>
                      <w:divsChild>
                        <w:div w:id="4638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09756">
      <w:bodyDiv w:val="1"/>
      <w:marLeft w:val="0"/>
      <w:marRight w:val="0"/>
      <w:marTop w:val="0"/>
      <w:marBottom w:val="0"/>
      <w:divBdr>
        <w:top w:val="none" w:sz="0" w:space="0" w:color="auto"/>
        <w:left w:val="none" w:sz="0" w:space="0" w:color="auto"/>
        <w:bottom w:val="none" w:sz="0" w:space="0" w:color="auto"/>
        <w:right w:val="none" w:sz="0" w:space="0" w:color="auto"/>
      </w:divBdr>
    </w:div>
    <w:div w:id="202063808">
      <w:bodyDiv w:val="1"/>
      <w:marLeft w:val="0"/>
      <w:marRight w:val="0"/>
      <w:marTop w:val="0"/>
      <w:marBottom w:val="0"/>
      <w:divBdr>
        <w:top w:val="none" w:sz="0" w:space="0" w:color="auto"/>
        <w:left w:val="none" w:sz="0" w:space="0" w:color="auto"/>
        <w:bottom w:val="none" w:sz="0" w:space="0" w:color="auto"/>
        <w:right w:val="none" w:sz="0" w:space="0" w:color="auto"/>
      </w:divBdr>
    </w:div>
    <w:div w:id="207692645">
      <w:bodyDiv w:val="1"/>
      <w:marLeft w:val="0"/>
      <w:marRight w:val="0"/>
      <w:marTop w:val="0"/>
      <w:marBottom w:val="0"/>
      <w:divBdr>
        <w:top w:val="none" w:sz="0" w:space="0" w:color="auto"/>
        <w:left w:val="none" w:sz="0" w:space="0" w:color="auto"/>
        <w:bottom w:val="none" w:sz="0" w:space="0" w:color="auto"/>
        <w:right w:val="none" w:sz="0" w:space="0" w:color="auto"/>
      </w:divBdr>
    </w:div>
    <w:div w:id="215317647">
      <w:bodyDiv w:val="1"/>
      <w:marLeft w:val="0"/>
      <w:marRight w:val="0"/>
      <w:marTop w:val="0"/>
      <w:marBottom w:val="0"/>
      <w:divBdr>
        <w:top w:val="none" w:sz="0" w:space="0" w:color="auto"/>
        <w:left w:val="none" w:sz="0" w:space="0" w:color="auto"/>
        <w:bottom w:val="none" w:sz="0" w:space="0" w:color="auto"/>
        <w:right w:val="none" w:sz="0" w:space="0" w:color="auto"/>
      </w:divBdr>
      <w:divsChild>
        <w:div w:id="1442845934">
          <w:marLeft w:val="0"/>
          <w:marRight w:val="0"/>
          <w:marTop w:val="0"/>
          <w:marBottom w:val="0"/>
          <w:divBdr>
            <w:top w:val="none" w:sz="0" w:space="0" w:color="auto"/>
            <w:left w:val="none" w:sz="0" w:space="0" w:color="auto"/>
            <w:bottom w:val="none" w:sz="0" w:space="0" w:color="auto"/>
            <w:right w:val="none" w:sz="0" w:space="0" w:color="auto"/>
          </w:divBdr>
        </w:div>
      </w:divsChild>
    </w:div>
    <w:div w:id="217128724">
      <w:bodyDiv w:val="1"/>
      <w:marLeft w:val="0"/>
      <w:marRight w:val="0"/>
      <w:marTop w:val="0"/>
      <w:marBottom w:val="0"/>
      <w:divBdr>
        <w:top w:val="none" w:sz="0" w:space="0" w:color="auto"/>
        <w:left w:val="none" w:sz="0" w:space="0" w:color="auto"/>
        <w:bottom w:val="none" w:sz="0" w:space="0" w:color="auto"/>
        <w:right w:val="none" w:sz="0" w:space="0" w:color="auto"/>
      </w:divBdr>
    </w:div>
    <w:div w:id="218712351">
      <w:bodyDiv w:val="1"/>
      <w:marLeft w:val="0"/>
      <w:marRight w:val="0"/>
      <w:marTop w:val="0"/>
      <w:marBottom w:val="0"/>
      <w:divBdr>
        <w:top w:val="none" w:sz="0" w:space="0" w:color="auto"/>
        <w:left w:val="none" w:sz="0" w:space="0" w:color="auto"/>
        <w:bottom w:val="none" w:sz="0" w:space="0" w:color="auto"/>
        <w:right w:val="none" w:sz="0" w:space="0" w:color="auto"/>
      </w:divBdr>
    </w:div>
    <w:div w:id="224951904">
      <w:bodyDiv w:val="1"/>
      <w:marLeft w:val="0"/>
      <w:marRight w:val="0"/>
      <w:marTop w:val="0"/>
      <w:marBottom w:val="0"/>
      <w:divBdr>
        <w:top w:val="none" w:sz="0" w:space="0" w:color="auto"/>
        <w:left w:val="none" w:sz="0" w:space="0" w:color="auto"/>
        <w:bottom w:val="none" w:sz="0" w:space="0" w:color="auto"/>
        <w:right w:val="none" w:sz="0" w:space="0" w:color="auto"/>
      </w:divBdr>
    </w:div>
    <w:div w:id="230509701">
      <w:bodyDiv w:val="1"/>
      <w:marLeft w:val="0"/>
      <w:marRight w:val="0"/>
      <w:marTop w:val="0"/>
      <w:marBottom w:val="0"/>
      <w:divBdr>
        <w:top w:val="none" w:sz="0" w:space="0" w:color="auto"/>
        <w:left w:val="none" w:sz="0" w:space="0" w:color="auto"/>
        <w:bottom w:val="none" w:sz="0" w:space="0" w:color="auto"/>
        <w:right w:val="none" w:sz="0" w:space="0" w:color="auto"/>
      </w:divBdr>
    </w:div>
    <w:div w:id="232812878">
      <w:bodyDiv w:val="1"/>
      <w:marLeft w:val="0"/>
      <w:marRight w:val="0"/>
      <w:marTop w:val="0"/>
      <w:marBottom w:val="0"/>
      <w:divBdr>
        <w:top w:val="none" w:sz="0" w:space="0" w:color="auto"/>
        <w:left w:val="none" w:sz="0" w:space="0" w:color="auto"/>
        <w:bottom w:val="none" w:sz="0" w:space="0" w:color="auto"/>
        <w:right w:val="none" w:sz="0" w:space="0" w:color="auto"/>
      </w:divBdr>
      <w:divsChild>
        <w:div w:id="1717658398">
          <w:marLeft w:val="0"/>
          <w:marRight w:val="0"/>
          <w:marTop w:val="0"/>
          <w:marBottom w:val="0"/>
          <w:divBdr>
            <w:top w:val="none" w:sz="0" w:space="0" w:color="auto"/>
            <w:left w:val="none" w:sz="0" w:space="0" w:color="auto"/>
            <w:bottom w:val="none" w:sz="0" w:space="0" w:color="auto"/>
            <w:right w:val="none" w:sz="0" w:space="0" w:color="auto"/>
          </w:divBdr>
          <w:divsChild>
            <w:div w:id="135730844">
              <w:marLeft w:val="0"/>
              <w:marRight w:val="0"/>
              <w:marTop w:val="0"/>
              <w:marBottom w:val="360"/>
              <w:divBdr>
                <w:top w:val="none" w:sz="0" w:space="0" w:color="auto"/>
                <w:left w:val="none" w:sz="0" w:space="0" w:color="auto"/>
                <w:bottom w:val="none" w:sz="0" w:space="0" w:color="auto"/>
                <w:right w:val="none" w:sz="0" w:space="0" w:color="auto"/>
              </w:divBdr>
              <w:divsChild>
                <w:div w:id="582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853323">
      <w:bodyDiv w:val="1"/>
      <w:marLeft w:val="0"/>
      <w:marRight w:val="0"/>
      <w:marTop w:val="0"/>
      <w:marBottom w:val="0"/>
      <w:divBdr>
        <w:top w:val="none" w:sz="0" w:space="0" w:color="auto"/>
        <w:left w:val="none" w:sz="0" w:space="0" w:color="auto"/>
        <w:bottom w:val="none" w:sz="0" w:space="0" w:color="auto"/>
        <w:right w:val="none" w:sz="0" w:space="0" w:color="auto"/>
      </w:divBdr>
    </w:div>
    <w:div w:id="241570319">
      <w:bodyDiv w:val="1"/>
      <w:marLeft w:val="0"/>
      <w:marRight w:val="0"/>
      <w:marTop w:val="0"/>
      <w:marBottom w:val="0"/>
      <w:divBdr>
        <w:top w:val="none" w:sz="0" w:space="0" w:color="auto"/>
        <w:left w:val="none" w:sz="0" w:space="0" w:color="auto"/>
        <w:bottom w:val="none" w:sz="0" w:space="0" w:color="auto"/>
        <w:right w:val="none" w:sz="0" w:space="0" w:color="auto"/>
      </w:divBdr>
    </w:div>
    <w:div w:id="244388826">
      <w:bodyDiv w:val="1"/>
      <w:marLeft w:val="0"/>
      <w:marRight w:val="0"/>
      <w:marTop w:val="0"/>
      <w:marBottom w:val="0"/>
      <w:divBdr>
        <w:top w:val="none" w:sz="0" w:space="0" w:color="auto"/>
        <w:left w:val="none" w:sz="0" w:space="0" w:color="auto"/>
        <w:bottom w:val="none" w:sz="0" w:space="0" w:color="auto"/>
        <w:right w:val="none" w:sz="0" w:space="0" w:color="auto"/>
      </w:divBdr>
    </w:div>
    <w:div w:id="244608335">
      <w:bodyDiv w:val="1"/>
      <w:marLeft w:val="0"/>
      <w:marRight w:val="0"/>
      <w:marTop w:val="0"/>
      <w:marBottom w:val="0"/>
      <w:divBdr>
        <w:top w:val="none" w:sz="0" w:space="0" w:color="auto"/>
        <w:left w:val="none" w:sz="0" w:space="0" w:color="auto"/>
        <w:bottom w:val="none" w:sz="0" w:space="0" w:color="auto"/>
        <w:right w:val="none" w:sz="0" w:space="0" w:color="auto"/>
      </w:divBdr>
    </w:div>
    <w:div w:id="264272524">
      <w:bodyDiv w:val="1"/>
      <w:marLeft w:val="0"/>
      <w:marRight w:val="0"/>
      <w:marTop w:val="0"/>
      <w:marBottom w:val="0"/>
      <w:divBdr>
        <w:top w:val="none" w:sz="0" w:space="0" w:color="auto"/>
        <w:left w:val="none" w:sz="0" w:space="0" w:color="auto"/>
        <w:bottom w:val="none" w:sz="0" w:space="0" w:color="auto"/>
        <w:right w:val="none" w:sz="0" w:space="0" w:color="auto"/>
      </w:divBdr>
    </w:div>
    <w:div w:id="267785297">
      <w:bodyDiv w:val="1"/>
      <w:marLeft w:val="0"/>
      <w:marRight w:val="0"/>
      <w:marTop w:val="0"/>
      <w:marBottom w:val="0"/>
      <w:divBdr>
        <w:top w:val="none" w:sz="0" w:space="0" w:color="auto"/>
        <w:left w:val="none" w:sz="0" w:space="0" w:color="auto"/>
        <w:bottom w:val="none" w:sz="0" w:space="0" w:color="auto"/>
        <w:right w:val="none" w:sz="0" w:space="0" w:color="auto"/>
      </w:divBdr>
      <w:divsChild>
        <w:div w:id="183786383">
          <w:marLeft w:val="0"/>
          <w:marRight w:val="0"/>
          <w:marTop w:val="0"/>
          <w:marBottom w:val="0"/>
          <w:divBdr>
            <w:top w:val="none" w:sz="0" w:space="0" w:color="auto"/>
            <w:left w:val="none" w:sz="0" w:space="0" w:color="auto"/>
            <w:bottom w:val="none" w:sz="0" w:space="0" w:color="auto"/>
            <w:right w:val="none" w:sz="0" w:space="0" w:color="auto"/>
          </w:divBdr>
          <w:divsChild>
            <w:div w:id="1845893542">
              <w:marLeft w:val="0"/>
              <w:marRight w:val="0"/>
              <w:marTop w:val="0"/>
              <w:marBottom w:val="360"/>
              <w:divBdr>
                <w:top w:val="none" w:sz="0" w:space="0" w:color="auto"/>
                <w:left w:val="none" w:sz="0" w:space="0" w:color="auto"/>
                <w:bottom w:val="none" w:sz="0" w:space="0" w:color="auto"/>
                <w:right w:val="none" w:sz="0" w:space="0" w:color="auto"/>
              </w:divBdr>
              <w:divsChild>
                <w:div w:id="10379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8811">
      <w:bodyDiv w:val="1"/>
      <w:marLeft w:val="0"/>
      <w:marRight w:val="0"/>
      <w:marTop w:val="0"/>
      <w:marBottom w:val="0"/>
      <w:divBdr>
        <w:top w:val="none" w:sz="0" w:space="0" w:color="auto"/>
        <w:left w:val="none" w:sz="0" w:space="0" w:color="auto"/>
        <w:bottom w:val="none" w:sz="0" w:space="0" w:color="auto"/>
        <w:right w:val="none" w:sz="0" w:space="0" w:color="auto"/>
      </w:divBdr>
      <w:divsChild>
        <w:div w:id="1929117790">
          <w:marLeft w:val="0"/>
          <w:marRight w:val="0"/>
          <w:marTop w:val="0"/>
          <w:marBottom w:val="0"/>
          <w:divBdr>
            <w:top w:val="none" w:sz="0" w:space="0" w:color="auto"/>
            <w:left w:val="none" w:sz="0" w:space="0" w:color="auto"/>
            <w:bottom w:val="none" w:sz="0" w:space="0" w:color="auto"/>
            <w:right w:val="none" w:sz="0" w:space="0" w:color="auto"/>
          </w:divBdr>
        </w:div>
      </w:divsChild>
    </w:div>
    <w:div w:id="277494183">
      <w:bodyDiv w:val="1"/>
      <w:marLeft w:val="0"/>
      <w:marRight w:val="0"/>
      <w:marTop w:val="0"/>
      <w:marBottom w:val="0"/>
      <w:divBdr>
        <w:top w:val="none" w:sz="0" w:space="0" w:color="auto"/>
        <w:left w:val="none" w:sz="0" w:space="0" w:color="auto"/>
        <w:bottom w:val="none" w:sz="0" w:space="0" w:color="auto"/>
        <w:right w:val="none" w:sz="0" w:space="0" w:color="auto"/>
      </w:divBdr>
    </w:div>
    <w:div w:id="280721877">
      <w:bodyDiv w:val="1"/>
      <w:marLeft w:val="0"/>
      <w:marRight w:val="0"/>
      <w:marTop w:val="0"/>
      <w:marBottom w:val="0"/>
      <w:divBdr>
        <w:top w:val="none" w:sz="0" w:space="0" w:color="auto"/>
        <w:left w:val="none" w:sz="0" w:space="0" w:color="auto"/>
        <w:bottom w:val="none" w:sz="0" w:space="0" w:color="auto"/>
        <w:right w:val="none" w:sz="0" w:space="0" w:color="auto"/>
      </w:divBdr>
    </w:div>
    <w:div w:id="281814846">
      <w:bodyDiv w:val="1"/>
      <w:marLeft w:val="0"/>
      <w:marRight w:val="0"/>
      <w:marTop w:val="0"/>
      <w:marBottom w:val="0"/>
      <w:divBdr>
        <w:top w:val="none" w:sz="0" w:space="0" w:color="auto"/>
        <w:left w:val="none" w:sz="0" w:space="0" w:color="auto"/>
        <w:bottom w:val="none" w:sz="0" w:space="0" w:color="auto"/>
        <w:right w:val="none" w:sz="0" w:space="0" w:color="auto"/>
      </w:divBdr>
    </w:div>
    <w:div w:id="281886846">
      <w:bodyDiv w:val="1"/>
      <w:marLeft w:val="0"/>
      <w:marRight w:val="0"/>
      <w:marTop w:val="0"/>
      <w:marBottom w:val="0"/>
      <w:divBdr>
        <w:top w:val="none" w:sz="0" w:space="0" w:color="auto"/>
        <w:left w:val="none" w:sz="0" w:space="0" w:color="auto"/>
        <w:bottom w:val="none" w:sz="0" w:space="0" w:color="auto"/>
        <w:right w:val="none" w:sz="0" w:space="0" w:color="auto"/>
      </w:divBdr>
    </w:div>
    <w:div w:id="294146454">
      <w:bodyDiv w:val="1"/>
      <w:marLeft w:val="0"/>
      <w:marRight w:val="0"/>
      <w:marTop w:val="0"/>
      <w:marBottom w:val="0"/>
      <w:divBdr>
        <w:top w:val="none" w:sz="0" w:space="0" w:color="auto"/>
        <w:left w:val="none" w:sz="0" w:space="0" w:color="auto"/>
        <w:bottom w:val="none" w:sz="0" w:space="0" w:color="auto"/>
        <w:right w:val="none" w:sz="0" w:space="0" w:color="auto"/>
      </w:divBdr>
    </w:div>
    <w:div w:id="294993810">
      <w:bodyDiv w:val="1"/>
      <w:marLeft w:val="0"/>
      <w:marRight w:val="0"/>
      <w:marTop w:val="0"/>
      <w:marBottom w:val="0"/>
      <w:divBdr>
        <w:top w:val="none" w:sz="0" w:space="0" w:color="auto"/>
        <w:left w:val="none" w:sz="0" w:space="0" w:color="auto"/>
        <w:bottom w:val="none" w:sz="0" w:space="0" w:color="auto"/>
        <w:right w:val="none" w:sz="0" w:space="0" w:color="auto"/>
      </w:divBdr>
    </w:div>
    <w:div w:id="295306485">
      <w:bodyDiv w:val="1"/>
      <w:marLeft w:val="0"/>
      <w:marRight w:val="0"/>
      <w:marTop w:val="0"/>
      <w:marBottom w:val="0"/>
      <w:divBdr>
        <w:top w:val="none" w:sz="0" w:space="0" w:color="auto"/>
        <w:left w:val="none" w:sz="0" w:space="0" w:color="auto"/>
        <w:bottom w:val="none" w:sz="0" w:space="0" w:color="auto"/>
        <w:right w:val="none" w:sz="0" w:space="0" w:color="auto"/>
      </w:divBdr>
    </w:div>
    <w:div w:id="296767256">
      <w:bodyDiv w:val="1"/>
      <w:marLeft w:val="0"/>
      <w:marRight w:val="0"/>
      <w:marTop w:val="0"/>
      <w:marBottom w:val="0"/>
      <w:divBdr>
        <w:top w:val="none" w:sz="0" w:space="0" w:color="auto"/>
        <w:left w:val="none" w:sz="0" w:space="0" w:color="auto"/>
        <w:bottom w:val="none" w:sz="0" w:space="0" w:color="auto"/>
        <w:right w:val="none" w:sz="0" w:space="0" w:color="auto"/>
      </w:divBdr>
    </w:div>
    <w:div w:id="299653085">
      <w:bodyDiv w:val="1"/>
      <w:marLeft w:val="0"/>
      <w:marRight w:val="0"/>
      <w:marTop w:val="0"/>
      <w:marBottom w:val="0"/>
      <w:divBdr>
        <w:top w:val="none" w:sz="0" w:space="0" w:color="auto"/>
        <w:left w:val="none" w:sz="0" w:space="0" w:color="auto"/>
        <w:bottom w:val="none" w:sz="0" w:space="0" w:color="auto"/>
        <w:right w:val="none" w:sz="0" w:space="0" w:color="auto"/>
      </w:divBdr>
    </w:div>
    <w:div w:id="307250525">
      <w:bodyDiv w:val="1"/>
      <w:marLeft w:val="0"/>
      <w:marRight w:val="0"/>
      <w:marTop w:val="0"/>
      <w:marBottom w:val="0"/>
      <w:divBdr>
        <w:top w:val="none" w:sz="0" w:space="0" w:color="auto"/>
        <w:left w:val="none" w:sz="0" w:space="0" w:color="auto"/>
        <w:bottom w:val="none" w:sz="0" w:space="0" w:color="auto"/>
        <w:right w:val="none" w:sz="0" w:space="0" w:color="auto"/>
      </w:divBdr>
      <w:divsChild>
        <w:div w:id="1395547173">
          <w:marLeft w:val="0"/>
          <w:marRight w:val="0"/>
          <w:marTop w:val="0"/>
          <w:marBottom w:val="0"/>
          <w:divBdr>
            <w:top w:val="none" w:sz="0" w:space="0" w:color="auto"/>
            <w:left w:val="none" w:sz="0" w:space="0" w:color="auto"/>
            <w:bottom w:val="none" w:sz="0" w:space="0" w:color="auto"/>
            <w:right w:val="none" w:sz="0" w:space="0" w:color="auto"/>
          </w:divBdr>
          <w:divsChild>
            <w:div w:id="764035375">
              <w:marLeft w:val="0"/>
              <w:marRight w:val="0"/>
              <w:marTop w:val="0"/>
              <w:marBottom w:val="0"/>
              <w:divBdr>
                <w:top w:val="none" w:sz="0" w:space="0" w:color="auto"/>
                <w:left w:val="none" w:sz="0" w:space="0" w:color="auto"/>
                <w:bottom w:val="none" w:sz="0" w:space="0" w:color="auto"/>
                <w:right w:val="none" w:sz="0" w:space="0" w:color="auto"/>
              </w:divBdr>
              <w:divsChild>
                <w:div w:id="1275599768">
                  <w:marLeft w:val="0"/>
                  <w:marRight w:val="0"/>
                  <w:marTop w:val="0"/>
                  <w:marBottom w:val="0"/>
                  <w:divBdr>
                    <w:top w:val="none" w:sz="0" w:space="0" w:color="auto"/>
                    <w:left w:val="none" w:sz="0" w:space="0" w:color="auto"/>
                    <w:bottom w:val="none" w:sz="0" w:space="0" w:color="auto"/>
                    <w:right w:val="none" w:sz="0" w:space="0" w:color="auto"/>
                  </w:divBdr>
                  <w:divsChild>
                    <w:div w:id="2045671444">
                      <w:marLeft w:val="0"/>
                      <w:marRight w:val="0"/>
                      <w:marTop w:val="0"/>
                      <w:marBottom w:val="0"/>
                      <w:divBdr>
                        <w:top w:val="none" w:sz="0" w:space="0" w:color="auto"/>
                        <w:left w:val="none" w:sz="0" w:space="0" w:color="auto"/>
                        <w:bottom w:val="single" w:sz="6" w:space="8" w:color="DBA6B9"/>
                        <w:right w:val="none" w:sz="0" w:space="0" w:color="auto"/>
                      </w:divBdr>
                      <w:divsChild>
                        <w:div w:id="1750274596">
                          <w:marLeft w:val="0"/>
                          <w:marRight w:val="0"/>
                          <w:marTop w:val="0"/>
                          <w:marBottom w:val="0"/>
                          <w:divBdr>
                            <w:top w:val="none" w:sz="0" w:space="0" w:color="auto"/>
                            <w:left w:val="none" w:sz="0" w:space="0" w:color="auto"/>
                            <w:bottom w:val="none" w:sz="0" w:space="0" w:color="auto"/>
                            <w:right w:val="none" w:sz="0" w:space="0" w:color="auto"/>
                          </w:divBdr>
                          <w:divsChild>
                            <w:div w:id="1183281329">
                              <w:marLeft w:val="0"/>
                              <w:marRight w:val="0"/>
                              <w:marTop w:val="0"/>
                              <w:marBottom w:val="0"/>
                              <w:divBdr>
                                <w:top w:val="none" w:sz="0" w:space="0" w:color="auto"/>
                                <w:left w:val="none" w:sz="0" w:space="0" w:color="auto"/>
                                <w:bottom w:val="none" w:sz="0" w:space="0" w:color="auto"/>
                                <w:right w:val="none" w:sz="0" w:space="0" w:color="auto"/>
                              </w:divBdr>
                              <w:divsChild>
                                <w:div w:id="26302772">
                                  <w:marLeft w:val="0"/>
                                  <w:marRight w:val="0"/>
                                  <w:marTop w:val="0"/>
                                  <w:marBottom w:val="0"/>
                                  <w:divBdr>
                                    <w:top w:val="none" w:sz="0" w:space="0" w:color="auto"/>
                                    <w:left w:val="none" w:sz="0" w:space="0" w:color="auto"/>
                                    <w:bottom w:val="none" w:sz="0" w:space="0" w:color="auto"/>
                                    <w:right w:val="none" w:sz="0" w:space="0" w:color="auto"/>
                                  </w:divBdr>
                                  <w:divsChild>
                                    <w:div w:id="1776901763">
                                      <w:marLeft w:val="0"/>
                                      <w:marRight w:val="0"/>
                                      <w:marTop w:val="0"/>
                                      <w:marBottom w:val="0"/>
                                      <w:divBdr>
                                        <w:top w:val="none" w:sz="0" w:space="0" w:color="auto"/>
                                        <w:left w:val="none" w:sz="0" w:space="0" w:color="auto"/>
                                        <w:bottom w:val="none" w:sz="0" w:space="0" w:color="auto"/>
                                        <w:right w:val="none" w:sz="0" w:space="0" w:color="auto"/>
                                      </w:divBdr>
                                    </w:div>
                                    <w:div w:id="1781682071">
                                      <w:marLeft w:val="0"/>
                                      <w:marRight w:val="0"/>
                                      <w:marTop w:val="0"/>
                                      <w:marBottom w:val="0"/>
                                      <w:divBdr>
                                        <w:top w:val="none" w:sz="0" w:space="0" w:color="auto"/>
                                        <w:left w:val="none" w:sz="0" w:space="0" w:color="auto"/>
                                        <w:bottom w:val="none" w:sz="0" w:space="0" w:color="auto"/>
                                        <w:right w:val="none" w:sz="0" w:space="0" w:color="auto"/>
                                      </w:divBdr>
                                      <w:divsChild>
                                        <w:div w:id="1796560965">
                                          <w:marLeft w:val="0"/>
                                          <w:marRight w:val="0"/>
                                          <w:marTop w:val="0"/>
                                          <w:marBottom w:val="0"/>
                                          <w:divBdr>
                                            <w:top w:val="none" w:sz="0" w:space="0" w:color="auto"/>
                                            <w:left w:val="none" w:sz="0" w:space="0" w:color="auto"/>
                                            <w:bottom w:val="none" w:sz="0" w:space="0" w:color="auto"/>
                                            <w:right w:val="none" w:sz="0" w:space="0" w:color="auto"/>
                                          </w:divBdr>
                                          <w:divsChild>
                                            <w:div w:id="314337083">
                                              <w:marLeft w:val="0"/>
                                              <w:marRight w:val="0"/>
                                              <w:marTop w:val="0"/>
                                              <w:marBottom w:val="0"/>
                                              <w:divBdr>
                                                <w:top w:val="none" w:sz="0" w:space="0" w:color="auto"/>
                                                <w:left w:val="none" w:sz="0" w:space="0" w:color="auto"/>
                                                <w:bottom w:val="none" w:sz="0" w:space="0" w:color="auto"/>
                                                <w:right w:val="none" w:sz="0" w:space="0" w:color="auto"/>
                                              </w:divBdr>
                                              <w:divsChild>
                                                <w:div w:id="162866343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0254380">
      <w:bodyDiv w:val="1"/>
      <w:marLeft w:val="0"/>
      <w:marRight w:val="0"/>
      <w:marTop w:val="0"/>
      <w:marBottom w:val="0"/>
      <w:divBdr>
        <w:top w:val="none" w:sz="0" w:space="0" w:color="auto"/>
        <w:left w:val="none" w:sz="0" w:space="0" w:color="auto"/>
        <w:bottom w:val="none" w:sz="0" w:space="0" w:color="auto"/>
        <w:right w:val="none" w:sz="0" w:space="0" w:color="auto"/>
      </w:divBdr>
      <w:divsChild>
        <w:div w:id="2131387846">
          <w:marLeft w:val="0"/>
          <w:marRight w:val="0"/>
          <w:marTop w:val="0"/>
          <w:marBottom w:val="0"/>
          <w:divBdr>
            <w:top w:val="none" w:sz="0" w:space="0" w:color="auto"/>
            <w:left w:val="none" w:sz="0" w:space="0" w:color="auto"/>
            <w:bottom w:val="none" w:sz="0" w:space="0" w:color="auto"/>
            <w:right w:val="none" w:sz="0" w:space="0" w:color="auto"/>
          </w:divBdr>
          <w:divsChild>
            <w:div w:id="672102598">
              <w:marLeft w:val="0"/>
              <w:marRight w:val="0"/>
              <w:marTop w:val="0"/>
              <w:marBottom w:val="0"/>
              <w:divBdr>
                <w:top w:val="none" w:sz="0" w:space="0" w:color="auto"/>
                <w:left w:val="none" w:sz="0" w:space="0" w:color="auto"/>
                <w:bottom w:val="none" w:sz="0" w:space="0" w:color="auto"/>
                <w:right w:val="none" w:sz="0" w:space="0" w:color="auto"/>
              </w:divBdr>
            </w:div>
            <w:div w:id="17651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36216">
      <w:bodyDiv w:val="1"/>
      <w:marLeft w:val="0"/>
      <w:marRight w:val="0"/>
      <w:marTop w:val="0"/>
      <w:marBottom w:val="0"/>
      <w:divBdr>
        <w:top w:val="none" w:sz="0" w:space="0" w:color="auto"/>
        <w:left w:val="none" w:sz="0" w:space="0" w:color="auto"/>
        <w:bottom w:val="none" w:sz="0" w:space="0" w:color="auto"/>
        <w:right w:val="none" w:sz="0" w:space="0" w:color="auto"/>
      </w:divBdr>
    </w:div>
    <w:div w:id="316999529">
      <w:bodyDiv w:val="1"/>
      <w:marLeft w:val="0"/>
      <w:marRight w:val="0"/>
      <w:marTop w:val="0"/>
      <w:marBottom w:val="0"/>
      <w:divBdr>
        <w:top w:val="none" w:sz="0" w:space="0" w:color="auto"/>
        <w:left w:val="none" w:sz="0" w:space="0" w:color="auto"/>
        <w:bottom w:val="none" w:sz="0" w:space="0" w:color="auto"/>
        <w:right w:val="none" w:sz="0" w:space="0" w:color="auto"/>
      </w:divBdr>
    </w:div>
    <w:div w:id="318387010">
      <w:bodyDiv w:val="1"/>
      <w:marLeft w:val="0"/>
      <w:marRight w:val="0"/>
      <w:marTop w:val="0"/>
      <w:marBottom w:val="0"/>
      <w:divBdr>
        <w:top w:val="none" w:sz="0" w:space="0" w:color="auto"/>
        <w:left w:val="none" w:sz="0" w:space="0" w:color="auto"/>
        <w:bottom w:val="none" w:sz="0" w:space="0" w:color="auto"/>
        <w:right w:val="none" w:sz="0" w:space="0" w:color="auto"/>
      </w:divBdr>
      <w:divsChild>
        <w:div w:id="1432166443">
          <w:marLeft w:val="0"/>
          <w:marRight w:val="0"/>
          <w:marTop w:val="0"/>
          <w:marBottom w:val="0"/>
          <w:divBdr>
            <w:top w:val="none" w:sz="0" w:space="0" w:color="auto"/>
            <w:left w:val="none" w:sz="0" w:space="0" w:color="auto"/>
            <w:bottom w:val="none" w:sz="0" w:space="0" w:color="auto"/>
            <w:right w:val="none" w:sz="0" w:space="0" w:color="auto"/>
          </w:divBdr>
        </w:div>
      </w:divsChild>
    </w:div>
    <w:div w:id="319385176">
      <w:bodyDiv w:val="1"/>
      <w:marLeft w:val="0"/>
      <w:marRight w:val="0"/>
      <w:marTop w:val="0"/>
      <w:marBottom w:val="0"/>
      <w:divBdr>
        <w:top w:val="none" w:sz="0" w:space="0" w:color="auto"/>
        <w:left w:val="none" w:sz="0" w:space="0" w:color="auto"/>
        <w:bottom w:val="none" w:sz="0" w:space="0" w:color="auto"/>
        <w:right w:val="none" w:sz="0" w:space="0" w:color="auto"/>
      </w:divBdr>
      <w:divsChild>
        <w:div w:id="53505622">
          <w:marLeft w:val="0"/>
          <w:marRight w:val="0"/>
          <w:marTop w:val="0"/>
          <w:marBottom w:val="0"/>
          <w:divBdr>
            <w:top w:val="none" w:sz="0" w:space="0" w:color="auto"/>
            <w:left w:val="none" w:sz="0" w:space="0" w:color="auto"/>
            <w:bottom w:val="none" w:sz="0" w:space="0" w:color="auto"/>
            <w:right w:val="none" w:sz="0" w:space="0" w:color="auto"/>
          </w:divBdr>
          <w:divsChild>
            <w:div w:id="751463615">
              <w:marLeft w:val="0"/>
              <w:marRight w:val="0"/>
              <w:marTop w:val="0"/>
              <w:marBottom w:val="0"/>
              <w:divBdr>
                <w:top w:val="none" w:sz="0" w:space="0" w:color="auto"/>
                <w:left w:val="none" w:sz="0" w:space="0" w:color="auto"/>
                <w:bottom w:val="none" w:sz="0" w:space="0" w:color="auto"/>
                <w:right w:val="none" w:sz="0" w:space="0" w:color="auto"/>
              </w:divBdr>
              <w:divsChild>
                <w:div w:id="771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0236">
          <w:marLeft w:val="0"/>
          <w:marRight w:val="0"/>
          <w:marTop w:val="0"/>
          <w:marBottom w:val="0"/>
          <w:divBdr>
            <w:top w:val="none" w:sz="0" w:space="0" w:color="auto"/>
            <w:left w:val="none" w:sz="0" w:space="0" w:color="auto"/>
            <w:bottom w:val="none" w:sz="0" w:space="0" w:color="auto"/>
            <w:right w:val="none" w:sz="0" w:space="0" w:color="auto"/>
          </w:divBdr>
          <w:divsChild>
            <w:div w:id="1888057353">
              <w:marLeft w:val="0"/>
              <w:marRight w:val="0"/>
              <w:marTop w:val="0"/>
              <w:marBottom w:val="0"/>
              <w:divBdr>
                <w:top w:val="none" w:sz="0" w:space="0" w:color="auto"/>
                <w:left w:val="none" w:sz="0" w:space="0" w:color="auto"/>
                <w:bottom w:val="none" w:sz="0" w:space="0" w:color="auto"/>
                <w:right w:val="none" w:sz="0" w:space="0" w:color="auto"/>
              </w:divBdr>
              <w:divsChild>
                <w:div w:id="2083946271">
                  <w:marLeft w:val="0"/>
                  <w:marRight w:val="0"/>
                  <w:marTop w:val="0"/>
                  <w:marBottom w:val="0"/>
                  <w:divBdr>
                    <w:top w:val="none" w:sz="0" w:space="0" w:color="auto"/>
                    <w:left w:val="none" w:sz="0" w:space="0" w:color="auto"/>
                    <w:bottom w:val="none" w:sz="0" w:space="0" w:color="auto"/>
                    <w:right w:val="none" w:sz="0" w:space="0" w:color="auto"/>
                  </w:divBdr>
                  <w:divsChild>
                    <w:div w:id="20164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84413">
      <w:bodyDiv w:val="1"/>
      <w:marLeft w:val="0"/>
      <w:marRight w:val="0"/>
      <w:marTop w:val="0"/>
      <w:marBottom w:val="0"/>
      <w:divBdr>
        <w:top w:val="none" w:sz="0" w:space="0" w:color="auto"/>
        <w:left w:val="none" w:sz="0" w:space="0" w:color="auto"/>
        <w:bottom w:val="none" w:sz="0" w:space="0" w:color="auto"/>
        <w:right w:val="none" w:sz="0" w:space="0" w:color="auto"/>
      </w:divBdr>
    </w:div>
    <w:div w:id="327291094">
      <w:bodyDiv w:val="1"/>
      <w:marLeft w:val="0"/>
      <w:marRight w:val="0"/>
      <w:marTop w:val="0"/>
      <w:marBottom w:val="0"/>
      <w:divBdr>
        <w:top w:val="none" w:sz="0" w:space="0" w:color="auto"/>
        <w:left w:val="none" w:sz="0" w:space="0" w:color="auto"/>
        <w:bottom w:val="none" w:sz="0" w:space="0" w:color="auto"/>
        <w:right w:val="none" w:sz="0" w:space="0" w:color="auto"/>
      </w:divBdr>
    </w:div>
    <w:div w:id="336737328">
      <w:bodyDiv w:val="1"/>
      <w:marLeft w:val="0"/>
      <w:marRight w:val="0"/>
      <w:marTop w:val="0"/>
      <w:marBottom w:val="0"/>
      <w:divBdr>
        <w:top w:val="none" w:sz="0" w:space="0" w:color="auto"/>
        <w:left w:val="none" w:sz="0" w:space="0" w:color="auto"/>
        <w:bottom w:val="none" w:sz="0" w:space="0" w:color="auto"/>
        <w:right w:val="none" w:sz="0" w:space="0" w:color="auto"/>
      </w:divBdr>
    </w:div>
    <w:div w:id="339280452">
      <w:bodyDiv w:val="1"/>
      <w:marLeft w:val="0"/>
      <w:marRight w:val="0"/>
      <w:marTop w:val="0"/>
      <w:marBottom w:val="0"/>
      <w:divBdr>
        <w:top w:val="none" w:sz="0" w:space="0" w:color="auto"/>
        <w:left w:val="none" w:sz="0" w:space="0" w:color="auto"/>
        <w:bottom w:val="none" w:sz="0" w:space="0" w:color="auto"/>
        <w:right w:val="none" w:sz="0" w:space="0" w:color="auto"/>
      </w:divBdr>
    </w:div>
    <w:div w:id="340936949">
      <w:bodyDiv w:val="1"/>
      <w:marLeft w:val="0"/>
      <w:marRight w:val="0"/>
      <w:marTop w:val="0"/>
      <w:marBottom w:val="0"/>
      <w:divBdr>
        <w:top w:val="none" w:sz="0" w:space="0" w:color="auto"/>
        <w:left w:val="none" w:sz="0" w:space="0" w:color="auto"/>
        <w:bottom w:val="none" w:sz="0" w:space="0" w:color="auto"/>
        <w:right w:val="none" w:sz="0" w:space="0" w:color="auto"/>
      </w:divBdr>
      <w:divsChild>
        <w:div w:id="1143700035">
          <w:marLeft w:val="0"/>
          <w:marRight w:val="0"/>
          <w:marTop w:val="0"/>
          <w:marBottom w:val="0"/>
          <w:divBdr>
            <w:top w:val="none" w:sz="0" w:space="0" w:color="auto"/>
            <w:left w:val="none" w:sz="0" w:space="0" w:color="auto"/>
            <w:bottom w:val="none" w:sz="0" w:space="0" w:color="auto"/>
            <w:right w:val="none" w:sz="0" w:space="0" w:color="auto"/>
          </w:divBdr>
          <w:divsChild>
            <w:div w:id="1219319132">
              <w:marLeft w:val="0"/>
              <w:marRight w:val="0"/>
              <w:marTop w:val="0"/>
              <w:marBottom w:val="0"/>
              <w:divBdr>
                <w:top w:val="none" w:sz="0" w:space="0" w:color="auto"/>
                <w:left w:val="none" w:sz="0" w:space="0" w:color="auto"/>
                <w:bottom w:val="none" w:sz="0" w:space="0" w:color="auto"/>
                <w:right w:val="none" w:sz="0" w:space="0" w:color="auto"/>
              </w:divBdr>
              <w:divsChild>
                <w:div w:id="1914005039">
                  <w:marLeft w:val="0"/>
                  <w:marRight w:val="0"/>
                  <w:marTop w:val="0"/>
                  <w:marBottom w:val="0"/>
                  <w:divBdr>
                    <w:top w:val="none" w:sz="0" w:space="0" w:color="auto"/>
                    <w:left w:val="none" w:sz="0" w:space="0" w:color="auto"/>
                    <w:bottom w:val="none" w:sz="0" w:space="0" w:color="auto"/>
                    <w:right w:val="none" w:sz="0" w:space="0" w:color="auto"/>
                  </w:divBdr>
                  <w:divsChild>
                    <w:div w:id="1256011729">
                      <w:marLeft w:val="0"/>
                      <w:marRight w:val="0"/>
                      <w:marTop w:val="0"/>
                      <w:marBottom w:val="0"/>
                      <w:divBdr>
                        <w:top w:val="none" w:sz="0" w:space="0" w:color="auto"/>
                        <w:left w:val="none" w:sz="0" w:space="0" w:color="auto"/>
                        <w:bottom w:val="none" w:sz="0" w:space="0" w:color="auto"/>
                        <w:right w:val="none" w:sz="0" w:space="0" w:color="auto"/>
                      </w:divBdr>
                      <w:divsChild>
                        <w:div w:id="445589028">
                          <w:marLeft w:val="0"/>
                          <w:marRight w:val="0"/>
                          <w:marTop w:val="0"/>
                          <w:marBottom w:val="0"/>
                          <w:divBdr>
                            <w:top w:val="none" w:sz="0" w:space="0" w:color="auto"/>
                            <w:left w:val="none" w:sz="0" w:space="0" w:color="auto"/>
                            <w:bottom w:val="none" w:sz="0" w:space="0" w:color="auto"/>
                            <w:right w:val="none" w:sz="0" w:space="0" w:color="auto"/>
                          </w:divBdr>
                          <w:divsChild>
                            <w:div w:id="1777292311">
                              <w:marLeft w:val="0"/>
                              <w:marRight w:val="0"/>
                              <w:marTop w:val="0"/>
                              <w:marBottom w:val="0"/>
                              <w:divBdr>
                                <w:top w:val="none" w:sz="0" w:space="0" w:color="auto"/>
                                <w:left w:val="none" w:sz="0" w:space="0" w:color="auto"/>
                                <w:bottom w:val="none" w:sz="0" w:space="0" w:color="auto"/>
                                <w:right w:val="none" w:sz="0" w:space="0" w:color="auto"/>
                              </w:divBdr>
                              <w:divsChild>
                                <w:div w:id="1511725234">
                                  <w:marLeft w:val="0"/>
                                  <w:marRight w:val="0"/>
                                  <w:marTop w:val="0"/>
                                  <w:marBottom w:val="0"/>
                                  <w:divBdr>
                                    <w:top w:val="none" w:sz="0" w:space="0" w:color="auto"/>
                                    <w:left w:val="none" w:sz="0" w:space="0" w:color="auto"/>
                                    <w:bottom w:val="none" w:sz="0" w:space="0" w:color="auto"/>
                                    <w:right w:val="none" w:sz="0" w:space="0" w:color="auto"/>
                                  </w:divBdr>
                                  <w:divsChild>
                                    <w:div w:id="932130121">
                                      <w:marLeft w:val="0"/>
                                      <w:marRight w:val="0"/>
                                      <w:marTop w:val="0"/>
                                      <w:marBottom w:val="0"/>
                                      <w:divBdr>
                                        <w:top w:val="none" w:sz="0" w:space="0" w:color="auto"/>
                                        <w:left w:val="none" w:sz="0" w:space="0" w:color="auto"/>
                                        <w:bottom w:val="none" w:sz="0" w:space="0" w:color="auto"/>
                                        <w:right w:val="none" w:sz="0" w:space="0" w:color="auto"/>
                                      </w:divBdr>
                                      <w:divsChild>
                                        <w:div w:id="14520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369494">
      <w:bodyDiv w:val="1"/>
      <w:marLeft w:val="0"/>
      <w:marRight w:val="0"/>
      <w:marTop w:val="0"/>
      <w:marBottom w:val="0"/>
      <w:divBdr>
        <w:top w:val="none" w:sz="0" w:space="0" w:color="auto"/>
        <w:left w:val="none" w:sz="0" w:space="0" w:color="auto"/>
        <w:bottom w:val="none" w:sz="0" w:space="0" w:color="auto"/>
        <w:right w:val="none" w:sz="0" w:space="0" w:color="auto"/>
      </w:divBdr>
      <w:divsChild>
        <w:div w:id="2090618827">
          <w:marLeft w:val="0"/>
          <w:marRight w:val="0"/>
          <w:marTop w:val="0"/>
          <w:marBottom w:val="0"/>
          <w:divBdr>
            <w:top w:val="none" w:sz="0" w:space="2" w:color="auto"/>
            <w:left w:val="none" w:sz="0" w:space="0" w:color="auto"/>
            <w:bottom w:val="single" w:sz="4" w:space="3" w:color="CCCCCC"/>
            <w:right w:val="none" w:sz="0" w:space="0" w:color="auto"/>
          </w:divBdr>
        </w:div>
      </w:divsChild>
    </w:div>
    <w:div w:id="346950380">
      <w:bodyDiv w:val="1"/>
      <w:marLeft w:val="0"/>
      <w:marRight w:val="0"/>
      <w:marTop w:val="0"/>
      <w:marBottom w:val="0"/>
      <w:divBdr>
        <w:top w:val="none" w:sz="0" w:space="0" w:color="auto"/>
        <w:left w:val="none" w:sz="0" w:space="0" w:color="auto"/>
        <w:bottom w:val="none" w:sz="0" w:space="0" w:color="auto"/>
        <w:right w:val="none" w:sz="0" w:space="0" w:color="auto"/>
      </w:divBdr>
    </w:div>
    <w:div w:id="349113810">
      <w:bodyDiv w:val="1"/>
      <w:marLeft w:val="0"/>
      <w:marRight w:val="0"/>
      <w:marTop w:val="0"/>
      <w:marBottom w:val="0"/>
      <w:divBdr>
        <w:top w:val="none" w:sz="0" w:space="0" w:color="auto"/>
        <w:left w:val="none" w:sz="0" w:space="0" w:color="auto"/>
        <w:bottom w:val="none" w:sz="0" w:space="0" w:color="auto"/>
        <w:right w:val="none" w:sz="0" w:space="0" w:color="auto"/>
      </w:divBdr>
    </w:div>
    <w:div w:id="352653141">
      <w:bodyDiv w:val="1"/>
      <w:marLeft w:val="0"/>
      <w:marRight w:val="0"/>
      <w:marTop w:val="0"/>
      <w:marBottom w:val="0"/>
      <w:divBdr>
        <w:top w:val="none" w:sz="0" w:space="0" w:color="auto"/>
        <w:left w:val="none" w:sz="0" w:space="0" w:color="auto"/>
        <w:bottom w:val="none" w:sz="0" w:space="0" w:color="auto"/>
        <w:right w:val="none" w:sz="0" w:space="0" w:color="auto"/>
      </w:divBdr>
      <w:divsChild>
        <w:div w:id="516039539">
          <w:marLeft w:val="0"/>
          <w:marRight w:val="0"/>
          <w:marTop w:val="0"/>
          <w:marBottom w:val="0"/>
          <w:divBdr>
            <w:top w:val="none" w:sz="0" w:space="0" w:color="auto"/>
            <w:left w:val="none" w:sz="0" w:space="0" w:color="auto"/>
            <w:bottom w:val="none" w:sz="0" w:space="0" w:color="auto"/>
            <w:right w:val="none" w:sz="0" w:space="0" w:color="auto"/>
          </w:divBdr>
          <w:divsChild>
            <w:div w:id="3471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9574">
      <w:bodyDiv w:val="1"/>
      <w:marLeft w:val="0"/>
      <w:marRight w:val="0"/>
      <w:marTop w:val="0"/>
      <w:marBottom w:val="0"/>
      <w:divBdr>
        <w:top w:val="none" w:sz="0" w:space="0" w:color="auto"/>
        <w:left w:val="none" w:sz="0" w:space="0" w:color="auto"/>
        <w:bottom w:val="none" w:sz="0" w:space="0" w:color="auto"/>
        <w:right w:val="none" w:sz="0" w:space="0" w:color="auto"/>
      </w:divBdr>
    </w:div>
    <w:div w:id="359547453">
      <w:bodyDiv w:val="1"/>
      <w:marLeft w:val="0"/>
      <w:marRight w:val="0"/>
      <w:marTop w:val="0"/>
      <w:marBottom w:val="0"/>
      <w:divBdr>
        <w:top w:val="none" w:sz="0" w:space="0" w:color="auto"/>
        <w:left w:val="none" w:sz="0" w:space="0" w:color="auto"/>
        <w:bottom w:val="none" w:sz="0" w:space="0" w:color="auto"/>
        <w:right w:val="none" w:sz="0" w:space="0" w:color="auto"/>
      </w:divBdr>
    </w:div>
    <w:div w:id="362368632">
      <w:bodyDiv w:val="1"/>
      <w:marLeft w:val="0"/>
      <w:marRight w:val="0"/>
      <w:marTop w:val="0"/>
      <w:marBottom w:val="0"/>
      <w:divBdr>
        <w:top w:val="none" w:sz="0" w:space="0" w:color="auto"/>
        <w:left w:val="none" w:sz="0" w:space="0" w:color="auto"/>
        <w:bottom w:val="none" w:sz="0" w:space="0" w:color="auto"/>
        <w:right w:val="none" w:sz="0" w:space="0" w:color="auto"/>
      </w:divBdr>
    </w:div>
    <w:div w:id="364331023">
      <w:bodyDiv w:val="1"/>
      <w:marLeft w:val="0"/>
      <w:marRight w:val="0"/>
      <w:marTop w:val="0"/>
      <w:marBottom w:val="0"/>
      <w:divBdr>
        <w:top w:val="none" w:sz="0" w:space="0" w:color="auto"/>
        <w:left w:val="none" w:sz="0" w:space="0" w:color="auto"/>
        <w:bottom w:val="none" w:sz="0" w:space="0" w:color="auto"/>
        <w:right w:val="none" w:sz="0" w:space="0" w:color="auto"/>
      </w:divBdr>
    </w:div>
    <w:div w:id="364448915">
      <w:bodyDiv w:val="1"/>
      <w:marLeft w:val="0"/>
      <w:marRight w:val="0"/>
      <w:marTop w:val="0"/>
      <w:marBottom w:val="0"/>
      <w:divBdr>
        <w:top w:val="none" w:sz="0" w:space="0" w:color="auto"/>
        <w:left w:val="none" w:sz="0" w:space="0" w:color="auto"/>
        <w:bottom w:val="none" w:sz="0" w:space="0" w:color="auto"/>
        <w:right w:val="none" w:sz="0" w:space="0" w:color="auto"/>
      </w:divBdr>
      <w:divsChild>
        <w:div w:id="1365909113">
          <w:marLeft w:val="0"/>
          <w:marRight w:val="0"/>
          <w:marTop w:val="0"/>
          <w:marBottom w:val="0"/>
          <w:divBdr>
            <w:top w:val="none" w:sz="0" w:space="0" w:color="auto"/>
            <w:left w:val="none" w:sz="0" w:space="0" w:color="auto"/>
            <w:bottom w:val="none" w:sz="0" w:space="0" w:color="auto"/>
            <w:right w:val="none" w:sz="0" w:space="0" w:color="auto"/>
          </w:divBdr>
          <w:divsChild>
            <w:div w:id="1509640236">
              <w:marLeft w:val="0"/>
              <w:marRight w:val="0"/>
              <w:marTop w:val="0"/>
              <w:marBottom w:val="0"/>
              <w:divBdr>
                <w:top w:val="none" w:sz="0" w:space="0" w:color="auto"/>
                <w:left w:val="none" w:sz="0" w:space="0" w:color="auto"/>
                <w:bottom w:val="none" w:sz="0" w:space="0" w:color="auto"/>
                <w:right w:val="none" w:sz="0" w:space="0" w:color="auto"/>
              </w:divBdr>
              <w:divsChild>
                <w:div w:id="1161846231">
                  <w:marLeft w:val="0"/>
                  <w:marRight w:val="0"/>
                  <w:marTop w:val="0"/>
                  <w:marBottom w:val="0"/>
                  <w:divBdr>
                    <w:top w:val="none" w:sz="0" w:space="0" w:color="auto"/>
                    <w:left w:val="none" w:sz="0" w:space="0" w:color="auto"/>
                    <w:bottom w:val="none" w:sz="0" w:space="0" w:color="auto"/>
                    <w:right w:val="none" w:sz="0" w:space="0" w:color="auto"/>
                  </w:divBdr>
                  <w:divsChild>
                    <w:div w:id="465856390">
                      <w:marLeft w:val="0"/>
                      <w:marRight w:val="0"/>
                      <w:marTop w:val="0"/>
                      <w:marBottom w:val="0"/>
                      <w:divBdr>
                        <w:top w:val="none" w:sz="0" w:space="0" w:color="auto"/>
                        <w:left w:val="none" w:sz="0" w:space="0" w:color="auto"/>
                        <w:bottom w:val="none" w:sz="0" w:space="0" w:color="auto"/>
                        <w:right w:val="none" w:sz="0" w:space="0" w:color="auto"/>
                      </w:divBdr>
                    </w:div>
                    <w:div w:id="765224335">
                      <w:marLeft w:val="0"/>
                      <w:marRight w:val="0"/>
                      <w:marTop w:val="0"/>
                      <w:marBottom w:val="0"/>
                      <w:divBdr>
                        <w:top w:val="none" w:sz="0" w:space="0" w:color="auto"/>
                        <w:left w:val="none" w:sz="0" w:space="0" w:color="auto"/>
                        <w:bottom w:val="none" w:sz="0" w:space="0" w:color="auto"/>
                        <w:right w:val="none" w:sz="0" w:space="0" w:color="auto"/>
                      </w:divBdr>
                      <w:divsChild>
                        <w:div w:id="598417985">
                          <w:marLeft w:val="0"/>
                          <w:marRight w:val="0"/>
                          <w:marTop w:val="0"/>
                          <w:marBottom w:val="0"/>
                          <w:divBdr>
                            <w:top w:val="none" w:sz="0" w:space="0" w:color="auto"/>
                            <w:left w:val="none" w:sz="0" w:space="0" w:color="auto"/>
                            <w:bottom w:val="none" w:sz="0" w:space="0" w:color="auto"/>
                            <w:right w:val="none" w:sz="0" w:space="0" w:color="auto"/>
                          </w:divBdr>
                        </w:div>
                      </w:divsChild>
                    </w:div>
                    <w:div w:id="1209147618">
                      <w:marLeft w:val="0"/>
                      <w:marRight w:val="0"/>
                      <w:marTop w:val="0"/>
                      <w:marBottom w:val="0"/>
                      <w:divBdr>
                        <w:top w:val="none" w:sz="0" w:space="0" w:color="auto"/>
                        <w:left w:val="none" w:sz="0" w:space="0" w:color="auto"/>
                        <w:bottom w:val="none" w:sz="0" w:space="0" w:color="auto"/>
                        <w:right w:val="none" w:sz="0" w:space="0" w:color="auto"/>
                      </w:divBdr>
                    </w:div>
                  </w:divsChild>
                </w:div>
                <w:div w:id="2099324646">
                  <w:marLeft w:val="0"/>
                  <w:marRight w:val="0"/>
                  <w:marTop w:val="0"/>
                  <w:marBottom w:val="0"/>
                  <w:divBdr>
                    <w:top w:val="none" w:sz="0" w:space="0" w:color="auto"/>
                    <w:left w:val="none" w:sz="0" w:space="0" w:color="auto"/>
                    <w:bottom w:val="none" w:sz="0" w:space="0" w:color="auto"/>
                    <w:right w:val="none" w:sz="0" w:space="0" w:color="auto"/>
                  </w:divBdr>
                  <w:divsChild>
                    <w:div w:id="723722656">
                      <w:marLeft w:val="0"/>
                      <w:marRight w:val="0"/>
                      <w:marTop w:val="0"/>
                      <w:marBottom w:val="0"/>
                      <w:divBdr>
                        <w:top w:val="none" w:sz="0" w:space="0" w:color="auto"/>
                        <w:left w:val="none" w:sz="0" w:space="0" w:color="auto"/>
                        <w:bottom w:val="none" w:sz="0" w:space="0" w:color="auto"/>
                        <w:right w:val="none" w:sz="0" w:space="0" w:color="auto"/>
                      </w:divBdr>
                      <w:divsChild>
                        <w:div w:id="56973826">
                          <w:marLeft w:val="0"/>
                          <w:marRight w:val="0"/>
                          <w:marTop w:val="0"/>
                          <w:marBottom w:val="0"/>
                          <w:divBdr>
                            <w:top w:val="none" w:sz="0" w:space="0" w:color="auto"/>
                            <w:left w:val="none" w:sz="0" w:space="0" w:color="auto"/>
                            <w:bottom w:val="none" w:sz="0" w:space="0" w:color="auto"/>
                            <w:right w:val="none" w:sz="0" w:space="0" w:color="auto"/>
                          </w:divBdr>
                          <w:divsChild>
                            <w:div w:id="1556043445">
                              <w:marLeft w:val="0"/>
                              <w:marRight w:val="0"/>
                              <w:marTop w:val="0"/>
                              <w:marBottom w:val="0"/>
                              <w:divBdr>
                                <w:top w:val="none" w:sz="0" w:space="0" w:color="auto"/>
                                <w:left w:val="none" w:sz="0" w:space="0" w:color="auto"/>
                                <w:bottom w:val="none" w:sz="0" w:space="0" w:color="auto"/>
                                <w:right w:val="none" w:sz="0" w:space="0" w:color="auto"/>
                              </w:divBdr>
                              <w:divsChild>
                                <w:div w:id="1967736986">
                                  <w:marLeft w:val="0"/>
                                  <w:marRight w:val="0"/>
                                  <w:marTop w:val="0"/>
                                  <w:marBottom w:val="0"/>
                                  <w:divBdr>
                                    <w:top w:val="none" w:sz="0" w:space="0" w:color="auto"/>
                                    <w:left w:val="none" w:sz="0" w:space="0" w:color="auto"/>
                                    <w:bottom w:val="none" w:sz="0" w:space="0" w:color="auto"/>
                                    <w:right w:val="none" w:sz="0" w:space="0" w:color="auto"/>
                                  </w:divBdr>
                                  <w:divsChild>
                                    <w:div w:id="1887402189">
                                      <w:marLeft w:val="0"/>
                                      <w:marRight w:val="0"/>
                                      <w:marTop w:val="0"/>
                                      <w:marBottom w:val="0"/>
                                      <w:divBdr>
                                        <w:top w:val="none" w:sz="0" w:space="0" w:color="auto"/>
                                        <w:left w:val="none" w:sz="0" w:space="0" w:color="auto"/>
                                        <w:bottom w:val="none" w:sz="0" w:space="0" w:color="auto"/>
                                        <w:right w:val="none" w:sz="0" w:space="0" w:color="auto"/>
                                      </w:divBdr>
                                    </w:div>
                                    <w:div w:id="19608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60940">
                              <w:marLeft w:val="0"/>
                              <w:marRight w:val="0"/>
                              <w:marTop w:val="0"/>
                              <w:marBottom w:val="0"/>
                              <w:divBdr>
                                <w:top w:val="none" w:sz="0" w:space="0" w:color="auto"/>
                                <w:left w:val="none" w:sz="0" w:space="0" w:color="auto"/>
                                <w:bottom w:val="none" w:sz="0" w:space="0" w:color="auto"/>
                                <w:right w:val="none" w:sz="0" w:space="0" w:color="auto"/>
                              </w:divBdr>
                              <w:divsChild>
                                <w:div w:id="185873504">
                                  <w:marLeft w:val="0"/>
                                  <w:marRight w:val="0"/>
                                  <w:marTop w:val="0"/>
                                  <w:marBottom w:val="0"/>
                                  <w:divBdr>
                                    <w:top w:val="none" w:sz="0" w:space="0" w:color="auto"/>
                                    <w:left w:val="none" w:sz="0" w:space="0" w:color="auto"/>
                                    <w:bottom w:val="none" w:sz="0" w:space="0" w:color="auto"/>
                                    <w:right w:val="none" w:sz="0" w:space="0" w:color="auto"/>
                                  </w:divBdr>
                                </w:div>
                                <w:div w:id="6669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521376">
      <w:bodyDiv w:val="1"/>
      <w:marLeft w:val="0"/>
      <w:marRight w:val="0"/>
      <w:marTop w:val="0"/>
      <w:marBottom w:val="0"/>
      <w:divBdr>
        <w:top w:val="none" w:sz="0" w:space="0" w:color="auto"/>
        <w:left w:val="none" w:sz="0" w:space="0" w:color="auto"/>
        <w:bottom w:val="none" w:sz="0" w:space="0" w:color="auto"/>
        <w:right w:val="none" w:sz="0" w:space="0" w:color="auto"/>
      </w:divBdr>
      <w:divsChild>
        <w:div w:id="1378703994">
          <w:marLeft w:val="0"/>
          <w:marRight w:val="0"/>
          <w:marTop w:val="0"/>
          <w:marBottom w:val="0"/>
          <w:divBdr>
            <w:top w:val="none" w:sz="0" w:space="0" w:color="auto"/>
            <w:left w:val="none" w:sz="0" w:space="0" w:color="auto"/>
            <w:bottom w:val="none" w:sz="0" w:space="0" w:color="auto"/>
            <w:right w:val="none" w:sz="0" w:space="0" w:color="auto"/>
          </w:divBdr>
          <w:divsChild>
            <w:div w:id="388264593">
              <w:marLeft w:val="0"/>
              <w:marRight w:val="0"/>
              <w:marTop w:val="0"/>
              <w:marBottom w:val="0"/>
              <w:divBdr>
                <w:top w:val="none" w:sz="0" w:space="0" w:color="auto"/>
                <w:left w:val="none" w:sz="0" w:space="0" w:color="auto"/>
                <w:bottom w:val="none" w:sz="0" w:space="0" w:color="auto"/>
                <w:right w:val="none" w:sz="0" w:space="0" w:color="auto"/>
              </w:divBdr>
              <w:divsChild>
                <w:div w:id="890266852">
                  <w:marLeft w:val="0"/>
                  <w:marRight w:val="0"/>
                  <w:marTop w:val="0"/>
                  <w:marBottom w:val="0"/>
                  <w:divBdr>
                    <w:top w:val="none" w:sz="0" w:space="0" w:color="auto"/>
                    <w:left w:val="single" w:sz="6" w:space="8" w:color="AFC3C9"/>
                    <w:bottom w:val="none" w:sz="0" w:space="0" w:color="auto"/>
                    <w:right w:val="single" w:sz="6" w:space="8" w:color="AFC3C9"/>
                  </w:divBdr>
                  <w:divsChild>
                    <w:div w:id="2930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08592">
      <w:bodyDiv w:val="1"/>
      <w:marLeft w:val="0"/>
      <w:marRight w:val="0"/>
      <w:marTop w:val="0"/>
      <w:marBottom w:val="0"/>
      <w:divBdr>
        <w:top w:val="none" w:sz="0" w:space="0" w:color="auto"/>
        <w:left w:val="none" w:sz="0" w:space="0" w:color="auto"/>
        <w:bottom w:val="none" w:sz="0" w:space="0" w:color="auto"/>
        <w:right w:val="none" w:sz="0" w:space="0" w:color="auto"/>
      </w:divBdr>
    </w:div>
    <w:div w:id="371346031">
      <w:bodyDiv w:val="1"/>
      <w:marLeft w:val="0"/>
      <w:marRight w:val="0"/>
      <w:marTop w:val="0"/>
      <w:marBottom w:val="0"/>
      <w:divBdr>
        <w:top w:val="none" w:sz="0" w:space="0" w:color="auto"/>
        <w:left w:val="none" w:sz="0" w:space="0" w:color="auto"/>
        <w:bottom w:val="none" w:sz="0" w:space="0" w:color="auto"/>
        <w:right w:val="none" w:sz="0" w:space="0" w:color="auto"/>
      </w:divBdr>
    </w:div>
    <w:div w:id="380442282">
      <w:bodyDiv w:val="1"/>
      <w:marLeft w:val="0"/>
      <w:marRight w:val="0"/>
      <w:marTop w:val="0"/>
      <w:marBottom w:val="0"/>
      <w:divBdr>
        <w:top w:val="none" w:sz="0" w:space="0" w:color="auto"/>
        <w:left w:val="none" w:sz="0" w:space="0" w:color="auto"/>
        <w:bottom w:val="none" w:sz="0" w:space="0" w:color="auto"/>
        <w:right w:val="none" w:sz="0" w:space="0" w:color="auto"/>
      </w:divBdr>
    </w:div>
    <w:div w:id="383145947">
      <w:bodyDiv w:val="1"/>
      <w:marLeft w:val="0"/>
      <w:marRight w:val="0"/>
      <w:marTop w:val="0"/>
      <w:marBottom w:val="0"/>
      <w:divBdr>
        <w:top w:val="none" w:sz="0" w:space="0" w:color="auto"/>
        <w:left w:val="none" w:sz="0" w:space="0" w:color="auto"/>
        <w:bottom w:val="none" w:sz="0" w:space="0" w:color="auto"/>
        <w:right w:val="none" w:sz="0" w:space="0" w:color="auto"/>
      </w:divBdr>
    </w:div>
    <w:div w:id="385489590">
      <w:bodyDiv w:val="1"/>
      <w:marLeft w:val="0"/>
      <w:marRight w:val="0"/>
      <w:marTop w:val="0"/>
      <w:marBottom w:val="0"/>
      <w:divBdr>
        <w:top w:val="none" w:sz="0" w:space="0" w:color="auto"/>
        <w:left w:val="none" w:sz="0" w:space="0" w:color="auto"/>
        <w:bottom w:val="none" w:sz="0" w:space="0" w:color="auto"/>
        <w:right w:val="none" w:sz="0" w:space="0" w:color="auto"/>
      </w:divBdr>
    </w:div>
    <w:div w:id="389773125">
      <w:bodyDiv w:val="1"/>
      <w:marLeft w:val="0"/>
      <w:marRight w:val="0"/>
      <w:marTop w:val="0"/>
      <w:marBottom w:val="0"/>
      <w:divBdr>
        <w:top w:val="none" w:sz="0" w:space="0" w:color="auto"/>
        <w:left w:val="none" w:sz="0" w:space="0" w:color="auto"/>
        <w:bottom w:val="none" w:sz="0" w:space="0" w:color="auto"/>
        <w:right w:val="none" w:sz="0" w:space="0" w:color="auto"/>
      </w:divBdr>
      <w:divsChild>
        <w:div w:id="1705789362">
          <w:marLeft w:val="150"/>
          <w:marRight w:val="150"/>
          <w:marTop w:val="0"/>
          <w:marBottom w:val="0"/>
          <w:divBdr>
            <w:top w:val="none" w:sz="0" w:space="0" w:color="auto"/>
            <w:left w:val="none" w:sz="0" w:space="0" w:color="auto"/>
            <w:bottom w:val="none" w:sz="0" w:space="0" w:color="auto"/>
            <w:right w:val="none" w:sz="0" w:space="0" w:color="auto"/>
          </w:divBdr>
          <w:divsChild>
            <w:div w:id="559486083">
              <w:marLeft w:val="0"/>
              <w:marRight w:val="0"/>
              <w:marTop w:val="0"/>
              <w:marBottom w:val="0"/>
              <w:divBdr>
                <w:top w:val="none" w:sz="0" w:space="0" w:color="auto"/>
                <w:left w:val="none" w:sz="0" w:space="0" w:color="auto"/>
                <w:bottom w:val="none" w:sz="0" w:space="0" w:color="auto"/>
                <w:right w:val="none" w:sz="0" w:space="0" w:color="auto"/>
              </w:divBdr>
              <w:divsChild>
                <w:div w:id="128979116">
                  <w:marLeft w:val="2550"/>
                  <w:marRight w:val="0"/>
                  <w:marTop w:val="0"/>
                  <w:marBottom w:val="0"/>
                  <w:divBdr>
                    <w:top w:val="none" w:sz="0" w:space="0" w:color="auto"/>
                    <w:left w:val="none" w:sz="0" w:space="0" w:color="auto"/>
                    <w:bottom w:val="none" w:sz="0" w:space="0" w:color="auto"/>
                    <w:right w:val="none" w:sz="0" w:space="0" w:color="auto"/>
                  </w:divBdr>
                  <w:divsChild>
                    <w:div w:id="1000617214">
                      <w:marLeft w:val="0"/>
                      <w:marRight w:val="-3075"/>
                      <w:marTop w:val="0"/>
                      <w:marBottom w:val="0"/>
                      <w:divBdr>
                        <w:top w:val="none" w:sz="0" w:space="0" w:color="auto"/>
                        <w:left w:val="none" w:sz="0" w:space="0" w:color="auto"/>
                        <w:bottom w:val="none" w:sz="0" w:space="0" w:color="auto"/>
                        <w:right w:val="none" w:sz="0" w:space="0" w:color="auto"/>
                      </w:divBdr>
                      <w:divsChild>
                        <w:div w:id="702051955">
                          <w:marLeft w:val="0"/>
                          <w:marRight w:val="3075"/>
                          <w:marTop w:val="0"/>
                          <w:marBottom w:val="0"/>
                          <w:divBdr>
                            <w:top w:val="none" w:sz="0" w:space="0" w:color="auto"/>
                            <w:left w:val="none" w:sz="0" w:space="0" w:color="auto"/>
                            <w:bottom w:val="none" w:sz="0" w:space="0" w:color="auto"/>
                            <w:right w:val="none" w:sz="0" w:space="0" w:color="auto"/>
                          </w:divBdr>
                          <w:divsChild>
                            <w:div w:id="1097798371">
                              <w:marLeft w:val="0"/>
                              <w:marRight w:val="0"/>
                              <w:marTop w:val="0"/>
                              <w:marBottom w:val="0"/>
                              <w:divBdr>
                                <w:top w:val="none" w:sz="0" w:space="0" w:color="auto"/>
                                <w:left w:val="none" w:sz="0" w:space="0" w:color="auto"/>
                                <w:bottom w:val="none" w:sz="0" w:space="0" w:color="auto"/>
                                <w:right w:val="none" w:sz="0" w:space="0" w:color="auto"/>
                              </w:divBdr>
                              <w:divsChild>
                                <w:div w:id="1185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03">
      <w:bodyDiv w:val="1"/>
      <w:marLeft w:val="0"/>
      <w:marRight w:val="0"/>
      <w:marTop w:val="0"/>
      <w:marBottom w:val="0"/>
      <w:divBdr>
        <w:top w:val="none" w:sz="0" w:space="0" w:color="auto"/>
        <w:left w:val="none" w:sz="0" w:space="0" w:color="auto"/>
        <w:bottom w:val="none" w:sz="0" w:space="0" w:color="auto"/>
        <w:right w:val="none" w:sz="0" w:space="0" w:color="auto"/>
      </w:divBdr>
    </w:div>
    <w:div w:id="392387518">
      <w:bodyDiv w:val="1"/>
      <w:marLeft w:val="0"/>
      <w:marRight w:val="0"/>
      <w:marTop w:val="0"/>
      <w:marBottom w:val="0"/>
      <w:divBdr>
        <w:top w:val="none" w:sz="0" w:space="0" w:color="auto"/>
        <w:left w:val="none" w:sz="0" w:space="0" w:color="auto"/>
        <w:bottom w:val="none" w:sz="0" w:space="0" w:color="auto"/>
        <w:right w:val="none" w:sz="0" w:space="0" w:color="auto"/>
      </w:divBdr>
      <w:divsChild>
        <w:div w:id="149487720">
          <w:marLeft w:val="0"/>
          <w:marRight w:val="0"/>
          <w:marTop w:val="0"/>
          <w:marBottom w:val="0"/>
          <w:divBdr>
            <w:top w:val="none" w:sz="0" w:space="0" w:color="auto"/>
            <w:left w:val="none" w:sz="0" w:space="0" w:color="auto"/>
            <w:bottom w:val="none" w:sz="0" w:space="0" w:color="auto"/>
            <w:right w:val="none" w:sz="0" w:space="0" w:color="auto"/>
          </w:divBdr>
          <w:divsChild>
            <w:div w:id="2136604869">
              <w:marLeft w:val="0"/>
              <w:marRight w:val="0"/>
              <w:marTop w:val="0"/>
              <w:marBottom w:val="0"/>
              <w:divBdr>
                <w:top w:val="none" w:sz="0" w:space="0" w:color="auto"/>
                <w:left w:val="single" w:sz="4" w:space="6" w:color="AFC3C9"/>
                <w:bottom w:val="none" w:sz="0" w:space="0" w:color="auto"/>
                <w:right w:val="single" w:sz="4" w:space="6" w:color="AFC3C9"/>
              </w:divBdr>
              <w:divsChild>
                <w:div w:id="102460437">
                  <w:marLeft w:val="0"/>
                  <w:marRight w:val="0"/>
                  <w:marTop w:val="0"/>
                  <w:marBottom w:val="0"/>
                  <w:divBdr>
                    <w:top w:val="none" w:sz="0" w:space="0" w:color="auto"/>
                    <w:left w:val="none" w:sz="0" w:space="0" w:color="auto"/>
                    <w:bottom w:val="none" w:sz="0" w:space="0" w:color="auto"/>
                    <w:right w:val="none" w:sz="0" w:space="0" w:color="auto"/>
                  </w:divBdr>
                  <w:divsChild>
                    <w:div w:id="9116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429657">
      <w:bodyDiv w:val="1"/>
      <w:marLeft w:val="0"/>
      <w:marRight w:val="0"/>
      <w:marTop w:val="0"/>
      <w:marBottom w:val="0"/>
      <w:divBdr>
        <w:top w:val="none" w:sz="0" w:space="0" w:color="auto"/>
        <w:left w:val="none" w:sz="0" w:space="0" w:color="auto"/>
        <w:bottom w:val="none" w:sz="0" w:space="0" w:color="auto"/>
        <w:right w:val="none" w:sz="0" w:space="0" w:color="auto"/>
      </w:divBdr>
    </w:div>
    <w:div w:id="403139314">
      <w:bodyDiv w:val="1"/>
      <w:marLeft w:val="0"/>
      <w:marRight w:val="0"/>
      <w:marTop w:val="0"/>
      <w:marBottom w:val="0"/>
      <w:divBdr>
        <w:top w:val="none" w:sz="0" w:space="0" w:color="auto"/>
        <w:left w:val="none" w:sz="0" w:space="0" w:color="auto"/>
        <w:bottom w:val="none" w:sz="0" w:space="0" w:color="auto"/>
        <w:right w:val="none" w:sz="0" w:space="0" w:color="auto"/>
      </w:divBdr>
    </w:div>
    <w:div w:id="406001546">
      <w:bodyDiv w:val="1"/>
      <w:marLeft w:val="0"/>
      <w:marRight w:val="0"/>
      <w:marTop w:val="0"/>
      <w:marBottom w:val="0"/>
      <w:divBdr>
        <w:top w:val="none" w:sz="0" w:space="0" w:color="auto"/>
        <w:left w:val="none" w:sz="0" w:space="0" w:color="auto"/>
        <w:bottom w:val="none" w:sz="0" w:space="0" w:color="auto"/>
        <w:right w:val="none" w:sz="0" w:space="0" w:color="auto"/>
      </w:divBdr>
    </w:div>
    <w:div w:id="409887002">
      <w:bodyDiv w:val="1"/>
      <w:marLeft w:val="0"/>
      <w:marRight w:val="0"/>
      <w:marTop w:val="0"/>
      <w:marBottom w:val="0"/>
      <w:divBdr>
        <w:top w:val="none" w:sz="0" w:space="0" w:color="auto"/>
        <w:left w:val="none" w:sz="0" w:space="0" w:color="auto"/>
        <w:bottom w:val="none" w:sz="0" w:space="0" w:color="auto"/>
        <w:right w:val="none" w:sz="0" w:space="0" w:color="auto"/>
      </w:divBdr>
    </w:div>
    <w:div w:id="411972910">
      <w:bodyDiv w:val="1"/>
      <w:marLeft w:val="0"/>
      <w:marRight w:val="0"/>
      <w:marTop w:val="0"/>
      <w:marBottom w:val="0"/>
      <w:divBdr>
        <w:top w:val="none" w:sz="0" w:space="0" w:color="auto"/>
        <w:left w:val="none" w:sz="0" w:space="0" w:color="auto"/>
        <w:bottom w:val="none" w:sz="0" w:space="0" w:color="auto"/>
        <w:right w:val="none" w:sz="0" w:space="0" w:color="auto"/>
      </w:divBdr>
    </w:div>
    <w:div w:id="417288284">
      <w:bodyDiv w:val="1"/>
      <w:marLeft w:val="0"/>
      <w:marRight w:val="0"/>
      <w:marTop w:val="0"/>
      <w:marBottom w:val="0"/>
      <w:divBdr>
        <w:top w:val="none" w:sz="0" w:space="0" w:color="auto"/>
        <w:left w:val="none" w:sz="0" w:space="0" w:color="auto"/>
        <w:bottom w:val="none" w:sz="0" w:space="0" w:color="auto"/>
        <w:right w:val="none" w:sz="0" w:space="0" w:color="auto"/>
      </w:divBdr>
    </w:div>
    <w:div w:id="418479800">
      <w:bodyDiv w:val="1"/>
      <w:marLeft w:val="0"/>
      <w:marRight w:val="0"/>
      <w:marTop w:val="0"/>
      <w:marBottom w:val="0"/>
      <w:divBdr>
        <w:top w:val="none" w:sz="0" w:space="0" w:color="auto"/>
        <w:left w:val="none" w:sz="0" w:space="0" w:color="auto"/>
        <w:bottom w:val="none" w:sz="0" w:space="0" w:color="auto"/>
        <w:right w:val="none" w:sz="0" w:space="0" w:color="auto"/>
      </w:divBdr>
    </w:div>
    <w:div w:id="420152029">
      <w:bodyDiv w:val="1"/>
      <w:marLeft w:val="0"/>
      <w:marRight w:val="0"/>
      <w:marTop w:val="0"/>
      <w:marBottom w:val="0"/>
      <w:divBdr>
        <w:top w:val="none" w:sz="0" w:space="0" w:color="auto"/>
        <w:left w:val="none" w:sz="0" w:space="0" w:color="auto"/>
        <w:bottom w:val="none" w:sz="0" w:space="0" w:color="auto"/>
        <w:right w:val="none" w:sz="0" w:space="0" w:color="auto"/>
      </w:divBdr>
    </w:div>
    <w:div w:id="423187745">
      <w:bodyDiv w:val="1"/>
      <w:marLeft w:val="0"/>
      <w:marRight w:val="0"/>
      <w:marTop w:val="0"/>
      <w:marBottom w:val="0"/>
      <w:divBdr>
        <w:top w:val="none" w:sz="0" w:space="0" w:color="auto"/>
        <w:left w:val="none" w:sz="0" w:space="0" w:color="auto"/>
        <w:bottom w:val="none" w:sz="0" w:space="0" w:color="auto"/>
        <w:right w:val="none" w:sz="0" w:space="0" w:color="auto"/>
      </w:divBdr>
    </w:div>
    <w:div w:id="426122083">
      <w:bodyDiv w:val="1"/>
      <w:marLeft w:val="0"/>
      <w:marRight w:val="0"/>
      <w:marTop w:val="0"/>
      <w:marBottom w:val="0"/>
      <w:divBdr>
        <w:top w:val="none" w:sz="0" w:space="0" w:color="auto"/>
        <w:left w:val="none" w:sz="0" w:space="0" w:color="auto"/>
        <w:bottom w:val="none" w:sz="0" w:space="0" w:color="auto"/>
        <w:right w:val="none" w:sz="0" w:space="0" w:color="auto"/>
      </w:divBdr>
    </w:div>
    <w:div w:id="426778840">
      <w:bodyDiv w:val="1"/>
      <w:marLeft w:val="0"/>
      <w:marRight w:val="0"/>
      <w:marTop w:val="0"/>
      <w:marBottom w:val="0"/>
      <w:divBdr>
        <w:top w:val="none" w:sz="0" w:space="0" w:color="auto"/>
        <w:left w:val="none" w:sz="0" w:space="0" w:color="auto"/>
        <w:bottom w:val="none" w:sz="0" w:space="0" w:color="auto"/>
        <w:right w:val="none" w:sz="0" w:space="0" w:color="auto"/>
      </w:divBdr>
    </w:div>
    <w:div w:id="436874511">
      <w:bodyDiv w:val="1"/>
      <w:marLeft w:val="0"/>
      <w:marRight w:val="0"/>
      <w:marTop w:val="0"/>
      <w:marBottom w:val="0"/>
      <w:divBdr>
        <w:top w:val="none" w:sz="0" w:space="0" w:color="auto"/>
        <w:left w:val="none" w:sz="0" w:space="0" w:color="auto"/>
        <w:bottom w:val="none" w:sz="0" w:space="0" w:color="auto"/>
        <w:right w:val="none" w:sz="0" w:space="0" w:color="auto"/>
      </w:divBdr>
    </w:div>
    <w:div w:id="440299019">
      <w:bodyDiv w:val="1"/>
      <w:marLeft w:val="0"/>
      <w:marRight w:val="0"/>
      <w:marTop w:val="0"/>
      <w:marBottom w:val="0"/>
      <w:divBdr>
        <w:top w:val="none" w:sz="0" w:space="0" w:color="auto"/>
        <w:left w:val="none" w:sz="0" w:space="0" w:color="auto"/>
        <w:bottom w:val="none" w:sz="0" w:space="0" w:color="auto"/>
        <w:right w:val="none" w:sz="0" w:space="0" w:color="auto"/>
      </w:divBdr>
    </w:div>
    <w:div w:id="444740667">
      <w:bodyDiv w:val="1"/>
      <w:marLeft w:val="0"/>
      <w:marRight w:val="0"/>
      <w:marTop w:val="0"/>
      <w:marBottom w:val="0"/>
      <w:divBdr>
        <w:top w:val="none" w:sz="0" w:space="0" w:color="auto"/>
        <w:left w:val="none" w:sz="0" w:space="0" w:color="auto"/>
        <w:bottom w:val="none" w:sz="0" w:space="0" w:color="auto"/>
        <w:right w:val="none" w:sz="0" w:space="0" w:color="auto"/>
      </w:divBdr>
    </w:div>
    <w:div w:id="445319538">
      <w:bodyDiv w:val="1"/>
      <w:marLeft w:val="0"/>
      <w:marRight w:val="0"/>
      <w:marTop w:val="0"/>
      <w:marBottom w:val="0"/>
      <w:divBdr>
        <w:top w:val="none" w:sz="0" w:space="0" w:color="auto"/>
        <w:left w:val="none" w:sz="0" w:space="0" w:color="auto"/>
        <w:bottom w:val="none" w:sz="0" w:space="0" w:color="auto"/>
        <w:right w:val="none" w:sz="0" w:space="0" w:color="auto"/>
      </w:divBdr>
    </w:div>
    <w:div w:id="458183971">
      <w:bodyDiv w:val="1"/>
      <w:marLeft w:val="0"/>
      <w:marRight w:val="0"/>
      <w:marTop w:val="0"/>
      <w:marBottom w:val="0"/>
      <w:divBdr>
        <w:top w:val="none" w:sz="0" w:space="0" w:color="auto"/>
        <w:left w:val="none" w:sz="0" w:space="0" w:color="auto"/>
        <w:bottom w:val="none" w:sz="0" w:space="0" w:color="auto"/>
        <w:right w:val="none" w:sz="0" w:space="0" w:color="auto"/>
      </w:divBdr>
    </w:div>
    <w:div w:id="461852511">
      <w:bodyDiv w:val="1"/>
      <w:marLeft w:val="0"/>
      <w:marRight w:val="0"/>
      <w:marTop w:val="0"/>
      <w:marBottom w:val="0"/>
      <w:divBdr>
        <w:top w:val="none" w:sz="0" w:space="0" w:color="auto"/>
        <w:left w:val="none" w:sz="0" w:space="0" w:color="auto"/>
        <w:bottom w:val="none" w:sz="0" w:space="0" w:color="auto"/>
        <w:right w:val="none" w:sz="0" w:space="0" w:color="auto"/>
      </w:divBdr>
    </w:div>
    <w:div w:id="466820518">
      <w:bodyDiv w:val="1"/>
      <w:marLeft w:val="0"/>
      <w:marRight w:val="0"/>
      <w:marTop w:val="0"/>
      <w:marBottom w:val="0"/>
      <w:divBdr>
        <w:top w:val="none" w:sz="0" w:space="0" w:color="auto"/>
        <w:left w:val="none" w:sz="0" w:space="0" w:color="auto"/>
        <w:bottom w:val="none" w:sz="0" w:space="0" w:color="auto"/>
        <w:right w:val="none" w:sz="0" w:space="0" w:color="auto"/>
      </w:divBdr>
    </w:div>
    <w:div w:id="471798775">
      <w:bodyDiv w:val="1"/>
      <w:marLeft w:val="0"/>
      <w:marRight w:val="0"/>
      <w:marTop w:val="0"/>
      <w:marBottom w:val="0"/>
      <w:divBdr>
        <w:top w:val="none" w:sz="0" w:space="0" w:color="auto"/>
        <w:left w:val="none" w:sz="0" w:space="0" w:color="auto"/>
        <w:bottom w:val="none" w:sz="0" w:space="0" w:color="auto"/>
        <w:right w:val="none" w:sz="0" w:space="0" w:color="auto"/>
      </w:divBdr>
      <w:divsChild>
        <w:div w:id="322785300">
          <w:marLeft w:val="0"/>
          <w:marRight w:val="0"/>
          <w:marTop w:val="0"/>
          <w:marBottom w:val="0"/>
          <w:divBdr>
            <w:top w:val="none" w:sz="0" w:space="0" w:color="auto"/>
            <w:left w:val="none" w:sz="0" w:space="0" w:color="auto"/>
            <w:bottom w:val="none" w:sz="0" w:space="0" w:color="auto"/>
            <w:right w:val="none" w:sz="0" w:space="0" w:color="auto"/>
          </w:divBdr>
          <w:divsChild>
            <w:div w:id="2061857874">
              <w:marLeft w:val="0"/>
              <w:marRight w:val="0"/>
              <w:marTop w:val="0"/>
              <w:marBottom w:val="0"/>
              <w:divBdr>
                <w:top w:val="none" w:sz="0" w:space="0" w:color="auto"/>
                <w:left w:val="none" w:sz="0" w:space="0" w:color="auto"/>
                <w:bottom w:val="none" w:sz="0" w:space="0" w:color="auto"/>
                <w:right w:val="none" w:sz="0" w:space="0" w:color="auto"/>
              </w:divBdr>
              <w:divsChild>
                <w:div w:id="20249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6195">
      <w:bodyDiv w:val="1"/>
      <w:marLeft w:val="0"/>
      <w:marRight w:val="0"/>
      <w:marTop w:val="0"/>
      <w:marBottom w:val="0"/>
      <w:divBdr>
        <w:top w:val="none" w:sz="0" w:space="0" w:color="auto"/>
        <w:left w:val="none" w:sz="0" w:space="0" w:color="auto"/>
        <w:bottom w:val="none" w:sz="0" w:space="0" w:color="auto"/>
        <w:right w:val="none" w:sz="0" w:space="0" w:color="auto"/>
      </w:divBdr>
      <w:divsChild>
        <w:div w:id="1076511355">
          <w:marLeft w:val="0"/>
          <w:marRight w:val="0"/>
          <w:marTop w:val="0"/>
          <w:marBottom w:val="0"/>
          <w:divBdr>
            <w:top w:val="none" w:sz="0" w:space="0" w:color="auto"/>
            <w:left w:val="none" w:sz="0" w:space="0" w:color="auto"/>
            <w:bottom w:val="none" w:sz="0" w:space="0" w:color="auto"/>
            <w:right w:val="none" w:sz="0" w:space="0" w:color="auto"/>
          </w:divBdr>
        </w:div>
        <w:div w:id="1781097236">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0"/>
              <w:marRight w:val="0"/>
              <w:marTop w:val="0"/>
              <w:marBottom w:val="0"/>
              <w:divBdr>
                <w:top w:val="none" w:sz="0" w:space="0" w:color="auto"/>
                <w:left w:val="none" w:sz="0" w:space="0" w:color="auto"/>
                <w:bottom w:val="none" w:sz="0" w:space="0" w:color="auto"/>
                <w:right w:val="none" w:sz="0" w:space="0" w:color="auto"/>
              </w:divBdr>
              <w:divsChild>
                <w:div w:id="331421834">
                  <w:marLeft w:val="0"/>
                  <w:marRight w:val="0"/>
                  <w:marTop w:val="0"/>
                  <w:marBottom w:val="0"/>
                  <w:divBdr>
                    <w:top w:val="none" w:sz="0" w:space="0" w:color="auto"/>
                    <w:left w:val="none" w:sz="0" w:space="0" w:color="auto"/>
                    <w:bottom w:val="none" w:sz="0" w:space="0" w:color="auto"/>
                    <w:right w:val="none" w:sz="0" w:space="0" w:color="auto"/>
                  </w:divBdr>
                  <w:divsChild>
                    <w:div w:id="18357844">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75923481">
      <w:bodyDiv w:val="1"/>
      <w:marLeft w:val="0"/>
      <w:marRight w:val="0"/>
      <w:marTop w:val="0"/>
      <w:marBottom w:val="0"/>
      <w:divBdr>
        <w:top w:val="none" w:sz="0" w:space="0" w:color="auto"/>
        <w:left w:val="none" w:sz="0" w:space="0" w:color="auto"/>
        <w:bottom w:val="none" w:sz="0" w:space="0" w:color="auto"/>
        <w:right w:val="none" w:sz="0" w:space="0" w:color="auto"/>
      </w:divBdr>
      <w:divsChild>
        <w:div w:id="673806165">
          <w:marLeft w:val="0"/>
          <w:marRight w:val="0"/>
          <w:marTop w:val="0"/>
          <w:marBottom w:val="0"/>
          <w:divBdr>
            <w:top w:val="none" w:sz="0" w:space="0" w:color="auto"/>
            <w:left w:val="none" w:sz="0" w:space="0" w:color="auto"/>
            <w:bottom w:val="none" w:sz="0" w:space="0" w:color="auto"/>
            <w:right w:val="none" w:sz="0" w:space="0" w:color="auto"/>
          </w:divBdr>
          <w:divsChild>
            <w:div w:id="226763946">
              <w:marLeft w:val="0"/>
              <w:marRight w:val="0"/>
              <w:marTop w:val="0"/>
              <w:marBottom w:val="0"/>
              <w:divBdr>
                <w:top w:val="none" w:sz="0" w:space="0" w:color="auto"/>
                <w:left w:val="none" w:sz="0" w:space="0" w:color="auto"/>
                <w:bottom w:val="none" w:sz="0" w:space="0" w:color="auto"/>
                <w:right w:val="none" w:sz="0" w:space="0" w:color="auto"/>
              </w:divBdr>
              <w:divsChild>
                <w:div w:id="18469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29">
          <w:marLeft w:val="0"/>
          <w:marRight w:val="0"/>
          <w:marTop w:val="0"/>
          <w:marBottom w:val="0"/>
          <w:divBdr>
            <w:top w:val="none" w:sz="0" w:space="0" w:color="auto"/>
            <w:left w:val="none" w:sz="0" w:space="0" w:color="auto"/>
            <w:bottom w:val="none" w:sz="0" w:space="0" w:color="auto"/>
            <w:right w:val="none" w:sz="0" w:space="0" w:color="auto"/>
          </w:divBdr>
          <w:divsChild>
            <w:div w:id="1852446381">
              <w:marLeft w:val="0"/>
              <w:marRight w:val="0"/>
              <w:marTop w:val="0"/>
              <w:marBottom w:val="0"/>
              <w:divBdr>
                <w:top w:val="none" w:sz="0" w:space="0" w:color="auto"/>
                <w:left w:val="none" w:sz="0" w:space="0" w:color="auto"/>
                <w:bottom w:val="none" w:sz="0" w:space="0" w:color="auto"/>
                <w:right w:val="none" w:sz="0" w:space="0" w:color="auto"/>
              </w:divBdr>
              <w:divsChild>
                <w:div w:id="18865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1402">
      <w:bodyDiv w:val="1"/>
      <w:marLeft w:val="0"/>
      <w:marRight w:val="0"/>
      <w:marTop w:val="0"/>
      <w:marBottom w:val="0"/>
      <w:divBdr>
        <w:top w:val="none" w:sz="0" w:space="0" w:color="auto"/>
        <w:left w:val="none" w:sz="0" w:space="0" w:color="auto"/>
        <w:bottom w:val="none" w:sz="0" w:space="0" w:color="auto"/>
        <w:right w:val="none" w:sz="0" w:space="0" w:color="auto"/>
      </w:divBdr>
      <w:divsChild>
        <w:div w:id="242181522">
          <w:marLeft w:val="115"/>
          <w:marRight w:val="0"/>
          <w:marTop w:val="0"/>
          <w:marBottom w:val="115"/>
          <w:divBdr>
            <w:top w:val="none" w:sz="0" w:space="0" w:color="auto"/>
            <w:left w:val="none" w:sz="0" w:space="0" w:color="auto"/>
            <w:bottom w:val="none" w:sz="0" w:space="0" w:color="auto"/>
            <w:right w:val="none" w:sz="0" w:space="0" w:color="auto"/>
          </w:divBdr>
          <w:divsChild>
            <w:div w:id="982123517">
              <w:marLeft w:val="0"/>
              <w:marRight w:val="0"/>
              <w:marTop w:val="0"/>
              <w:marBottom w:val="230"/>
              <w:divBdr>
                <w:top w:val="single" w:sz="4" w:space="6" w:color="91959D"/>
                <w:left w:val="single" w:sz="4" w:space="6" w:color="91959D"/>
                <w:bottom w:val="single" w:sz="4" w:space="6" w:color="91959D"/>
                <w:right w:val="single" w:sz="4" w:space="6" w:color="91959D"/>
              </w:divBdr>
              <w:divsChild>
                <w:div w:id="353196337">
                  <w:marLeft w:val="0"/>
                  <w:marRight w:val="0"/>
                  <w:marTop w:val="0"/>
                  <w:marBottom w:val="0"/>
                  <w:divBdr>
                    <w:top w:val="none" w:sz="0" w:space="0" w:color="auto"/>
                    <w:left w:val="none" w:sz="0" w:space="0" w:color="auto"/>
                    <w:bottom w:val="none" w:sz="0" w:space="0" w:color="auto"/>
                    <w:right w:val="none" w:sz="0" w:space="0" w:color="auto"/>
                  </w:divBdr>
                </w:div>
                <w:div w:id="16387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4087">
          <w:marLeft w:val="0"/>
          <w:marRight w:val="0"/>
          <w:marTop w:val="0"/>
          <w:marBottom w:val="230"/>
          <w:divBdr>
            <w:top w:val="none" w:sz="0" w:space="0" w:color="auto"/>
            <w:left w:val="none" w:sz="0" w:space="0" w:color="auto"/>
            <w:bottom w:val="none" w:sz="0" w:space="0" w:color="auto"/>
            <w:right w:val="none" w:sz="0" w:space="0" w:color="auto"/>
          </w:divBdr>
          <w:divsChild>
            <w:div w:id="1104612522">
              <w:marLeft w:val="0"/>
              <w:marRight w:val="0"/>
              <w:marTop w:val="0"/>
              <w:marBottom w:val="0"/>
              <w:divBdr>
                <w:top w:val="none" w:sz="0" w:space="0" w:color="auto"/>
                <w:left w:val="none" w:sz="0" w:space="0" w:color="auto"/>
                <w:bottom w:val="none" w:sz="0" w:space="0" w:color="auto"/>
                <w:right w:val="none" w:sz="0" w:space="0" w:color="auto"/>
              </w:divBdr>
            </w:div>
          </w:divsChild>
        </w:div>
        <w:div w:id="1511338885">
          <w:marLeft w:val="0"/>
          <w:marRight w:val="0"/>
          <w:marTop w:val="0"/>
          <w:marBottom w:val="0"/>
          <w:divBdr>
            <w:top w:val="none" w:sz="0" w:space="0" w:color="auto"/>
            <w:left w:val="none" w:sz="0" w:space="0" w:color="auto"/>
            <w:bottom w:val="none" w:sz="0" w:space="0" w:color="auto"/>
            <w:right w:val="none" w:sz="0" w:space="0" w:color="auto"/>
          </w:divBdr>
          <w:divsChild>
            <w:div w:id="1027293321">
              <w:marLeft w:val="0"/>
              <w:marRight w:val="0"/>
              <w:marTop w:val="0"/>
              <w:marBottom w:val="173"/>
              <w:divBdr>
                <w:top w:val="single" w:sz="4" w:space="6" w:color="C8CACE"/>
                <w:left w:val="none" w:sz="0" w:space="0" w:color="auto"/>
                <w:bottom w:val="single" w:sz="4" w:space="6" w:color="C8CACE"/>
                <w:right w:val="none" w:sz="0" w:space="0" w:color="auto"/>
              </w:divBdr>
            </w:div>
          </w:divsChild>
        </w:div>
      </w:divsChild>
    </w:div>
    <w:div w:id="485050770">
      <w:bodyDiv w:val="1"/>
      <w:marLeft w:val="0"/>
      <w:marRight w:val="0"/>
      <w:marTop w:val="0"/>
      <w:marBottom w:val="0"/>
      <w:divBdr>
        <w:top w:val="none" w:sz="0" w:space="0" w:color="auto"/>
        <w:left w:val="none" w:sz="0" w:space="0" w:color="auto"/>
        <w:bottom w:val="none" w:sz="0" w:space="0" w:color="auto"/>
        <w:right w:val="none" w:sz="0" w:space="0" w:color="auto"/>
      </w:divBdr>
      <w:divsChild>
        <w:div w:id="62870418">
          <w:marLeft w:val="0"/>
          <w:marRight w:val="0"/>
          <w:marTop w:val="0"/>
          <w:marBottom w:val="0"/>
          <w:divBdr>
            <w:top w:val="none" w:sz="0" w:space="0" w:color="auto"/>
            <w:left w:val="none" w:sz="0" w:space="0" w:color="auto"/>
            <w:bottom w:val="none" w:sz="0" w:space="0" w:color="auto"/>
            <w:right w:val="none" w:sz="0" w:space="0" w:color="auto"/>
          </w:divBdr>
          <w:divsChild>
            <w:div w:id="2043046256">
              <w:marLeft w:val="0"/>
              <w:marRight w:val="0"/>
              <w:marTop w:val="0"/>
              <w:marBottom w:val="0"/>
              <w:divBdr>
                <w:top w:val="none" w:sz="0" w:space="0" w:color="auto"/>
                <w:left w:val="none" w:sz="0" w:space="0" w:color="auto"/>
                <w:bottom w:val="none" w:sz="0" w:space="0" w:color="auto"/>
                <w:right w:val="none" w:sz="0" w:space="0" w:color="auto"/>
              </w:divBdr>
              <w:divsChild>
                <w:div w:id="2000033680">
                  <w:marLeft w:val="0"/>
                  <w:marRight w:val="0"/>
                  <w:marTop w:val="0"/>
                  <w:marBottom w:val="0"/>
                  <w:divBdr>
                    <w:top w:val="none" w:sz="0" w:space="0" w:color="auto"/>
                    <w:left w:val="none" w:sz="0" w:space="0" w:color="auto"/>
                    <w:bottom w:val="none" w:sz="0" w:space="0" w:color="auto"/>
                    <w:right w:val="none" w:sz="0" w:space="0" w:color="auto"/>
                  </w:divBdr>
                  <w:divsChild>
                    <w:div w:id="1339886109">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097941926">
          <w:marLeft w:val="0"/>
          <w:marRight w:val="0"/>
          <w:marTop w:val="0"/>
          <w:marBottom w:val="0"/>
          <w:divBdr>
            <w:top w:val="none" w:sz="0" w:space="0" w:color="auto"/>
            <w:left w:val="none" w:sz="0" w:space="0" w:color="auto"/>
            <w:bottom w:val="none" w:sz="0" w:space="0" w:color="auto"/>
            <w:right w:val="none" w:sz="0" w:space="0" w:color="auto"/>
          </w:divBdr>
        </w:div>
      </w:divsChild>
    </w:div>
    <w:div w:id="485318551">
      <w:bodyDiv w:val="1"/>
      <w:marLeft w:val="0"/>
      <w:marRight w:val="0"/>
      <w:marTop w:val="0"/>
      <w:marBottom w:val="0"/>
      <w:divBdr>
        <w:top w:val="none" w:sz="0" w:space="0" w:color="auto"/>
        <w:left w:val="none" w:sz="0" w:space="0" w:color="auto"/>
        <w:bottom w:val="none" w:sz="0" w:space="0" w:color="auto"/>
        <w:right w:val="none" w:sz="0" w:space="0" w:color="auto"/>
      </w:divBdr>
      <w:divsChild>
        <w:div w:id="686516902">
          <w:marLeft w:val="0"/>
          <w:marRight w:val="0"/>
          <w:marTop w:val="0"/>
          <w:marBottom w:val="0"/>
          <w:divBdr>
            <w:top w:val="none" w:sz="0" w:space="0" w:color="auto"/>
            <w:left w:val="none" w:sz="0" w:space="0" w:color="auto"/>
            <w:bottom w:val="none" w:sz="0" w:space="0" w:color="auto"/>
            <w:right w:val="none" w:sz="0" w:space="0" w:color="auto"/>
          </w:divBdr>
          <w:divsChild>
            <w:div w:id="1977099074">
              <w:marLeft w:val="0"/>
              <w:marRight w:val="0"/>
              <w:marTop w:val="0"/>
              <w:marBottom w:val="0"/>
              <w:divBdr>
                <w:top w:val="none" w:sz="0" w:space="0" w:color="auto"/>
                <w:left w:val="none" w:sz="0" w:space="0" w:color="auto"/>
                <w:bottom w:val="none" w:sz="0" w:space="0" w:color="auto"/>
                <w:right w:val="none" w:sz="0" w:space="0" w:color="auto"/>
              </w:divBdr>
              <w:divsChild>
                <w:div w:id="2059820475">
                  <w:marLeft w:val="0"/>
                  <w:marRight w:val="0"/>
                  <w:marTop w:val="0"/>
                  <w:marBottom w:val="0"/>
                  <w:divBdr>
                    <w:top w:val="none" w:sz="0" w:space="0" w:color="auto"/>
                    <w:left w:val="none" w:sz="0" w:space="0" w:color="auto"/>
                    <w:bottom w:val="none" w:sz="0" w:space="0" w:color="auto"/>
                    <w:right w:val="none" w:sz="0" w:space="0" w:color="auto"/>
                  </w:divBdr>
                  <w:divsChild>
                    <w:div w:id="72435176">
                      <w:marLeft w:val="2212"/>
                      <w:marRight w:val="0"/>
                      <w:marTop w:val="0"/>
                      <w:marBottom w:val="0"/>
                      <w:divBdr>
                        <w:top w:val="none" w:sz="0" w:space="0" w:color="auto"/>
                        <w:left w:val="single" w:sz="4" w:space="6" w:color="808285"/>
                        <w:bottom w:val="none" w:sz="0" w:space="0" w:color="auto"/>
                        <w:right w:val="none" w:sz="0" w:space="0" w:color="auto"/>
                      </w:divBdr>
                      <w:divsChild>
                        <w:div w:id="19398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22289">
      <w:bodyDiv w:val="1"/>
      <w:marLeft w:val="0"/>
      <w:marRight w:val="0"/>
      <w:marTop w:val="0"/>
      <w:marBottom w:val="0"/>
      <w:divBdr>
        <w:top w:val="none" w:sz="0" w:space="0" w:color="auto"/>
        <w:left w:val="none" w:sz="0" w:space="0" w:color="auto"/>
        <w:bottom w:val="none" w:sz="0" w:space="0" w:color="auto"/>
        <w:right w:val="none" w:sz="0" w:space="0" w:color="auto"/>
      </w:divBdr>
      <w:divsChild>
        <w:div w:id="87120943">
          <w:marLeft w:val="0"/>
          <w:marRight w:val="0"/>
          <w:marTop w:val="0"/>
          <w:marBottom w:val="0"/>
          <w:divBdr>
            <w:top w:val="single" w:sz="12" w:space="15" w:color="000000"/>
            <w:left w:val="none" w:sz="0" w:space="0" w:color="auto"/>
            <w:bottom w:val="none" w:sz="0" w:space="0" w:color="auto"/>
            <w:right w:val="none" w:sz="0" w:space="0" w:color="auto"/>
          </w:divBdr>
          <w:divsChild>
            <w:div w:id="17975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2494">
      <w:bodyDiv w:val="1"/>
      <w:marLeft w:val="0"/>
      <w:marRight w:val="0"/>
      <w:marTop w:val="0"/>
      <w:marBottom w:val="0"/>
      <w:divBdr>
        <w:top w:val="none" w:sz="0" w:space="0" w:color="auto"/>
        <w:left w:val="none" w:sz="0" w:space="0" w:color="auto"/>
        <w:bottom w:val="none" w:sz="0" w:space="0" w:color="auto"/>
        <w:right w:val="none" w:sz="0" w:space="0" w:color="auto"/>
      </w:divBdr>
    </w:div>
    <w:div w:id="489516227">
      <w:bodyDiv w:val="1"/>
      <w:marLeft w:val="0"/>
      <w:marRight w:val="0"/>
      <w:marTop w:val="0"/>
      <w:marBottom w:val="0"/>
      <w:divBdr>
        <w:top w:val="none" w:sz="0" w:space="0" w:color="auto"/>
        <w:left w:val="none" w:sz="0" w:space="0" w:color="auto"/>
        <w:bottom w:val="none" w:sz="0" w:space="0" w:color="auto"/>
        <w:right w:val="none" w:sz="0" w:space="0" w:color="auto"/>
      </w:divBdr>
      <w:divsChild>
        <w:div w:id="746267037">
          <w:marLeft w:val="0"/>
          <w:marRight w:val="0"/>
          <w:marTop w:val="0"/>
          <w:marBottom w:val="0"/>
          <w:divBdr>
            <w:top w:val="none" w:sz="0" w:space="0" w:color="auto"/>
            <w:left w:val="none" w:sz="0" w:space="0" w:color="auto"/>
            <w:bottom w:val="none" w:sz="0" w:space="0" w:color="auto"/>
            <w:right w:val="none" w:sz="0" w:space="0" w:color="auto"/>
          </w:divBdr>
          <w:divsChild>
            <w:div w:id="1255897101">
              <w:marLeft w:val="0"/>
              <w:marRight w:val="0"/>
              <w:marTop w:val="0"/>
              <w:marBottom w:val="0"/>
              <w:divBdr>
                <w:top w:val="none" w:sz="0" w:space="0" w:color="auto"/>
                <w:left w:val="single" w:sz="6" w:space="8" w:color="AFC3C9"/>
                <w:bottom w:val="none" w:sz="0" w:space="0" w:color="auto"/>
                <w:right w:val="single" w:sz="6" w:space="8" w:color="AFC3C9"/>
              </w:divBdr>
              <w:divsChild>
                <w:div w:id="1490055558">
                  <w:marLeft w:val="0"/>
                  <w:marRight w:val="0"/>
                  <w:marTop w:val="0"/>
                  <w:marBottom w:val="0"/>
                  <w:divBdr>
                    <w:top w:val="none" w:sz="0" w:space="0" w:color="auto"/>
                    <w:left w:val="none" w:sz="0" w:space="0" w:color="auto"/>
                    <w:bottom w:val="none" w:sz="0" w:space="0" w:color="auto"/>
                    <w:right w:val="none" w:sz="0" w:space="0" w:color="auto"/>
                  </w:divBdr>
                  <w:divsChild>
                    <w:div w:id="17871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65275">
      <w:bodyDiv w:val="1"/>
      <w:marLeft w:val="0"/>
      <w:marRight w:val="0"/>
      <w:marTop w:val="0"/>
      <w:marBottom w:val="0"/>
      <w:divBdr>
        <w:top w:val="none" w:sz="0" w:space="0" w:color="auto"/>
        <w:left w:val="none" w:sz="0" w:space="0" w:color="auto"/>
        <w:bottom w:val="none" w:sz="0" w:space="0" w:color="auto"/>
        <w:right w:val="none" w:sz="0" w:space="0" w:color="auto"/>
      </w:divBdr>
    </w:div>
    <w:div w:id="496386368">
      <w:bodyDiv w:val="1"/>
      <w:marLeft w:val="0"/>
      <w:marRight w:val="0"/>
      <w:marTop w:val="0"/>
      <w:marBottom w:val="0"/>
      <w:divBdr>
        <w:top w:val="none" w:sz="0" w:space="0" w:color="auto"/>
        <w:left w:val="none" w:sz="0" w:space="0" w:color="auto"/>
        <w:bottom w:val="none" w:sz="0" w:space="0" w:color="auto"/>
        <w:right w:val="none" w:sz="0" w:space="0" w:color="auto"/>
      </w:divBdr>
    </w:div>
    <w:div w:id="505755891">
      <w:bodyDiv w:val="1"/>
      <w:marLeft w:val="0"/>
      <w:marRight w:val="0"/>
      <w:marTop w:val="0"/>
      <w:marBottom w:val="0"/>
      <w:divBdr>
        <w:top w:val="none" w:sz="0" w:space="0" w:color="auto"/>
        <w:left w:val="none" w:sz="0" w:space="0" w:color="auto"/>
        <w:bottom w:val="none" w:sz="0" w:space="0" w:color="auto"/>
        <w:right w:val="none" w:sz="0" w:space="0" w:color="auto"/>
      </w:divBdr>
      <w:divsChild>
        <w:div w:id="1572736816">
          <w:marLeft w:val="0"/>
          <w:marRight w:val="0"/>
          <w:marTop w:val="0"/>
          <w:marBottom w:val="0"/>
          <w:divBdr>
            <w:top w:val="none" w:sz="0" w:space="0" w:color="auto"/>
            <w:left w:val="none" w:sz="0" w:space="0" w:color="auto"/>
            <w:bottom w:val="none" w:sz="0" w:space="0" w:color="auto"/>
            <w:right w:val="none" w:sz="0" w:space="0" w:color="auto"/>
          </w:divBdr>
          <w:divsChild>
            <w:div w:id="684786157">
              <w:marLeft w:val="0"/>
              <w:marRight w:val="0"/>
              <w:marTop w:val="0"/>
              <w:marBottom w:val="0"/>
              <w:divBdr>
                <w:top w:val="none" w:sz="0" w:space="0" w:color="auto"/>
                <w:left w:val="none" w:sz="0" w:space="0" w:color="auto"/>
                <w:bottom w:val="none" w:sz="0" w:space="0" w:color="auto"/>
                <w:right w:val="none" w:sz="0" w:space="0" w:color="auto"/>
              </w:divBdr>
              <w:divsChild>
                <w:div w:id="101344367">
                  <w:marLeft w:val="0"/>
                  <w:marRight w:val="0"/>
                  <w:marTop w:val="0"/>
                  <w:marBottom w:val="0"/>
                  <w:divBdr>
                    <w:top w:val="none" w:sz="0" w:space="0" w:color="auto"/>
                    <w:left w:val="none" w:sz="0" w:space="0" w:color="auto"/>
                    <w:bottom w:val="none" w:sz="0" w:space="0" w:color="auto"/>
                    <w:right w:val="none" w:sz="0" w:space="0" w:color="auto"/>
                  </w:divBdr>
                  <w:divsChild>
                    <w:div w:id="1563173727">
                      <w:marLeft w:val="0"/>
                      <w:marRight w:val="0"/>
                      <w:marTop w:val="0"/>
                      <w:marBottom w:val="0"/>
                      <w:divBdr>
                        <w:top w:val="none" w:sz="0" w:space="0" w:color="auto"/>
                        <w:left w:val="none" w:sz="0" w:space="0" w:color="auto"/>
                        <w:bottom w:val="single" w:sz="4" w:space="6" w:color="DBA6B9"/>
                        <w:right w:val="none" w:sz="0" w:space="0" w:color="auto"/>
                      </w:divBdr>
                      <w:divsChild>
                        <w:div w:id="643775645">
                          <w:marLeft w:val="0"/>
                          <w:marRight w:val="0"/>
                          <w:marTop w:val="0"/>
                          <w:marBottom w:val="0"/>
                          <w:divBdr>
                            <w:top w:val="none" w:sz="0" w:space="0" w:color="auto"/>
                            <w:left w:val="none" w:sz="0" w:space="0" w:color="auto"/>
                            <w:bottom w:val="none" w:sz="0" w:space="0" w:color="auto"/>
                            <w:right w:val="none" w:sz="0" w:space="0" w:color="auto"/>
                          </w:divBdr>
                          <w:divsChild>
                            <w:div w:id="60061155">
                              <w:marLeft w:val="0"/>
                              <w:marRight w:val="0"/>
                              <w:marTop w:val="0"/>
                              <w:marBottom w:val="0"/>
                              <w:divBdr>
                                <w:top w:val="none" w:sz="0" w:space="0" w:color="auto"/>
                                <w:left w:val="none" w:sz="0" w:space="0" w:color="auto"/>
                                <w:bottom w:val="none" w:sz="0" w:space="0" w:color="auto"/>
                                <w:right w:val="none" w:sz="0" w:space="0" w:color="auto"/>
                              </w:divBdr>
                              <w:divsChild>
                                <w:div w:id="2133479319">
                                  <w:marLeft w:val="0"/>
                                  <w:marRight w:val="0"/>
                                  <w:marTop w:val="0"/>
                                  <w:marBottom w:val="0"/>
                                  <w:divBdr>
                                    <w:top w:val="none" w:sz="0" w:space="0" w:color="auto"/>
                                    <w:left w:val="none" w:sz="0" w:space="0" w:color="auto"/>
                                    <w:bottom w:val="none" w:sz="0" w:space="0" w:color="auto"/>
                                    <w:right w:val="none" w:sz="0" w:space="0" w:color="auto"/>
                                  </w:divBdr>
                                  <w:divsChild>
                                    <w:div w:id="2055765301">
                                      <w:marLeft w:val="0"/>
                                      <w:marRight w:val="0"/>
                                      <w:marTop w:val="0"/>
                                      <w:marBottom w:val="0"/>
                                      <w:divBdr>
                                        <w:top w:val="none" w:sz="0" w:space="0" w:color="auto"/>
                                        <w:left w:val="none" w:sz="0" w:space="0" w:color="auto"/>
                                        <w:bottom w:val="none" w:sz="0" w:space="0" w:color="auto"/>
                                        <w:right w:val="none" w:sz="0" w:space="0" w:color="auto"/>
                                      </w:divBdr>
                                      <w:divsChild>
                                        <w:div w:id="1192841074">
                                          <w:marLeft w:val="0"/>
                                          <w:marRight w:val="0"/>
                                          <w:marTop w:val="0"/>
                                          <w:marBottom w:val="0"/>
                                          <w:divBdr>
                                            <w:top w:val="none" w:sz="0" w:space="0" w:color="auto"/>
                                            <w:left w:val="none" w:sz="0" w:space="0" w:color="auto"/>
                                            <w:bottom w:val="none" w:sz="0" w:space="0" w:color="auto"/>
                                            <w:right w:val="none" w:sz="0" w:space="0" w:color="auto"/>
                                          </w:divBdr>
                                          <w:divsChild>
                                            <w:div w:id="1742678344">
                                              <w:marLeft w:val="0"/>
                                              <w:marRight w:val="0"/>
                                              <w:marTop w:val="0"/>
                                              <w:marBottom w:val="0"/>
                                              <w:divBdr>
                                                <w:top w:val="none" w:sz="0" w:space="0" w:color="auto"/>
                                                <w:left w:val="none" w:sz="0" w:space="0" w:color="auto"/>
                                                <w:bottom w:val="none" w:sz="0" w:space="0" w:color="auto"/>
                                                <w:right w:val="none" w:sz="0" w:space="0" w:color="auto"/>
                                              </w:divBdr>
                                              <w:divsChild>
                                                <w:div w:id="1878735035">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568075">
      <w:bodyDiv w:val="1"/>
      <w:marLeft w:val="0"/>
      <w:marRight w:val="0"/>
      <w:marTop w:val="0"/>
      <w:marBottom w:val="0"/>
      <w:divBdr>
        <w:top w:val="none" w:sz="0" w:space="0" w:color="auto"/>
        <w:left w:val="none" w:sz="0" w:space="0" w:color="auto"/>
        <w:bottom w:val="none" w:sz="0" w:space="0" w:color="auto"/>
        <w:right w:val="none" w:sz="0" w:space="0" w:color="auto"/>
      </w:divBdr>
    </w:div>
    <w:div w:id="510490622">
      <w:bodyDiv w:val="1"/>
      <w:marLeft w:val="0"/>
      <w:marRight w:val="0"/>
      <w:marTop w:val="0"/>
      <w:marBottom w:val="0"/>
      <w:divBdr>
        <w:top w:val="none" w:sz="0" w:space="0" w:color="auto"/>
        <w:left w:val="none" w:sz="0" w:space="0" w:color="auto"/>
        <w:bottom w:val="none" w:sz="0" w:space="0" w:color="auto"/>
        <w:right w:val="none" w:sz="0" w:space="0" w:color="auto"/>
      </w:divBdr>
    </w:div>
    <w:div w:id="512111128">
      <w:bodyDiv w:val="1"/>
      <w:marLeft w:val="0"/>
      <w:marRight w:val="0"/>
      <w:marTop w:val="0"/>
      <w:marBottom w:val="0"/>
      <w:divBdr>
        <w:top w:val="none" w:sz="0" w:space="0" w:color="auto"/>
        <w:left w:val="none" w:sz="0" w:space="0" w:color="auto"/>
        <w:bottom w:val="none" w:sz="0" w:space="0" w:color="auto"/>
        <w:right w:val="none" w:sz="0" w:space="0" w:color="auto"/>
      </w:divBdr>
      <w:divsChild>
        <w:div w:id="169414287">
          <w:marLeft w:val="0"/>
          <w:marRight w:val="0"/>
          <w:marTop w:val="0"/>
          <w:marBottom w:val="0"/>
          <w:divBdr>
            <w:top w:val="none" w:sz="0" w:space="0" w:color="auto"/>
            <w:left w:val="none" w:sz="0" w:space="0" w:color="auto"/>
            <w:bottom w:val="none" w:sz="0" w:space="0" w:color="auto"/>
            <w:right w:val="none" w:sz="0" w:space="0" w:color="auto"/>
          </w:divBdr>
          <w:divsChild>
            <w:div w:id="1899898432">
              <w:marLeft w:val="0"/>
              <w:marRight w:val="0"/>
              <w:marTop w:val="0"/>
              <w:marBottom w:val="0"/>
              <w:divBdr>
                <w:top w:val="none" w:sz="0" w:space="0" w:color="auto"/>
                <w:left w:val="none" w:sz="0" w:space="0" w:color="auto"/>
                <w:bottom w:val="none" w:sz="0" w:space="0" w:color="auto"/>
                <w:right w:val="none" w:sz="0" w:space="0" w:color="auto"/>
              </w:divBdr>
              <w:divsChild>
                <w:div w:id="1705136910">
                  <w:marLeft w:val="0"/>
                  <w:marRight w:val="0"/>
                  <w:marTop w:val="0"/>
                  <w:marBottom w:val="0"/>
                  <w:divBdr>
                    <w:top w:val="none" w:sz="0" w:space="0" w:color="auto"/>
                    <w:left w:val="none" w:sz="0" w:space="0" w:color="auto"/>
                    <w:bottom w:val="none" w:sz="0" w:space="0" w:color="auto"/>
                    <w:right w:val="none" w:sz="0" w:space="0" w:color="auto"/>
                  </w:divBdr>
                  <w:divsChild>
                    <w:div w:id="703751064">
                      <w:marLeft w:val="0"/>
                      <w:marRight w:val="0"/>
                      <w:marTop w:val="0"/>
                      <w:marBottom w:val="0"/>
                      <w:divBdr>
                        <w:top w:val="none" w:sz="0" w:space="0" w:color="auto"/>
                        <w:left w:val="none" w:sz="0" w:space="0" w:color="auto"/>
                        <w:bottom w:val="none" w:sz="0" w:space="0" w:color="auto"/>
                        <w:right w:val="none" w:sz="0" w:space="0" w:color="auto"/>
                      </w:divBdr>
                      <w:divsChild>
                        <w:div w:id="270865694">
                          <w:marLeft w:val="0"/>
                          <w:marRight w:val="0"/>
                          <w:marTop w:val="0"/>
                          <w:marBottom w:val="0"/>
                          <w:divBdr>
                            <w:top w:val="none" w:sz="0" w:space="0" w:color="auto"/>
                            <w:left w:val="none" w:sz="0" w:space="0" w:color="auto"/>
                            <w:bottom w:val="none" w:sz="0" w:space="0" w:color="auto"/>
                            <w:right w:val="none" w:sz="0" w:space="0" w:color="auto"/>
                          </w:divBdr>
                          <w:divsChild>
                            <w:div w:id="62115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24001">
      <w:bodyDiv w:val="1"/>
      <w:marLeft w:val="0"/>
      <w:marRight w:val="0"/>
      <w:marTop w:val="0"/>
      <w:marBottom w:val="0"/>
      <w:divBdr>
        <w:top w:val="none" w:sz="0" w:space="0" w:color="auto"/>
        <w:left w:val="none" w:sz="0" w:space="0" w:color="auto"/>
        <w:bottom w:val="none" w:sz="0" w:space="0" w:color="auto"/>
        <w:right w:val="none" w:sz="0" w:space="0" w:color="auto"/>
      </w:divBdr>
    </w:div>
    <w:div w:id="514226705">
      <w:bodyDiv w:val="1"/>
      <w:marLeft w:val="0"/>
      <w:marRight w:val="0"/>
      <w:marTop w:val="0"/>
      <w:marBottom w:val="0"/>
      <w:divBdr>
        <w:top w:val="none" w:sz="0" w:space="0" w:color="auto"/>
        <w:left w:val="none" w:sz="0" w:space="0" w:color="auto"/>
        <w:bottom w:val="none" w:sz="0" w:space="0" w:color="auto"/>
        <w:right w:val="none" w:sz="0" w:space="0" w:color="auto"/>
      </w:divBdr>
    </w:div>
    <w:div w:id="516817977">
      <w:bodyDiv w:val="1"/>
      <w:marLeft w:val="0"/>
      <w:marRight w:val="0"/>
      <w:marTop w:val="0"/>
      <w:marBottom w:val="0"/>
      <w:divBdr>
        <w:top w:val="none" w:sz="0" w:space="0" w:color="auto"/>
        <w:left w:val="none" w:sz="0" w:space="0" w:color="auto"/>
        <w:bottom w:val="none" w:sz="0" w:space="0" w:color="auto"/>
        <w:right w:val="none" w:sz="0" w:space="0" w:color="auto"/>
      </w:divBdr>
    </w:div>
    <w:div w:id="523830213">
      <w:bodyDiv w:val="1"/>
      <w:marLeft w:val="0"/>
      <w:marRight w:val="0"/>
      <w:marTop w:val="0"/>
      <w:marBottom w:val="0"/>
      <w:divBdr>
        <w:top w:val="none" w:sz="0" w:space="0" w:color="auto"/>
        <w:left w:val="none" w:sz="0" w:space="0" w:color="auto"/>
        <w:bottom w:val="none" w:sz="0" w:space="0" w:color="auto"/>
        <w:right w:val="none" w:sz="0" w:space="0" w:color="auto"/>
      </w:divBdr>
    </w:div>
    <w:div w:id="527304026">
      <w:bodyDiv w:val="1"/>
      <w:marLeft w:val="0"/>
      <w:marRight w:val="0"/>
      <w:marTop w:val="0"/>
      <w:marBottom w:val="0"/>
      <w:divBdr>
        <w:top w:val="none" w:sz="0" w:space="0" w:color="auto"/>
        <w:left w:val="none" w:sz="0" w:space="0" w:color="auto"/>
        <w:bottom w:val="none" w:sz="0" w:space="0" w:color="auto"/>
        <w:right w:val="none" w:sz="0" w:space="0" w:color="auto"/>
      </w:divBdr>
    </w:div>
    <w:div w:id="538977493">
      <w:bodyDiv w:val="1"/>
      <w:marLeft w:val="0"/>
      <w:marRight w:val="0"/>
      <w:marTop w:val="0"/>
      <w:marBottom w:val="0"/>
      <w:divBdr>
        <w:top w:val="none" w:sz="0" w:space="0" w:color="auto"/>
        <w:left w:val="none" w:sz="0" w:space="0" w:color="auto"/>
        <w:bottom w:val="none" w:sz="0" w:space="0" w:color="auto"/>
        <w:right w:val="none" w:sz="0" w:space="0" w:color="auto"/>
      </w:divBdr>
    </w:div>
    <w:div w:id="543367150">
      <w:bodyDiv w:val="1"/>
      <w:marLeft w:val="0"/>
      <w:marRight w:val="0"/>
      <w:marTop w:val="0"/>
      <w:marBottom w:val="0"/>
      <w:divBdr>
        <w:top w:val="none" w:sz="0" w:space="0" w:color="auto"/>
        <w:left w:val="none" w:sz="0" w:space="0" w:color="auto"/>
        <w:bottom w:val="none" w:sz="0" w:space="0" w:color="auto"/>
        <w:right w:val="none" w:sz="0" w:space="0" w:color="auto"/>
      </w:divBdr>
    </w:div>
    <w:div w:id="546331188">
      <w:bodyDiv w:val="1"/>
      <w:marLeft w:val="0"/>
      <w:marRight w:val="0"/>
      <w:marTop w:val="0"/>
      <w:marBottom w:val="0"/>
      <w:divBdr>
        <w:top w:val="none" w:sz="0" w:space="0" w:color="auto"/>
        <w:left w:val="none" w:sz="0" w:space="0" w:color="auto"/>
        <w:bottom w:val="none" w:sz="0" w:space="0" w:color="auto"/>
        <w:right w:val="none" w:sz="0" w:space="0" w:color="auto"/>
      </w:divBdr>
    </w:div>
    <w:div w:id="548765121">
      <w:bodyDiv w:val="1"/>
      <w:marLeft w:val="0"/>
      <w:marRight w:val="0"/>
      <w:marTop w:val="0"/>
      <w:marBottom w:val="0"/>
      <w:divBdr>
        <w:top w:val="none" w:sz="0" w:space="0" w:color="auto"/>
        <w:left w:val="none" w:sz="0" w:space="0" w:color="auto"/>
        <w:bottom w:val="none" w:sz="0" w:space="0" w:color="auto"/>
        <w:right w:val="none" w:sz="0" w:space="0" w:color="auto"/>
      </w:divBdr>
    </w:div>
    <w:div w:id="553808636">
      <w:bodyDiv w:val="1"/>
      <w:marLeft w:val="0"/>
      <w:marRight w:val="0"/>
      <w:marTop w:val="0"/>
      <w:marBottom w:val="0"/>
      <w:divBdr>
        <w:top w:val="none" w:sz="0" w:space="0" w:color="auto"/>
        <w:left w:val="none" w:sz="0" w:space="0" w:color="auto"/>
        <w:bottom w:val="none" w:sz="0" w:space="0" w:color="auto"/>
        <w:right w:val="none" w:sz="0" w:space="0" w:color="auto"/>
      </w:divBdr>
    </w:div>
    <w:div w:id="556013459">
      <w:bodyDiv w:val="1"/>
      <w:marLeft w:val="0"/>
      <w:marRight w:val="0"/>
      <w:marTop w:val="0"/>
      <w:marBottom w:val="0"/>
      <w:divBdr>
        <w:top w:val="none" w:sz="0" w:space="0" w:color="auto"/>
        <w:left w:val="none" w:sz="0" w:space="0" w:color="auto"/>
        <w:bottom w:val="none" w:sz="0" w:space="0" w:color="auto"/>
        <w:right w:val="none" w:sz="0" w:space="0" w:color="auto"/>
      </w:divBdr>
      <w:divsChild>
        <w:div w:id="2026442257">
          <w:marLeft w:val="0"/>
          <w:marRight w:val="0"/>
          <w:marTop w:val="0"/>
          <w:marBottom w:val="0"/>
          <w:divBdr>
            <w:top w:val="none" w:sz="0" w:space="0" w:color="auto"/>
            <w:left w:val="none" w:sz="0" w:space="0" w:color="auto"/>
            <w:bottom w:val="none" w:sz="0" w:space="0" w:color="auto"/>
            <w:right w:val="none" w:sz="0" w:space="0" w:color="auto"/>
          </w:divBdr>
          <w:divsChild>
            <w:div w:id="41952689">
              <w:marLeft w:val="0"/>
              <w:marRight w:val="0"/>
              <w:marTop w:val="0"/>
              <w:marBottom w:val="0"/>
              <w:divBdr>
                <w:top w:val="none" w:sz="0" w:space="0" w:color="auto"/>
                <w:left w:val="none" w:sz="0" w:space="0" w:color="auto"/>
                <w:bottom w:val="none" w:sz="0" w:space="0" w:color="auto"/>
                <w:right w:val="none" w:sz="0" w:space="0" w:color="auto"/>
              </w:divBdr>
              <w:divsChild>
                <w:div w:id="4703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2541">
      <w:bodyDiv w:val="1"/>
      <w:marLeft w:val="0"/>
      <w:marRight w:val="0"/>
      <w:marTop w:val="0"/>
      <w:marBottom w:val="0"/>
      <w:divBdr>
        <w:top w:val="none" w:sz="0" w:space="0" w:color="auto"/>
        <w:left w:val="none" w:sz="0" w:space="0" w:color="auto"/>
        <w:bottom w:val="none" w:sz="0" w:space="0" w:color="auto"/>
        <w:right w:val="none" w:sz="0" w:space="0" w:color="auto"/>
      </w:divBdr>
    </w:div>
    <w:div w:id="557667443">
      <w:bodyDiv w:val="1"/>
      <w:marLeft w:val="0"/>
      <w:marRight w:val="0"/>
      <w:marTop w:val="0"/>
      <w:marBottom w:val="0"/>
      <w:divBdr>
        <w:top w:val="none" w:sz="0" w:space="0" w:color="auto"/>
        <w:left w:val="none" w:sz="0" w:space="0" w:color="auto"/>
        <w:bottom w:val="none" w:sz="0" w:space="0" w:color="auto"/>
        <w:right w:val="none" w:sz="0" w:space="0" w:color="auto"/>
      </w:divBdr>
    </w:div>
    <w:div w:id="558980480">
      <w:bodyDiv w:val="1"/>
      <w:marLeft w:val="0"/>
      <w:marRight w:val="0"/>
      <w:marTop w:val="0"/>
      <w:marBottom w:val="0"/>
      <w:divBdr>
        <w:top w:val="none" w:sz="0" w:space="0" w:color="auto"/>
        <w:left w:val="none" w:sz="0" w:space="0" w:color="auto"/>
        <w:bottom w:val="none" w:sz="0" w:space="0" w:color="auto"/>
        <w:right w:val="none" w:sz="0" w:space="0" w:color="auto"/>
      </w:divBdr>
    </w:div>
    <w:div w:id="559757314">
      <w:bodyDiv w:val="1"/>
      <w:marLeft w:val="0"/>
      <w:marRight w:val="0"/>
      <w:marTop w:val="0"/>
      <w:marBottom w:val="0"/>
      <w:divBdr>
        <w:top w:val="none" w:sz="0" w:space="0" w:color="auto"/>
        <w:left w:val="none" w:sz="0" w:space="0" w:color="auto"/>
        <w:bottom w:val="none" w:sz="0" w:space="0" w:color="auto"/>
        <w:right w:val="none" w:sz="0" w:space="0" w:color="auto"/>
      </w:divBdr>
    </w:div>
    <w:div w:id="561060233">
      <w:bodyDiv w:val="1"/>
      <w:marLeft w:val="0"/>
      <w:marRight w:val="0"/>
      <w:marTop w:val="0"/>
      <w:marBottom w:val="0"/>
      <w:divBdr>
        <w:top w:val="none" w:sz="0" w:space="0" w:color="auto"/>
        <w:left w:val="none" w:sz="0" w:space="0" w:color="auto"/>
        <w:bottom w:val="none" w:sz="0" w:space="0" w:color="auto"/>
        <w:right w:val="none" w:sz="0" w:space="0" w:color="auto"/>
      </w:divBdr>
      <w:divsChild>
        <w:div w:id="612908728">
          <w:marLeft w:val="0"/>
          <w:marRight w:val="0"/>
          <w:marTop w:val="0"/>
          <w:marBottom w:val="0"/>
          <w:divBdr>
            <w:top w:val="none" w:sz="0" w:space="0" w:color="auto"/>
            <w:left w:val="none" w:sz="0" w:space="0" w:color="auto"/>
            <w:bottom w:val="none" w:sz="0" w:space="0" w:color="auto"/>
            <w:right w:val="none" w:sz="0" w:space="0" w:color="auto"/>
          </w:divBdr>
        </w:div>
        <w:div w:id="1419058292">
          <w:marLeft w:val="0"/>
          <w:marRight w:val="0"/>
          <w:marTop w:val="0"/>
          <w:marBottom w:val="0"/>
          <w:divBdr>
            <w:top w:val="none" w:sz="0" w:space="0" w:color="auto"/>
            <w:left w:val="none" w:sz="0" w:space="0" w:color="auto"/>
            <w:bottom w:val="none" w:sz="0" w:space="0" w:color="auto"/>
            <w:right w:val="none" w:sz="0" w:space="0" w:color="auto"/>
          </w:divBdr>
        </w:div>
      </w:divsChild>
    </w:div>
    <w:div w:id="561411717">
      <w:bodyDiv w:val="1"/>
      <w:marLeft w:val="0"/>
      <w:marRight w:val="0"/>
      <w:marTop w:val="0"/>
      <w:marBottom w:val="0"/>
      <w:divBdr>
        <w:top w:val="none" w:sz="0" w:space="0" w:color="auto"/>
        <w:left w:val="none" w:sz="0" w:space="0" w:color="auto"/>
        <w:bottom w:val="none" w:sz="0" w:space="0" w:color="auto"/>
        <w:right w:val="none" w:sz="0" w:space="0" w:color="auto"/>
      </w:divBdr>
    </w:div>
    <w:div w:id="562251138">
      <w:bodyDiv w:val="1"/>
      <w:marLeft w:val="0"/>
      <w:marRight w:val="0"/>
      <w:marTop w:val="0"/>
      <w:marBottom w:val="0"/>
      <w:divBdr>
        <w:top w:val="none" w:sz="0" w:space="0" w:color="auto"/>
        <w:left w:val="none" w:sz="0" w:space="0" w:color="auto"/>
        <w:bottom w:val="none" w:sz="0" w:space="0" w:color="auto"/>
        <w:right w:val="none" w:sz="0" w:space="0" w:color="auto"/>
      </w:divBdr>
      <w:divsChild>
        <w:div w:id="720327216">
          <w:marLeft w:val="0"/>
          <w:marRight w:val="0"/>
          <w:marTop w:val="0"/>
          <w:marBottom w:val="0"/>
          <w:divBdr>
            <w:top w:val="none" w:sz="0" w:space="0" w:color="auto"/>
            <w:left w:val="none" w:sz="0" w:space="0" w:color="auto"/>
            <w:bottom w:val="none" w:sz="0" w:space="0" w:color="auto"/>
            <w:right w:val="none" w:sz="0" w:space="0" w:color="auto"/>
          </w:divBdr>
          <w:divsChild>
            <w:div w:id="1651179905">
              <w:marLeft w:val="0"/>
              <w:marRight w:val="0"/>
              <w:marTop w:val="0"/>
              <w:marBottom w:val="0"/>
              <w:divBdr>
                <w:top w:val="none" w:sz="0" w:space="0" w:color="auto"/>
                <w:left w:val="none" w:sz="0" w:space="0" w:color="auto"/>
                <w:bottom w:val="none" w:sz="0" w:space="0" w:color="auto"/>
                <w:right w:val="none" w:sz="0" w:space="0" w:color="auto"/>
              </w:divBdr>
              <w:divsChild>
                <w:div w:id="3480604">
                  <w:marLeft w:val="0"/>
                  <w:marRight w:val="0"/>
                  <w:marTop w:val="0"/>
                  <w:marBottom w:val="0"/>
                  <w:divBdr>
                    <w:top w:val="none" w:sz="0" w:space="0" w:color="auto"/>
                    <w:left w:val="none" w:sz="0" w:space="0" w:color="auto"/>
                    <w:bottom w:val="none" w:sz="0" w:space="0" w:color="auto"/>
                    <w:right w:val="none" w:sz="0" w:space="0" w:color="auto"/>
                  </w:divBdr>
                  <w:divsChild>
                    <w:div w:id="1312100280">
                      <w:marLeft w:val="0"/>
                      <w:marRight w:val="0"/>
                      <w:marTop w:val="0"/>
                      <w:marBottom w:val="0"/>
                      <w:divBdr>
                        <w:top w:val="none" w:sz="0" w:space="0" w:color="auto"/>
                        <w:left w:val="none" w:sz="0" w:space="0" w:color="auto"/>
                        <w:bottom w:val="none" w:sz="0" w:space="0" w:color="auto"/>
                        <w:right w:val="none" w:sz="0" w:space="0" w:color="auto"/>
                      </w:divBdr>
                      <w:divsChild>
                        <w:div w:id="1989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52006">
      <w:bodyDiv w:val="1"/>
      <w:marLeft w:val="0"/>
      <w:marRight w:val="0"/>
      <w:marTop w:val="0"/>
      <w:marBottom w:val="0"/>
      <w:divBdr>
        <w:top w:val="none" w:sz="0" w:space="0" w:color="auto"/>
        <w:left w:val="none" w:sz="0" w:space="0" w:color="auto"/>
        <w:bottom w:val="none" w:sz="0" w:space="0" w:color="auto"/>
        <w:right w:val="none" w:sz="0" w:space="0" w:color="auto"/>
      </w:divBdr>
      <w:divsChild>
        <w:div w:id="37362207">
          <w:marLeft w:val="0"/>
          <w:marRight w:val="0"/>
          <w:marTop w:val="0"/>
          <w:marBottom w:val="0"/>
          <w:divBdr>
            <w:top w:val="none" w:sz="0" w:space="0" w:color="auto"/>
            <w:left w:val="none" w:sz="0" w:space="0" w:color="auto"/>
            <w:bottom w:val="none" w:sz="0" w:space="0" w:color="auto"/>
            <w:right w:val="none" w:sz="0" w:space="0" w:color="auto"/>
          </w:divBdr>
        </w:div>
      </w:divsChild>
    </w:div>
    <w:div w:id="562451978">
      <w:bodyDiv w:val="1"/>
      <w:marLeft w:val="0"/>
      <w:marRight w:val="0"/>
      <w:marTop w:val="0"/>
      <w:marBottom w:val="0"/>
      <w:divBdr>
        <w:top w:val="none" w:sz="0" w:space="0" w:color="auto"/>
        <w:left w:val="none" w:sz="0" w:space="0" w:color="auto"/>
        <w:bottom w:val="none" w:sz="0" w:space="0" w:color="auto"/>
        <w:right w:val="none" w:sz="0" w:space="0" w:color="auto"/>
      </w:divBdr>
    </w:div>
    <w:div w:id="571434119">
      <w:bodyDiv w:val="1"/>
      <w:marLeft w:val="0"/>
      <w:marRight w:val="0"/>
      <w:marTop w:val="0"/>
      <w:marBottom w:val="0"/>
      <w:divBdr>
        <w:top w:val="none" w:sz="0" w:space="0" w:color="auto"/>
        <w:left w:val="none" w:sz="0" w:space="0" w:color="auto"/>
        <w:bottom w:val="none" w:sz="0" w:space="0" w:color="auto"/>
        <w:right w:val="none" w:sz="0" w:space="0" w:color="auto"/>
      </w:divBdr>
      <w:divsChild>
        <w:div w:id="1888251375">
          <w:marLeft w:val="0"/>
          <w:marRight w:val="0"/>
          <w:marTop w:val="0"/>
          <w:marBottom w:val="0"/>
          <w:divBdr>
            <w:top w:val="none" w:sz="0" w:space="0" w:color="auto"/>
            <w:left w:val="none" w:sz="0" w:space="0" w:color="auto"/>
            <w:bottom w:val="none" w:sz="0" w:space="0" w:color="auto"/>
            <w:right w:val="none" w:sz="0" w:space="0" w:color="auto"/>
          </w:divBdr>
        </w:div>
      </w:divsChild>
    </w:div>
    <w:div w:id="578054514">
      <w:bodyDiv w:val="1"/>
      <w:marLeft w:val="0"/>
      <w:marRight w:val="0"/>
      <w:marTop w:val="0"/>
      <w:marBottom w:val="0"/>
      <w:divBdr>
        <w:top w:val="none" w:sz="0" w:space="0" w:color="auto"/>
        <w:left w:val="none" w:sz="0" w:space="0" w:color="auto"/>
        <w:bottom w:val="none" w:sz="0" w:space="0" w:color="auto"/>
        <w:right w:val="none" w:sz="0" w:space="0" w:color="auto"/>
      </w:divBdr>
      <w:divsChild>
        <w:div w:id="799227212">
          <w:marLeft w:val="0"/>
          <w:marRight w:val="0"/>
          <w:marTop w:val="0"/>
          <w:marBottom w:val="0"/>
          <w:divBdr>
            <w:top w:val="none" w:sz="0" w:space="0" w:color="auto"/>
            <w:left w:val="none" w:sz="0" w:space="0" w:color="auto"/>
            <w:bottom w:val="none" w:sz="0" w:space="0" w:color="auto"/>
            <w:right w:val="none" w:sz="0" w:space="0" w:color="auto"/>
          </w:divBdr>
          <w:divsChild>
            <w:div w:id="78331559">
              <w:marLeft w:val="0"/>
              <w:marRight w:val="0"/>
              <w:marTop w:val="0"/>
              <w:marBottom w:val="0"/>
              <w:divBdr>
                <w:top w:val="none" w:sz="0" w:space="0" w:color="auto"/>
                <w:left w:val="none" w:sz="0" w:space="0" w:color="auto"/>
                <w:bottom w:val="none" w:sz="0" w:space="0" w:color="auto"/>
                <w:right w:val="none" w:sz="0" w:space="0" w:color="auto"/>
              </w:divBdr>
              <w:divsChild>
                <w:div w:id="619190674">
                  <w:marLeft w:val="0"/>
                  <w:marRight w:val="0"/>
                  <w:marTop w:val="0"/>
                  <w:marBottom w:val="0"/>
                  <w:divBdr>
                    <w:top w:val="none" w:sz="0" w:space="0" w:color="auto"/>
                    <w:left w:val="none" w:sz="0" w:space="0" w:color="auto"/>
                    <w:bottom w:val="none" w:sz="0" w:space="0" w:color="auto"/>
                    <w:right w:val="none" w:sz="0" w:space="0" w:color="auto"/>
                  </w:divBdr>
                  <w:divsChild>
                    <w:div w:id="587887208">
                      <w:marLeft w:val="0"/>
                      <w:marRight w:val="0"/>
                      <w:marTop w:val="0"/>
                      <w:marBottom w:val="0"/>
                      <w:divBdr>
                        <w:top w:val="none" w:sz="0" w:space="0" w:color="auto"/>
                        <w:left w:val="none" w:sz="0" w:space="0" w:color="auto"/>
                        <w:bottom w:val="none" w:sz="0" w:space="0" w:color="auto"/>
                        <w:right w:val="none" w:sz="0" w:space="0" w:color="auto"/>
                      </w:divBdr>
                      <w:divsChild>
                        <w:div w:id="14671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12061">
      <w:bodyDiv w:val="1"/>
      <w:marLeft w:val="0"/>
      <w:marRight w:val="0"/>
      <w:marTop w:val="0"/>
      <w:marBottom w:val="0"/>
      <w:divBdr>
        <w:top w:val="none" w:sz="0" w:space="0" w:color="auto"/>
        <w:left w:val="none" w:sz="0" w:space="0" w:color="auto"/>
        <w:bottom w:val="none" w:sz="0" w:space="0" w:color="auto"/>
        <w:right w:val="none" w:sz="0" w:space="0" w:color="auto"/>
      </w:divBdr>
    </w:div>
    <w:div w:id="583881776">
      <w:bodyDiv w:val="1"/>
      <w:marLeft w:val="0"/>
      <w:marRight w:val="0"/>
      <w:marTop w:val="0"/>
      <w:marBottom w:val="0"/>
      <w:divBdr>
        <w:top w:val="none" w:sz="0" w:space="0" w:color="auto"/>
        <w:left w:val="none" w:sz="0" w:space="0" w:color="auto"/>
        <w:bottom w:val="none" w:sz="0" w:space="0" w:color="auto"/>
        <w:right w:val="none" w:sz="0" w:space="0" w:color="auto"/>
      </w:divBdr>
      <w:divsChild>
        <w:div w:id="1721400213">
          <w:marLeft w:val="0"/>
          <w:marRight w:val="0"/>
          <w:marTop w:val="0"/>
          <w:marBottom w:val="0"/>
          <w:divBdr>
            <w:top w:val="none" w:sz="0" w:space="0" w:color="auto"/>
            <w:left w:val="none" w:sz="0" w:space="0" w:color="auto"/>
            <w:bottom w:val="none" w:sz="0" w:space="0" w:color="auto"/>
            <w:right w:val="none" w:sz="0" w:space="0" w:color="auto"/>
          </w:divBdr>
          <w:divsChild>
            <w:div w:id="758987668">
              <w:marLeft w:val="0"/>
              <w:marRight w:val="0"/>
              <w:marTop w:val="0"/>
              <w:marBottom w:val="0"/>
              <w:divBdr>
                <w:top w:val="none" w:sz="0" w:space="0" w:color="auto"/>
                <w:left w:val="none" w:sz="0" w:space="0" w:color="auto"/>
                <w:bottom w:val="none" w:sz="0" w:space="0" w:color="auto"/>
                <w:right w:val="none" w:sz="0" w:space="0" w:color="auto"/>
              </w:divBdr>
              <w:divsChild>
                <w:div w:id="870924771">
                  <w:marLeft w:val="0"/>
                  <w:marRight w:val="0"/>
                  <w:marTop w:val="0"/>
                  <w:marBottom w:val="0"/>
                  <w:divBdr>
                    <w:top w:val="none" w:sz="0" w:space="0" w:color="auto"/>
                    <w:left w:val="none" w:sz="0" w:space="0" w:color="auto"/>
                    <w:bottom w:val="none" w:sz="0" w:space="0" w:color="auto"/>
                    <w:right w:val="none" w:sz="0" w:space="0" w:color="auto"/>
                  </w:divBdr>
                  <w:divsChild>
                    <w:div w:id="16067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90884">
              <w:marLeft w:val="0"/>
              <w:marRight w:val="0"/>
              <w:marTop w:val="0"/>
              <w:marBottom w:val="0"/>
              <w:divBdr>
                <w:top w:val="none" w:sz="0" w:space="0" w:color="auto"/>
                <w:left w:val="none" w:sz="0" w:space="0" w:color="auto"/>
                <w:bottom w:val="none" w:sz="0" w:space="0" w:color="auto"/>
                <w:right w:val="none" w:sz="0" w:space="0" w:color="auto"/>
              </w:divBdr>
              <w:divsChild>
                <w:div w:id="771097912">
                  <w:marLeft w:val="0"/>
                  <w:marRight w:val="0"/>
                  <w:marTop w:val="0"/>
                  <w:marBottom w:val="0"/>
                  <w:divBdr>
                    <w:top w:val="none" w:sz="0" w:space="0" w:color="auto"/>
                    <w:left w:val="none" w:sz="0" w:space="0" w:color="auto"/>
                    <w:bottom w:val="none" w:sz="0" w:space="0" w:color="auto"/>
                    <w:right w:val="none" w:sz="0" w:space="0" w:color="auto"/>
                  </w:divBdr>
                  <w:divsChild>
                    <w:div w:id="17027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946361">
      <w:bodyDiv w:val="1"/>
      <w:marLeft w:val="180"/>
      <w:marRight w:val="0"/>
      <w:marTop w:val="0"/>
      <w:marBottom w:val="0"/>
      <w:divBdr>
        <w:top w:val="none" w:sz="0" w:space="0" w:color="auto"/>
        <w:left w:val="none" w:sz="0" w:space="0" w:color="auto"/>
        <w:bottom w:val="none" w:sz="0" w:space="0" w:color="auto"/>
        <w:right w:val="none" w:sz="0" w:space="0" w:color="auto"/>
      </w:divBdr>
      <w:divsChild>
        <w:div w:id="1137606119">
          <w:marLeft w:val="0"/>
          <w:marRight w:val="0"/>
          <w:marTop w:val="0"/>
          <w:marBottom w:val="0"/>
          <w:divBdr>
            <w:top w:val="none" w:sz="0" w:space="0" w:color="auto"/>
            <w:left w:val="none" w:sz="0" w:space="0" w:color="auto"/>
            <w:bottom w:val="none" w:sz="0" w:space="0" w:color="auto"/>
            <w:right w:val="none" w:sz="0" w:space="0" w:color="auto"/>
          </w:divBdr>
          <w:divsChild>
            <w:div w:id="1891456531">
              <w:marLeft w:val="0"/>
              <w:marRight w:val="0"/>
              <w:marTop w:val="0"/>
              <w:marBottom w:val="0"/>
              <w:divBdr>
                <w:top w:val="none" w:sz="0" w:space="0" w:color="auto"/>
                <w:left w:val="single" w:sz="6" w:space="0" w:color="ECEBEB"/>
                <w:bottom w:val="single" w:sz="6" w:space="0" w:color="ECEBEB"/>
                <w:right w:val="single" w:sz="6" w:space="0" w:color="ECEBEB"/>
              </w:divBdr>
              <w:divsChild>
                <w:div w:id="564485837">
                  <w:marLeft w:val="0"/>
                  <w:marRight w:val="0"/>
                  <w:marTop w:val="0"/>
                  <w:marBottom w:val="0"/>
                  <w:divBdr>
                    <w:top w:val="none" w:sz="0" w:space="0" w:color="auto"/>
                    <w:left w:val="none" w:sz="0" w:space="0" w:color="auto"/>
                    <w:bottom w:val="none" w:sz="0" w:space="0" w:color="auto"/>
                    <w:right w:val="none" w:sz="0" w:space="0" w:color="auto"/>
                  </w:divBdr>
                  <w:divsChild>
                    <w:div w:id="672612297">
                      <w:marLeft w:val="0"/>
                      <w:marRight w:val="0"/>
                      <w:marTop w:val="0"/>
                      <w:marBottom w:val="0"/>
                      <w:divBdr>
                        <w:top w:val="none" w:sz="0" w:space="0" w:color="auto"/>
                        <w:left w:val="none" w:sz="0" w:space="0" w:color="auto"/>
                        <w:bottom w:val="none" w:sz="0" w:space="0" w:color="auto"/>
                        <w:right w:val="none" w:sz="0" w:space="0" w:color="auto"/>
                      </w:divBdr>
                      <w:divsChild>
                        <w:div w:id="1781995843">
                          <w:marLeft w:val="0"/>
                          <w:marRight w:val="0"/>
                          <w:marTop w:val="150"/>
                          <w:marBottom w:val="0"/>
                          <w:divBdr>
                            <w:top w:val="none" w:sz="0" w:space="0" w:color="auto"/>
                            <w:left w:val="none" w:sz="0" w:space="0" w:color="auto"/>
                            <w:bottom w:val="none" w:sz="0" w:space="0" w:color="auto"/>
                            <w:right w:val="none" w:sz="0" w:space="0" w:color="auto"/>
                          </w:divBdr>
                          <w:divsChild>
                            <w:div w:id="787092060">
                              <w:marLeft w:val="0"/>
                              <w:marRight w:val="0"/>
                              <w:marTop w:val="0"/>
                              <w:marBottom w:val="0"/>
                              <w:divBdr>
                                <w:top w:val="none" w:sz="0" w:space="0" w:color="auto"/>
                                <w:left w:val="none" w:sz="0" w:space="0" w:color="auto"/>
                                <w:bottom w:val="none" w:sz="0" w:space="0" w:color="auto"/>
                                <w:right w:val="none" w:sz="0" w:space="0" w:color="auto"/>
                              </w:divBdr>
                              <w:divsChild>
                                <w:div w:id="501047604">
                                  <w:marLeft w:val="0"/>
                                  <w:marRight w:val="0"/>
                                  <w:marTop w:val="0"/>
                                  <w:marBottom w:val="0"/>
                                  <w:divBdr>
                                    <w:top w:val="none" w:sz="0" w:space="0" w:color="auto"/>
                                    <w:left w:val="none" w:sz="0" w:space="0" w:color="auto"/>
                                    <w:bottom w:val="none" w:sz="0" w:space="0" w:color="auto"/>
                                    <w:right w:val="none" w:sz="0" w:space="0" w:color="auto"/>
                                  </w:divBdr>
                                </w:div>
                                <w:div w:id="545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019828">
      <w:bodyDiv w:val="1"/>
      <w:marLeft w:val="0"/>
      <w:marRight w:val="0"/>
      <w:marTop w:val="0"/>
      <w:marBottom w:val="0"/>
      <w:divBdr>
        <w:top w:val="none" w:sz="0" w:space="0" w:color="auto"/>
        <w:left w:val="none" w:sz="0" w:space="0" w:color="auto"/>
        <w:bottom w:val="none" w:sz="0" w:space="0" w:color="auto"/>
        <w:right w:val="none" w:sz="0" w:space="0" w:color="auto"/>
      </w:divBdr>
    </w:div>
    <w:div w:id="598608049">
      <w:bodyDiv w:val="1"/>
      <w:marLeft w:val="0"/>
      <w:marRight w:val="0"/>
      <w:marTop w:val="0"/>
      <w:marBottom w:val="0"/>
      <w:divBdr>
        <w:top w:val="none" w:sz="0" w:space="0" w:color="auto"/>
        <w:left w:val="none" w:sz="0" w:space="0" w:color="auto"/>
        <w:bottom w:val="none" w:sz="0" w:space="0" w:color="auto"/>
        <w:right w:val="none" w:sz="0" w:space="0" w:color="auto"/>
      </w:divBdr>
      <w:divsChild>
        <w:div w:id="75636208">
          <w:marLeft w:val="0"/>
          <w:marRight w:val="0"/>
          <w:marTop w:val="0"/>
          <w:marBottom w:val="0"/>
          <w:divBdr>
            <w:top w:val="none" w:sz="0" w:space="0" w:color="auto"/>
            <w:left w:val="none" w:sz="0" w:space="0" w:color="auto"/>
            <w:bottom w:val="none" w:sz="0" w:space="0" w:color="auto"/>
            <w:right w:val="none" w:sz="0" w:space="0" w:color="auto"/>
          </w:divBdr>
          <w:divsChild>
            <w:div w:id="1950895370">
              <w:marLeft w:val="0"/>
              <w:marRight w:val="0"/>
              <w:marTop w:val="0"/>
              <w:marBottom w:val="0"/>
              <w:divBdr>
                <w:top w:val="none" w:sz="0" w:space="0" w:color="auto"/>
                <w:left w:val="none" w:sz="0" w:space="0" w:color="auto"/>
                <w:bottom w:val="none" w:sz="0" w:space="0" w:color="auto"/>
                <w:right w:val="none" w:sz="0" w:space="0" w:color="auto"/>
              </w:divBdr>
              <w:divsChild>
                <w:div w:id="1147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2436">
      <w:bodyDiv w:val="1"/>
      <w:marLeft w:val="0"/>
      <w:marRight w:val="0"/>
      <w:marTop w:val="0"/>
      <w:marBottom w:val="0"/>
      <w:divBdr>
        <w:top w:val="none" w:sz="0" w:space="0" w:color="auto"/>
        <w:left w:val="none" w:sz="0" w:space="0" w:color="auto"/>
        <w:bottom w:val="none" w:sz="0" w:space="0" w:color="auto"/>
        <w:right w:val="none" w:sz="0" w:space="0" w:color="auto"/>
      </w:divBdr>
    </w:div>
    <w:div w:id="600456563">
      <w:bodyDiv w:val="1"/>
      <w:marLeft w:val="0"/>
      <w:marRight w:val="0"/>
      <w:marTop w:val="0"/>
      <w:marBottom w:val="0"/>
      <w:divBdr>
        <w:top w:val="none" w:sz="0" w:space="0" w:color="auto"/>
        <w:left w:val="none" w:sz="0" w:space="0" w:color="auto"/>
        <w:bottom w:val="none" w:sz="0" w:space="0" w:color="auto"/>
        <w:right w:val="none" w:sz="0" w:space="0" w:color="auto"/>
      </w:divBdr>
    </w:div>
    <w:div w:id="603609552">
      <w:bodyDiv w:val="1"/>
      <w:marLeft w:val="0"/>
      <w:marRight w:val="0"/>
      <w:marTop w:val="0"/>
      <w:marBottom w:val="0"/>
      <w:divBdr>
        <w:top w:val="none" w:sz="0" w:space="0" w:color="auto"/>
        <w:left w:val="none" w:sz="0" w:space="0" w:color="auto"/>
        <w:bottom w:val="none" w:sz="0" w:space="0" w:color="auto"/>
        <w:right w:val="none" w:sz="0" w:space="0" w:color="auto"/>
      </w:divBdr>
    </w:div>
    <w:div w:id="603727667">
      <w:bodyDiv w:val="1"/>
      <w:marLeft w:val="0"/>
      <w:marRight w:val="0"/>
      <w:marTop w:val="0"/>
      <w:marBottom w:val="0"/>
      <w:divBdr>
        <w:top w:val="none" w:sz="0" w:space="0" w:color="auto"/>
        <w:left w:val="none" w:sz="0" w:space="0" w:color="auto"/>
        <w:bottom w:val="none" w:sz="0" w:space="0" w:color="auto"/>
        <w:right w:val="none" w:sz="0" w:space="0" w:color="auto"/>
      </w:divBdr>
      <w:divsChild>
        <w:div w:id="1660424267">
          <w:marLeft w:val="0"/>
          <w:marRight w:val="0"/>
          <w:marTop w:val="0"/>
          <w:marBottom w:val="198"/>
          <w:divBdr>
            <w:top w:val="none" w:sz="0" w:space="0" w:color="auto"/>
            <w:left w:val="none" w:sz="0" w:space="0" w:color="auto"/>
            <w:bottom w:val="none" w:sz="0" w:space="0" w:color="auto"/>
            <w:right w:val="none" w:sz="0" w:space="0" w:color="auto"/>
          </w:divBdr>
        </w:div>
      </w:divsChild>
    </w:div>
    <w:div w:id="608659716">
      <w:bodyDiv w:val="1"/>
      <w:marLeft w:val="0"/>
      <w:marRight w:val="0"/>
      <w:marTop w:val="0"/>
      <w:marBottom w:val="0"/>
      <w:divBdr>
        <w:top w:val="none" w:sz="0" w:space="0" w:color="auto"/>
        <w:left w:val="none" w:sz="0" w:space="0" w:color="auto"/>
        <w:bottom w:val="none" w:sz="0" w:space="0" w:color="auto"/>
        <w:right w:val="none" w:sz="0" w:space="0" w:color="auto"/>
      </w:divBdr>
    </w:div>
    <w:div w:id="612786090">
      <w:bodyDiv w:val="1"/>
      <w:marLeft w:val="0"/>
      <w:marRight w:val="0"/>
      <w:marTop w:val="0"/>
      <w:marBottom w:val="0"/>
      <w:divBdr>
        <w:top w:val="none" w:sz="0" w:space="0" w:color="auto"/>
        <w:left w:val="none" w:sz="0" w:space="0" w:color="auto"/>
        <w:bottom w:val="none" w:sz="0" w:space="0" w:color="auto"/>
        <w:right w:val="none" w:sz="0" w:space="0" w:color="auto"/>
      </w:divBdr>
    </w:div>
    <w:div w:id="612975491">
      <w:bodyDiv w:val="1"/>
      <w:marLeft w:val="0"/>
      <w:marRight w:val="0"/>
      <w:marTop w:val="0"/>
      <w:marBottom w:val="0"/>
      <w:divBdr>
        <w:top w:val="none" w:sz="0" w:space="0" w:color="auto"/>
        <w:left w:val="none" w:sz="0" w:space="0" w:color="auto"/>
        <w:bottom w:val="none" w:sz="0" w:space="0" w:color="auto"/>
        <w:right w:val="none" w:sz="0" w:space="0" w:color="auto"/>
      </w:divBdr>
    </w:div>
    <w:div w:id="615528883">
      <w:bodyDiv w:val="1"/>
      <w:marLeft w:val="0"/>
      <w:marRight w:val="0"/>
      <w:marTop w:val="0"/>
      <w:marBottom w:val="0"/>
      <w:divBdr>
        <w:top w:val="none" w:sz="0" w:space="0" w:color="auto"/>
        <w:left w:val="none" w:sz="0" w:space="0" w:color="auto"/>
        <w:bottom w:val="none" w:sz="0" w:space="0" w:color="auto"/>
        <w:right w:val="none" w:sz="0" w:space="0" w:color="auto"/>
      </w:divBdr>
    </w:div>
    <w:div w:id="618798574">
      <w:bodyDiv w:val="1"/>
      <w:marLeft w:val="0"/>
      <w:marRight w:val="0"/>
      <w:marTop w:val="0"/>
      <w:marBottom w:val="0"/>
      <w:divBdr>
        <w:top w:val="none" w:sz="0" w:space="0" w:color="auto"/>
        <w:left w:val="none" w:sz="0" w:space="0" w:color="auto"/>
        <w:bottom w:val="none" w:sz="0" w:space="0" w:color="auto"/>
        <w:right w:val="none" w:sz="0" w:space="0" w:color="auto"/>
      </w:divBdr>
      <w:divsChild>
        <w:div w:id="407312527">
          <w:marLeft w:val="0"/>
          <w:marRight w:val="0"/>
          <w:marTop w:val="0"/>
          <w:marBottom w:val="0"/>
          <w:divBdr>
            <w:top w:val="none" w:sz="0" w:space="0" w:color="auto"/>
            <w:left w:val="none" w:sz="0" w:space="0" w:color="auto"/>
            <w:bottom w:val="none" w:sz="0" w:space="0" w:color="auto"/>
            <w:right w:val="none" w:sz="0" w:space="0" w:color="auto"/>
          </w:divBdr>
          <w:divsChild>
            <w:div w:id="25716343">
              <w:marLeft w:val="0"/>
              <w:marRight w:val="0"/>
              <w:marTop w:val="0"/>
              <w:marBottom w:val="0"/>
              <w:divBdr>
                <w:top w:val="none" w:sz="0" w:space="0" w:color="auto"/>
                <w:left w:val="none" w:sz="0" w:space="0" w:color="auto"/>
                <w:bottom w:val="none" w:sz="0" w:space="0" w:color="auto"/>
                <w:right w:val="none" w:sz="0" w:space="0" w:color="auto"/>
              </w:divBdr>
              <w:divsChild>
                <w:div w:id="5945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2798">
      <w:bodyDiv w:val="1"/>
      <w:marLeft w:val="0"/>
      <w:marRight w:val="0"/>
      <w:marTop w:val="0"/>
      <w:marBottom w:val="0"/>
      <w:divBdr>
        <w:top w:val="none" w:sz="0" w:space="0" w:color="auto"/>
        <w:left w:val="none" w:sz="0" w:space="0" w:color="auto"/>
        <w:bottom w:val="none" w:sz="0" w:space="0" w:color="auto"/>
        <w:right w:val="none" w:sz="0" w:space="0" w:color="auto"/>
      </w:divBdr>
      <w:divsChild>
        <w:div w:id="2110849145">
          <w:marLeft w:val="0"/>
          <w:marRight w:val="0"/>
          <w:marTop w:val="0"/>
          <w:marBottom w:val="0"/>
          <w:divBdr>
            <w:top w:val="none" w:sz="0" w:space="0" w:color="auto"/>
            <w:left w:val="none" w:sz="0" w:space="0" w:color="auto"/>
            <w:bottom w:val="none" w:sz="0" w:space="0" w:color="auto"/>
            <w:right w:val="none" w:sz="0" w:space="0" w:color="auto"/>
          </w:divBdr>
          <w:divsChild>
            <w:div w:id="1111510488">
              <w:marLeft w:val="0"/>
              <w:marRight w:val="0"/>
              <w:marTop w:val="0"/>
              <w:marBottom w:val="0"/>
              <w:divBdr>
                <w:top w:val="none" w:sz="0" w:space="0" w:color="auto"/>
                <w:left w:val="none" w:sz="0" w:space="0" w:color="auto"/>
                <w:bottom w:val="none" w:sz="0" w:space="0" w:color="auto"/>
                <w:right w:val="none" w:sz="0" w:space="0" w:color="auto"/>
              </w:divBdr>
              <w:divsChild>
                <w:div w:id="1838614767">
                  <w:marLeft w:val="0"/>
                  <w:marRight w:val="0"/>
                  <w:marTop w:val="0"/>
                  <w:marBottom w:val="0"/>
                  <w:divBdr>
                    <w:top w:val="none" w:sz="0" w:space="0" w:color="auto"/>
                    <w:left w:val="single" w:sz="6" w:space="8" w:color="AFC3C9"/>
                    <w:bottom w:val="none" w:sz="0" w:space="0" w:color="auto"/>
                    <w:right w:val="single" w:sz="6" w:space="8" w:color="AFC3C9"/>
                  </w:divBdr>
                  <w:divsChild>
                    <w:div w:id="9981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75298">
      <w:bodyDiv w:val="1"/>
      <w:marLeft w:val="0"/>
      <w:marRight w:val="0"/>
      <w:marTop w:val="0"/>
      <w:marBottom w:val="0"/>
      <w:divBdr>
        <w:top w:val="none" w:sz="0" w:space="0" w:color="auto"/>
        <w:left w:val="none" w:sz="0" w:space="0" w:color="auto"/>
        <w:bottom w:val="none" w:sz="0" w:space="0" w:color="auto"/>
        <w:right w:val="none" w:sz="0" w:space="0" w:color="auto"/>
      </w:divBdr>
      <w:divsChild>
        <w:div w:id="1782140561">
          <w:marLeft w:val="0"/>
          <w:marRight w:val="0"/>
          <w:marTop w:val="0"/>
          <w:marBottom w:val="0"/>
          <w:divBdr>
            <w:top w:val="none" w:sz="0" w:space="0" w:color="auto"/>
            <w:left w:val="none" w:sz="0" w:space="0" w:color="auto"/>
            <w:bottom w:val="none" w:sz="0" w:space="0" w:color="auto"/>
            <w:right w:val="none" w:sz="0" w:space="0" w:color="auto"/>
          </w:divBdr>
          <w:divsChild>
            <w:div w:id="1889805971">
              <w:marLeft w:val="0"/>
              <w:marRight w:val="0"/>
              <w:marTop w:val="0"/>
              <w:marBottom w:val="0"/>
              <w:divBdr>
                <w:top w:val="none" w:sz="0" w:space="0" w:color="auto"/>
                <w:left w:val="none" w:sz="0" w:space="0" w:color="auto"/>
                <w:bottom w:val="none" w:sz="0" w:space="0" w:color="auto"/>
                <w:right w:val="none" w:sz="0" w:space="0" w:color="auto"/>
              </w:divBdr>
              <w:divsChild>
                <w:div w:id="688877318">
                  <w:marLeft w:val="0"/>
                  <w:marRight w:val="0"/>
                  <w:marTop w:val="0"/>
                  <w:marBottom w:val="0"/>
                  <w:divBdr>
                    <w:top w:val="none" w:sz="0" w:space="0" w:color="auto"/>
                    <w:left w:val="none" w:sz="0" w:space="0" w:color="auto"/>
                    <w:bottom w:val="none" w:sz="0" w:space="0" w:color="auto"/>
                    <w:right w:val="none" w:sz="0" w:space="0" w:color="auto"/>
                  </w:divBdr>
                  <w:divsChild>
                    <w:div w:id="1640181741">
                      <w:marLeft w:val="0"/>
                      <w:marRight w:val="0"/>
                      <w:marTop w:val="0"/>
                      <w:marBottom w:val="0"/>
                      <w:divBdr>
                        <w:top w:val="none" w:sz="0" w:space="0" w:color="auto"/>
                        <w:left w:val="none" w:sz="0" w:space="0" w:color="auto"/>
                        <w:bottom w:val="none" w:sz="0" w:space="0" w:color="auto"/>
                        <w:right w:val="none" w:sz="0" w:space="0" w:color="auto"/>
                      </w:divBdr>
                      <w:divsChild>
                        <w:div w:id="635331587">
                          <w:marLeft w:val="0"/>
                          <w:marRight w:val="0"/>
                          <w:marTop w:val="0"/>
                          <w:marBottom w:val="0"/>
                          <w:divBdr>
                            <w:top w:val="none" w:sz="0" w:space="0" w:color="auto"/>
                            <w:left w:val="none" w:sz="0" w:space="0" w:color="auto"/>
                            <w:bottom w:val="none" w:sz="0" w:space="0" w:color="auto"/>
                            <w:right w:val="none" w:sz="0" w:space="0" w:color="auto"/>
                          </w:divBdr>
                          <w:divsChild>
                            <w:div w:id="12885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45498">
      <w:bodyDiv w:val="1"/>
      <w:marLeft w:val="0"/>
      <w:marRight w:val="0"/>
      <w:marTop w:val="0"/>
      <w:marBottom w:val="0"/>
      <w:divBdr>
        <w:top w:val="none" w:sz="0" w:space="0" w:color="auto"/>
        <w:left w:val="none" w:sz="0" w:space="0" w:color="auto"/>
        <w:bottom w:val="none" w:sz="0" w:space="0" w:color="auto"/>
        <w:right w:val="none" w:sz="0" w:space="0" w:color="auto"/>
      </w:divBdr>
    </w:div>
    <w:div w:id="626621500">
      <w:bodyDiv w:val="1"/>
      <w:marLeft w:val="0"/>
      <w:marRight w:val="0"/>
      <w:marTop w:val="0"/>
      <w:marBottom w:val="0"/>
      <w:divBdr>
        <w:top w:val="none" w:sz="0" w:space="0" w:color="auto"/>
        <w:left w:val="none" w:sz="0" w:space="0" w:color="auto"/>
        <w:bottom w:val="none" w:sz="0" w:space="0" w:color="auto"/>
        <w:right w:val="none" w:sz="0" w:space="0" w:color="auto"/>
      </w:divBdr>
    </w:div>
    <w:div w:id="630787174">
      <w:bodyDiv w:val="1"/>
      <w:marLeft w:val="0"/>
      <w:marRight w:val="0"/>
      <w:marTop w:val="0"/>
      <w:marBottom w:val="0"/>
      <w:divBdr>
        <w:top w:val="none" w:sz="0" w:space="0" w:color="auto"/>
        <w:left w:val="none" w:sz="0" w:space="0" w:color="auto"/>
        <w:bottom w:val="none" w:sz="0" w:space="0" w:color="auto"/>
        <w:right w:val="none" w:sz="0" w:space="0" w:color="auto"/>
      </w:divBdr>
      <w:divsChild>
        <w:div w:id="269973183">
          <w:marLeft w:val="0"/>
          <w:marRight w:val="0"/>
          <w:marTop w:val="0"/>
          <w:marBottom w:val="0"/>
          <w:divBdr>
            <w:top w:val="none" w:sz="0" w:space="0" w:color="auto"/>
            <w:left w:val="none" w:sz="0" w:space="0" w:color="auto"/>
            <w:bottom w:val="none" w:sz="0" w:space="0" w:color="auto"/>
            <w:right w:val="none" w:sz="0" w:space="0" w:color="auto"/>
          </w:divBdr>
        </w:div>
      </w:divsChild>
    </w:div>
    <w:div w:id="644357881">
      <w:bodyDiv w:val="1"/>
      <w:marLeft w:val="0"/>
      <w:marRight w:val="0"/>
      <w:marTop w:val="0"/>
      <w:marBottom w:val="0"/>
      <w:divBdr>
        <w:top w:val="none" w:sz="0" w:space="0" w:color="auto"/>
        <w:left w:val="none" w:sz="0" w:space="0" w:color="auto"/>
        <w:bottom w:val="none" w:sz="0" w:space="0" w:color="auto"/>
        <w:right w:val="none" w:sz="0" w:space="0" w:color="auto"/>
      </w:divBdr>
      <w:divsChild>
        <w:div w:id="1282804281">
          <w:marLeft w:val="0"/>
          <w:marRight w:val="0"/>
          <w:marTop w:val="0"/>
          <w:marBottom w:val="0"/>
          <w:divBdr>
            <w:top w:val="none" w:sz="0" w:space="0" w:color="auto"/>
            <w:left w:val="none" w:sz="0" w:space="0" w:color="auto"/>
            <w:bottom w:val="none" w:sz="0" w:space="0" w:color="auto"/>
            <w:right w:val="none" w:sz="0" w:space="0" w:color="auto"/>
          </w:divBdr>
          <w:divsChild>
            <w:div w:id="892352708">
              <w:marLeft w:val="0"/>
              <w:marRight w:val="0"/>
              <w:marTop w:val="0"/>
              <w:marBottom w:val="0"/>
              <w:divBdr>
                <w:top w:val="none" w:sz="0" w:space="0" w:color="auto"/>
                <w:left w:val="none" w:sz="0" w:space="0" w:color="auto"/>
                <w:bottom w:val="none" w:sz="0" w:space="0" w:color="auto"/>
                <w:right w:val="none" w:sz="0" w:space="0" w:color="auto"/>
              </w:divBdr>
              <w:divsChild>
                <w:div w:id="1524589459">
                  <w:marLeft w:val="0"/>
                  <w:marRight w:val="0"/>
                  <w:marTop w:val="0"/>
                  <w:marBottom w:val="0"/>
                  <w:divBdr>
                    <w:top w:val="none" w:sz="0" w:space="0" w:color="auto"/>
                    <w:left w:val="none" w:sz="0" w:space="0" w:color="auto"/>
                    <w:bottom w:val="none" w:sz="0" w:space="0" w:color="auto"/>
                    <w:right w:val="none" w:sz="0" w:space="0" w:color="auto"/>
                  </w:divBdr>
                  <w:divsChild>
                    <w:div w:id="2008820554">
                      <w:marLeft w:val="0"/>
                      <w:marRight w:val="0"/>
                      <w:marTop w:val="0"/>
                      <w:marBottom w:val="0"/>
                      <w:divBdr>
                        <w:top w:val="none" w:sz="0" w:space="0" w:color="auto"/>
                        <w:left w:val="none" w:sz="0" w:space="0" w:color="auto"/>
                        <w:bottom w:val="none" w:sz="0" w:space="0" w:color="auto"/>
                        <w:right w:val="none" w:sz="0" w:space="0" w:color="auto"/>
                      </w:divBdr>
                      <w:divsChild>
                        <w:div w:id="1862471751">
                          <w:marLeft w:val="115"/>
                          <w:marRight w:val="207"/>
                          <w:marTop w:val="23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644745591">
      <w:bodyDiv w:val="1"/>
      <w:marLeft w:val="0"/>
      <w:marRight w:val="0"/>
      <w:marTop w:val="0"/>
      <w:marBottom w:val="0"/>
      <w:divBdr>
        <w:top w:val="none" w:sz="0" w:space="0" w:color="auto"/>
        <w:left w:val="none" w:sz="0" w:space="0" w:color="auto"/>
        <w:bottom w:val="none" w:sz="0" w:space="0" w:color="auto"/>
        <w:right w:val="none" w:sz="0" w:space="0" w:color="auto"/>
      </w:divBdr>
    </w:div>
    <w:div w:id="646129440">
      <w:bodyDiv w:val="1"/>
      <w:marLeft w:val="0"/>
      <w:marRight w:val="0"/>
      <w:marTop w:val="0"/>
      <w:marBottom w:val="0"/>
      <w:divBdr>
        <w:top w:val="none" w:sz="0" w:space="0" w:color="auto"/>
        <w:left w:val="none" w:sz="0" w:space="0" w:color="auto"/>
        <w:bottom w:val="none" w:sz="0" w:space="0" w:color="auto"/>
        <w:right w:val="none" w:sz="0" w:space="0" w:color="auto"/>
      </w:divBdr>
    </w:div>
    <w:div w:id="654844920">
      <w:bodyDiv w:val="1"/>
      <w:marLeft w:val="0"/>
      <w:marRight w:val="0"/>
      <w:marTop w:val="0"/>
      <w:marBottom w:val="0"/>
      <w:divBdr>
        <w:top w:val="none" w:sz="0" w:space="0" w:color="auto"/>
        <w:left w:val="none" w:sz="0" w:space="0" w:color="auto"/>
        <w:bottom w:val="none" w:sz="0" w:space="0" w:color="auto"/>
        <w:right w:val="none" w:sz="0" w:space="0" w:color="auto"/>
      </w:divBdr>
      <w:divsChild>
        <w:div w:id="1649702259">
          <w:marLeft w:val="0"/>
          <w:marRight w:val="0"/>
          <w:marTop w:val="0"/>
          <w:marBottom w:val="0"/>
          <w:divBdr>
            <w:top w:val="none" w:sz="0" w:space="0" w:color="auto"/>
            <w:left w:val="none" w:sz="0" w:space="0" w:color="auto"/>
            <w:bottom w:val="none" w:sz="0" w:space="0" w:color="auto"/>
            <w:right w:val="none" w:sz="0" w:space="0" w:color="auto"/>
          </w:divBdr>
        </w:div>
        <w:div w:id="1951085286">
          <w:marLeft w:val="0"/>
          <w:marRight w:val="0"/>
          <w:marTop w:val="0"/>
          <w:marBottom w:val="0"/>
          <w:divBdr>
            <w:top w:val="none" w:sz="0" w:space="0" w:color="auto"/>
            <w:left w:val="none" w:sz="0" w:space="0" w:color="auto"/>
            <w:bottom w:val="none" w:sz="0" w:space="0" w:color="auto"/>
            <w:right w:val="none" w:sz="0" w:space="0" w:color="auto"/>
          </w:divBdr>
          <w:divsChild>
            <w:div w:id="1651790580">
              <w:marLeft w:val="0"/>
              <w:marRight w:val="0"/>
              <w:marTop w:val="0"/>
              <w:marBottom w:val="0"/>
              <w:divBdr>
                <w:top w:val="none" w:sz="0" w:space="0" w:color="auto"/>
                <w:left w:val="none" w:sz="0" w:space="0" w:color="auto"/>
                <w:bottom w:val="none" w:sz="0" w:space="0" w:color="auto"/>
                <w:right w:val="none" w:sz="0" w:space="0" w:color="auto"/>
              </w:divBdr>
              <w:divsChild>
                <w:div w:id="97063946">
                  <w:marLeft w:val="0"/>
                  <w:marRight w:val="0"/>
                  <w:marTop w:val="0"/>
                  <w:marBottom w:val="0"/>
                  <w:divBdr>
                    <w:top w:val="none" w:sz="0" w:space="0" w:color="auto"/>
                    <w:left w:val="none" w:sz="0" w:space="0" w:color="auto"/>
                    <w:bottom w:val="none" w:sz="0" w:space="0" w:color="auto"/>
                    <w:right w:val="none" w:sz="0" w:space="0" w:color="auto"/>
                  </w:divBdr>
                  <w:divsChild>
                    <w:div w:id="1551990439">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656806462">
      <w:bodyDiv w:val="1"/>
      <w:marLeft w:val="0"/>
      <w:marRight w:val="0"/>
      <w:marTop w:val="0"/>
      <w:marBottom w:val="0"/>
      <w:divBdr>
        <w:top w:val="none" w:sz="0" w:space="0" w:color="auto"/>
        <w:left w:val="none" w:sz="0" w:space="0" w:color="auto"/>
        <w:bottom w:val="none" w:sz="0" w:space="0" w:color="auto"/>
        <w:right w:val="none" w:sz="0" w:space="0" w:color="auto"/>
      </w:divBdr>
    </w:div>
    <w:div w:id="659817971">
      <w:bodyDiv w:val="1"/>
      <w:marLeft w:val="0"/>
      <w:marRight w:val="0"/>
      <w:marTop w:val="0"/>
      <w:marBottom w:val="0"/>
      <w:divBdr>
        <w:top w:val="none" w:sz="0" w:space="0" w:color="auto"/>
        <w:left w:val="none" w:sz="0" w:space="0" w:color="auto"/>
        <w:bottom w:val="none" w:sz="0" w:space="0" w:color="auto"/>
        <w:right w:val="none" w:sz="0" w:space="0" w:color="auto"/>
      </w:divBdr>
    </w:div>
    <w:div w:id="661159586">
      <w:bodyDiv w:val="1"/>
      <w:marLeft w:val="0"/>
      <w:marRight w:val="0"/>
      <w:marTop w:val="0"/>
      <w:marBottom w:val="0"/>
      <w:divBdr>
        <w:top w:val="none" w:sz="0" w:space="0" w:color="auto"/>
        <w:left w:val="none" w:sz="0" w:space="0" w:color="auto"/>
        <w:bottom w:val="none" w:sz="0" w:space="0" w:color="auto"/>
        <w:right w:val="none" w:sz="0" w:space="0" w:color="auto"/>
      </w:divBdr>
    </w:div>
    <w:div w:id="662320967">
      <w:bodyDiv w:val="1"/>
      <w:marLeft w:val="0"/>
      <w:marRight w:val="0"/>
      <w:marTop w:val="0"/>
      <w:marBottom w:val="0"/>
      <w:divBdr>
        <w:top w:val="none" w:sz="0" w:space="0" w:color="auto"/>
        <w:left w:val="none" w:sz="0" w:space="0" w:color="auto"/>
        <w:bottom w:val="none" w:sz="0" w:space="0" w:color="auto"/>
        <w:right w:val="none" w:sz="0" w:space="0" w:color="auto"/>
      </w:divBdr>
    </w:div>
    <w:div w:id="666859506">
      <w:bodyDiv w:val="1"/>
      <w:marLeft w:val="0"/>
      <w:marRight w:val="0"/>
      <w:marTop w:val="0"/>
      <w:marBottom w:val="0"/>
      <w:divBdr>
        <w:top w:val="none" w:sz="0" w:space="0" w:color="auto"/>
        <w:left w:val="none" w:sz="0" w:space="0" w:color="auto"/>
        <w:bottom w:val="none" w:sz="0" w:space="0" w:color="auto"/>
        <w:right w:val="none" w:sz="0" w:space="0" w:color="auto"/>
      </w:divBdr>
    </w:div>
    <w:div w:id="666903750">
      <w:bodyDiv w:val="1"/>
      <w:marLeft w:val="0"/>
      <w:marRight w:val="0"/>
      <w:marTop w:val="0"/>
      <w:marBottom w:val="0"/>
      <w:divBdr>
        <w:top w:val="none" w:sz="0" w:space="0" w:color="auto"/>
        <w:left w:val="none" w:sz="0" w:space="0" w:color="auto"/>
        <w:bottom w:val="none" w:sz="0" w:space="0" w:color="auto"/>
        <w:right w:val="none" w:sz="0" w:space="0" w:color="auto"/>
      </w:divBdr>
      <w:divsChild>
        <w:div w:id="214047890">
          <w:marLeft w:val="0"/>
          <w:marRight w:val="0"/>
          <w:marTop w:val="0"/>
          <w:marBottom w:val="0"/>
          <w:divBdr>
            <w:top w:val="none" w:sz="0" w:space="0" w:color="auto"/>
            <w:left w:val="none" w:sz="0" w:space="0" w:color="auto"/>
            <w:bottom w:val="none" w:sz="0" w:space="0" w:color="auto"/>
            <w:right w:val="none" w:sz="0" w:space="0" w:color="auto"/>
          </w:divBdr>
          <w:divsChild>
            <w:div w:id="2018344806">
              <w:marLeft w:val="0"/>
              <w:marRight w:val="0"/>
              <w:marTop w:val="0"/>
              <w:marBottom w:val="0"/>
              <w:divBdr>
                <w:top w:val="none" w:sz="0" w:space="0" w:color="auto"/>
                <w:left w:val="none" w:sz="0" w:space="0" w:color="auto"/>
                <w:bottom w:val="none" w:sz="0" w:space="0" w:color="auto"/>
                <w:right w:val="none" w:sz="0" w:space="0" w:color="auto"/>
              </w:divBdr>
              <w:divsChild>
                <w:div w:id="1644310064">
                  <w:marLeft w:val="0"/>
                  <w:marRight w:val="0"/>
                  <w:marTop w:val="0"/>
                  <w:marBottom w:val="0"/>
                  <w:divBdr>
                    <w:top w:val="none" w:sz="0" w:space="0" w:color="auto"/>
                    <w:left w:val="single" w:sz="6" w:space="8" w:color="AFC3C9"/>
                    <w:bottom w:val="none" w:sz="0" w:space="0" w:color="auto"/>
                    <w:right w:val="single" w:sz="6" w:space="8" w:color="AFC3C9"/>
                  </w:divBdr>
                  <w:divsChild>
                    <w:div w:id="12606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453699">
      <w:bodyDiv w:val="1"/>
      <w:marLeft w:val="0"/>
      <w:marRight w:val="0"/>
      <w:marTop w:val="0"/>
      <w:marBottom w:val="0"/>
      <w:divBdr>
        <w:top w:val="none" w:sz="0" w:space="0" w:color="auto"/>
        <w:left w:val="none" w:sz="0" w:space="0" w:color="auto"/>
        <w:bottom w:val="none" w:sz="0" w:space="0" w:color="auto"/>
        <w:right w:val="none" w:sz="0" w:space="0" w:color="auto"/>
      </w:divBdr>
      <w:divsChild>
        <w:div w:id="1949390845">
          <w:marLeft w:val="0"/>
          <w:marRight w:val="0"/>
          <w:marTop w:val="0"/>
          <w:marBottom w:val="0"/>
          <w:divBdr>
            <w:top w:val="none" w:sz="0" w:space="0" w:color="auto"/>
            <w:left w:val="none" w:sz="0" w:space="0" w:color="auto"/>
            <w:bottom w:val="none" w:sz="0" w:space="0" w:color="auto"/>
            <w:right w:val="none" w:sz="0" w:space="0" w:color="auto"/>
          </w:divBdr>
        </w:div>
      </w:divsChild>
    </w:div>
    <w:div w:id="670570747">
      <w:bodyDiv w:val="1"/>
      <w:marLeft w:val="0"/>
      <w:marRight w:val="0"/>
      <w:marTop w:val="0"/>
      <w:marBottom w:val="0"/>
      <w:divBdr>
        <w:top w:val="none" w:sz="0" w:space="0" w:color="auto"/>
        <w:left w:val="none" w:sz="0" w:space="0" w:color="auto"/>
        <w:bottom w:val="none" w:sz="0" w:space="0" w:color="auto"/>
        <w:right w:val="none" w:sz="0" w:space="0" w:color="auto"/>
      </w:divBdr>
    </w:div>
    <w:div w:id="671178792">
      <w:bodyDiv w:val="1"/>
      <w:marLeft w:val="0"/>
      <w:marRight w:val="0"/>
      <w:marTop w:val="0"/>
      <w:marBottom w:val="0"/>
      <w:divBdr>
        <w:top w:val="none" w:sz="0" w:space="0" w:color="auto"/>
        <w:left w:val="none" w:sz="0" w:space="0" w:color="auto"/>
        <w:bottom w:val="none" w:sz="0" w:space="0" w:color="auto"/>
        <w:right w:val="none" w:sz="0" w:space="0" w:color="auto"/>
      </w:divBdr>
      <w:divsChild>
        <w:div w:id="1436560675">
          <w:marLeft w:val="0"/>
          <w:marRight w:val="0"/>
          <w:marTop w:val="0"/>
          <w:marBottom w:val="0"/>
          <w:divBdr>
            <w:top w:val="none" w:sz="0" w:space="0" w:color="auto"/>
            <w:left w:val="none" w:sz="0" w:space="0" w:color="auto"/>
            <w:bottom w:val="none" w:sz="0" w:space="0" w:color="auto"/>
            <w:right w:val="none" w:sz="0" w:space="0" w:color="auto"/>
          </w:divBdr>
        </w:div>
      </w:divsChild>
    </w:div>
    <w:div w:id="682393379">
      <w:bodyDiv w:val="1"/>
      <w:marLeft w:val="0"/>
      <w:marRight w:val="0"/>
      <w:marTop w:val="0"/>
      <w:marBottom w:val="0"/>
      <w:divBdr>
        <w:top w:val="none" w:sz="0" w:space="0" w:color="auto"/>
        <w:left w:val="none" w:sz="0" w:space="0" w:color="auto"/>
        <w:bottom w:val="none" w:sz="0" w:space="0" w:color="auto"/>
        <w:right w:val="none" w:sz="0" w:space="0" w:color="auto"/>
      </w:divBdr>
    </w:div>
    <w:div w:id="685403253">
      <w:bodyDiv w:val="1"/>
      <w:marLeft w:val="0"/>
      <w:marRight w:val="0"/>
      <w:marTop w:val="0"/>
      <w:marBottom w:val="0"/>
      <w:divBdr>
        <w:top w:val="none" w:sz="0" w:space="0" w:color="auto"/>
        <w:left w:val="none" w:sz="0" w:space="0" w:color="auto"/>
        <w:bottom w:val="none" w:sz="0" w:space="0" w:color="auto"/>
        <w:right w:val="none" w:sz="0" w:space="0" w:color="auto"/>
      </w:divBdr>
    </w:div>
    <w:div w:id="687214125">
      <w:bodyDiv w:val="1"/>
      <w:marLeft w:val="0"/>
      <w:marRight w:val="0"/>
      <w:marTop w:val="0"/>
      <w:marBottom w:val="0"/>
      <w:divBdr>
        <w:top w:val="none" w:sz="0" w:space="0" w:color="auto"/>
        <w:left w:val="none" w:sz="0" w:space="0" w:color="auto"/>
        <w:bottom w:val="none" w:sz="0" w:space="0" w:color="auto"/>
        <w:right w:val="none" w:sz="0" w:space="0" w:color="auto"/>
      </w:divBdr>
      <w:divsChild>
        <w:div w:id="1242063907">
          <w:marLeft w:val="0"/>
          <w:marRight w:val="0"/>
          <w:marTop w:val="0"/>
          <w:marBottom w:val="0"/>
          <w:divBdr>
            <w:top w:val="none" w:sz="0" w:space="0" w:color="auto"/>
            <w:left w:val="none" w:sz="0" w:space="0" w:color="auto"/>
            <w:bottom w:val="none" w:sz="0" w:space="0" w:color="auto"/>
            <w:right w:val="none" w:sz="0" w:space="0" w:color="auto"/>
          </w:divBdr>
          <w:divsChild>
            <w:div w:id="901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4796">
      <w:bodyDiv w:val="1"/>
      <w:marLeft w:val="0"/>
      <w:marRight w:val="0"/>
      <w:marTop w:val="0"/>
      <w:marBottom w:val="0"/>
      <w:divBdr>
        <w:top w:val="none" w:sz="0" w:space="0" w:color="auto"/>
        <w:left w:val="none" w:sz="0" w:space="0" w:color="auto"/>
        <w:bottom w:val="none" w:sz="0" w:space="0" w:color="auto"/>
        <w:right w:val="none" w:sz="0" w:space="0" w:color="auto"/>
      </w:divBdr>
    </w:div>
    <w:div w:id="692805471">
      <w:bodyDiv w:val="1"/>
      <w:marLeft w:val="0"/>
      <w:marRight w:val="0"/>
      <w:marTop w:val="0"/>
      <w:marBottom w:val="0"/>
      <w:divBdr>
        <w:top w:val="none" w:sz="0" w:space="0" w:color="auto"/>
        <w:left w:val="none" w:sz="0" w:space="0" w:color="auto"/>
        <w:bottom w:val="none" w:sz="0" w:space="0" w:color="auto"/>
        <w:right w:val="none" w:sz="0" w:space="0" w:color="auto"/>
      </w:divBdr>
    </w:div>
    <w:div w:id="696272127">
      <w:bodyDiv w:val="1"/>
      <w:marLeft w:val="0"/>
      <w:marRight w:val="0"/>
      <w:marTop w:val="0"/>
      <w:marBottom w:val="0"/>
      <w:divBdr>
        <w:top w:val="none" w:sz="0" w:space="0" w:color="auto"/>
        <w:left w:val="none" w:sz="0" w:space="0" w:color="auto"/>
        <w:bottom w:val="none" w:sz="0" w:space="0" w:color="auto"/>
        <w:right w:val="none" w:sz="0" w:space="0" w:color="auto"/>
      </w:divBdr>
      <w:divsChild>
        <w:div w:id="869798164">
          <w:marLeft w:val="0"/>
          <w:marRight w:val="0"/>
          <w:marTop w:val="0"/>
          <w:marBottom w:val="0"/>
          <w:divBdr>
            <w:top w:val="none" w:sz="0" w:space="0" w:color="auto"/>
            <w:left w:val="none" w:sz="0" w:space="0" w:color="auto"/>
            <w:bottom w:val="none" w:sz="0" w:space="0" w:color="auto"/>
            <w:right w:val="none" w:sz="0" w:space="0" w:color="auto"/>
          </w:divBdr>
          <w:divsChild>
            <w:div w:id="1948073009">
              <w:marLeft w:val="0"/>
              <w:marRight w:val="0"/>
              <w:marTop w:val="0"/>
              <w:marBottom w:val="0"/>
              <w:divBdr>
                <w:top w:val="none" w:sz="0" w:space="0" w:color="auto"/>
                <w:left w:val="none" w:sz="0" w:space="0" w:color="auto"/>
                <w:bottom w:val="none" w:sz="0" w:space="0" w:color="auto"/>
                <w:right w:val="none" w:sz="0" w:space="0" w:color="auto"/>
              </w:divBdr>
              <w:divsChild>
                <w:div w:id="772554079">
                  <w:marLeft w:val="0"/>
                  <w:marRight w:val="0"/>
                  <w:marTop w:val="0"/>
                  <w:marBottom w:val="0"/>
                  <w:divBdr>
                    <w:top w:val="none" w:sz="0" w:space="0" w:color="auto"/>
                    <w:left w:val="none" w:sz="0" w:space="0" w:color="auto"/>
                    <w:bottom w:val="none" w:sz="0" w:space="0" w:color="auto"/>
                    <w:right w:val="none" w:sz="0" w:space="0" w:color="auto"/>
                  </w:divBdr>
                  <w:divsChild>
                    <w:div w:id="457334712">
                      <w:marLeft w:val="0"/>
                      <w:marRight w:val="0"/>
                      <w:marTop w:val="0"/>
                      <w:marBottom w:val="0"/>
                      <w:divBdr>
                        <w:top w:val="none" w:sz="0" w:space="0" w:color="auto"/>
                        <w:left w:val="none" w:sz="0" w:space="0" w:color="auto"/>
                        <w:bottom w:val="none" w:sz="0" w:space="0" w:color="auto"/>
                        <w:right w:val="none" w:sz="0" w:space="0" w:color="auto"/>
                      </w:divBdr>
                      <w:divsChild>
                        <w:div w:id="1870993357">
                          <w:marLeft w:val="0"/>
                          <w:marRight w:val="346"/>
                          <w:marTop w:val="0"/>
                          <w:marBottom w:val="0"/>
                          <w:divBdr>
                            <w:top w:val="none" w:sz="0" w:space="0" w:color="auto"/>
                            <w:left w:val="none" w:sz="0" w:space="0" w:color="auto"/>
                            <w:bottom w:val="none" w:sz="0" w:space="0" w:color="auto"/>
                            <w:right w:val="none" w:sz="0" w:space="0" w:color="auto"/>
                          </w:divBdr>
                          <w:divsChild>
                            <w:div w:id="2395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435702">
      <w:bodyDiv w:val="1"/>
      <w:marLeft w:val="0"/>
      <w:marRight w:val="0"/>
      <w:marTop w:val="0"/>
      <w:marBottom w:val="0"/>
      <w:divBdr>
        <w:top w:val="none" w:sz="0" w:space="0" w:color="auto"/>
        <w:left w:val="none" w:sz="0" w:space="0" w:color="auto"/>
        <w:bottom w:val="none" w:sz="0" w:space="0" w:color="auto"/>
        <w:right w:val="none" w:sz="0" w:space="0" w:color="auto"/>
      </w:divBdr>
    </w:div>
    <w:div w:id="699404669">
      <w:bodyDiv w:val="1"/>
      <w:marLeft w:val="0"/>
      <w:marRight w:val="0"/>
      <w:marTop w:val="0"/>
      <w:marBottom w:val="0"/>
      <w:divBdr>
        <w:top w:val="none" w:sz="0" w:space="0" w:color="auto"/>
        <w:left w:val="none" w:sz="0" w:space="0" w:color="auto"/>
        <w:bottom w:val="none" w:sz="0" w:space="0" w:color="auto"/>
        <w:right w:val="none" w:sz="0" w:space="0" w:color="auto"/>
      </w:divBdr>
      <w:divsChild>
        <w:div w:id="507598328">
          <w:marLeft w:val="0"/>
          <w:marRight w:val="0"/>
          <w:marTop w:val="0"/>
          <w:marBottom w:val="0"/>
          <w:divBdr>
            <w:top w:val="none" w:sz="0" w:space="0" w:color="auto"/>
            <w:left w:val="none" w:sz="0" w:space="0" w:color="auto"/>
            <w:bottom w:val="none" w:sz="0" w:space="0" w:color="auto"/>
            <w:right w:val="none" w:sz="0" w:space="0" w:color="auto"/>
          </w:divBdr>
          <w:divsChild>
            <w:div w:id="1942761376">
              <w:marLeft w:val="0"/>
              <w:marRight w:val="0"/>
              <w:marTop w:val="0"/>
              <w:marBottom w:val="0"/>
              <w:divBdr>
                <w:top w:val="none" w:sz="0" w:space="0" w:color="auto"/>
                <w:left w:val="none" w:sz="0" w:space="0" w:color="auto"/>
                <w:bottom w:val="none" w:sz="0" w:space="0" w:color="auto"/>
                <w:right w:val="none" w:sz="0" w:space="0" w:color="auto"/>
              </w:divBdr>
              <w:divsChild>
                <w:div w:id="12174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96261">
      <w:bodyDiv w:val="1"/>
      <w:marLeft w:val="0"/>
      <w:marRight w:val="0"/>
      <w:marTop w:val="0"/>
      <w:marBottom w:val="0"/>
      <w:divBdr>
        <w:top w:val="none" w:sz="0" w:space="0" w:color="auto"/>
        <w:left w:val="none" w:sz="0" w:space="0" w:color="auto"/>
        <w:bottom w:val="none" w:sz="0" w:space="0" w:color="auto"/>
        <w:right w:val="none" w:sz="0" w:space="0" w:color="auto"/>
      </w:divBdr>
      <w:divsChild>
        <w:div w:id="697851802">
          <w:marLeft w:val="0"/>
          <w:marRight w:val="0"/>
          <w:marTop w:val="0"/>
          <w:marBottom w:val="0"/>
          <w:divBdr>
            <w:top w:val="none" w:sz="0" w:space="0" w:color="auto"/>
            <w:left w:val="none" w:sz="0" w:space="0" w:color="auto"/>
            <w:bottom w:val="none" w:sz="0" w:space="0" w:color="auto"/>
            <w:right w:val="none" w:sz="0" w:space="0" w:color="auto"/>
          </w:divBdr>
          <w:divsChild>
            <w:div w:id="1781677325">
              <w:marLeft w:val="0"/>
              <w:marRight w:val="0"/>
              <w:marTop w:val="0"/>
              <w:marBottom w:val="0"/>
              <w:divBdr>
                <w:top w:val="none" w:sz="0" w:space="0" w:color="auto"/>
                <w:left w:val="none" w:sz="0" w:space="0" w:color="auto"/>
                <w:bottom w:val="none" w:sz="0" w:space="0" w:color="auto"/>
                <w:right w:val="none" w:sz="0" w:space="0" w:color="auto"/>
              </w:divBdr>
              <w:divsChild>
                <w:div w:id="3061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5471">
          <w:marLeft w:val="0"/>
          <w:marRight w:val="0"/>
          <w:marTop w:val="0"/>
          <w:marBottom w:val="0"/>
          <w:divBdr>
            <w:top w:val="none" w:sz="0" w:space="0" w:color="auto"/>
            <w:left w:val="none" w:sz="0" w:space="0" w:color="auto"/>
            <w:bottom w:val="none" w:sz="0" w:space="0" w:color="auto"/>
            <w:right w:val="none" w:sz="0" w:space="0" w:color="auto"/>
          </w:divBdr>
          <w:divsChild>
            <w:div w:id="1984961582">
              <w:marLeft w:val="0"/>
              <w:marRight w:val="0"/>
              <w:marTop w:val="0"/>
              <w:marBottom w:val="0"/>
              <w:divBdr>
                <w:top w:val="none" w:sz="0" w:space="0" w:color="auto"/>
                <w:left w:val="none" w:sz="0" w:space="0" w:color="auto"/>
                <w:bottom w:val="none" w:sz="0" w:space="0" w:color="auto"/>
                <w:right w:val="none" w:sz="0" w:space="0" w:color="auto"/>
              </w:divBdr>
              <w:divsChild>
                <w:div w:id="1797530679">
                  <w:marLeft w:val="0"/>
                  <w:marRight w:val="0"/>
                  <w:marTop w:val="0"/>
                  <w:marBottom w:val="0"/>
                  <w:divBdr>
                    <w:top w:val="none" w:sz="0" w:space="0" w:color="auto"/>
                    <w:left w:val="none" w:sz="0" w:space="0" w:color="auto"/>
                    <w:bottom w:val="none" w:sz="0" w:space="0" w:color="auto"/>
                    <w:right w:val="none" w:sz="0" w:space="0" w:color="auto"/>
                  </w:divBdr>
                  <w:divsChild>
                    <w:div w:id="318536123">
                      <w:marLeft w:val="0"/>
                      <w:marRight w:val="0"/>
                      <w:marTop w:val="0"/>
                      <w:marBottom w:val="0"/>
                      <w:divBdr>
                        <w:top w:val="none" w:sz="0" w:space="0" w:color="auto"/>
                        <w:left w:val="none" w:sz="0" w:space="0" w:color="auto"/>
                        <w:bottom w:val="none" w:sz="0" w:space="0" w:color="auto"/>
                        <w:right w:val="none" w:sz="0" w:space="0" w:color="auto"/>
                      </w:divBdr>
                    </w:div>
                    <w:div w:id="374813899">
                      <w:marLeft w:val="0"/>
                      <w:marRight w:val="0"/>
                      <w:marTop w:val="0"/>
                      <w:marBottom w:val="0"/>
                      <w:divBdr>
                        <w:top w:val="none" w:sz="0" w:space="0" w:color="auto"/>
                        <w:left w:val="none" w:sz="0" w:space="0" w:color="auto"/>
                        <w:bottom w:val="none" w:sz="0" w:space="0" w:color="auto"/>
                        <w:right w:val="none" w:sz="0" w:space="0" w:color="auto"/>
                      </w:divBdr>
                    </w:div>
                    <w:div w:id="937444379">
                      <w:marLeft w:val="0"/>
                      <w:marRight w:val="0"/>
                      <w:marTop w:val="0"/>
                      <w:marBottom w:val="0"/>
                      <w:divBdr>
                        <w:top w:val="none" w:sz="0" w:space="0" w:color="auto"/>
                        <w:left w:val="none" w:sz="0" w:space="0" w:color="auto"/>
                        <w:bottom w:val="none" w:sz="0" w:space="0" w:color="auto"/>
                        <w:right w:val="none" w:sz="0" w:space="0" w:color="auto"/>
                      </w:divBdr>
                    </w:div>
                    <w:div w:id="1258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349060">
          <w:marLeft w:val="0"/>
          <w:marRight w:val="0"/>
          <w:marTop w:val="0"/>
          <w:marBottom w:val="0"/>
          <w:divBdr>
            <w:top w:val="none" w:sz="0" w:space="0" w:color="auto"/>
            <w:left w:val="none" w:sz="0" w:space="0" w:color="auto"/>
            <w:bottom w:val="none" w:sz="0" w:space="0" w:color="auto"/>
            <w:right w:val="none" w:sz="0" w:space="0" w:color="auto"/>
          </w:divBdr>
          <w:divsChild>
            <w:div w:id="1114666722">
              <w:marLeft w:val="0"/>
              <w:marRight w:val="0"/>
              <w:marTop w:val="0"/>
              <w:marBottom w:val="0"/>
              <w:divBdr>
                <w:top w:val="none" w:sz="0" w:space="0" w:color="auto"/>
                <w:left w:val="none" w:sz="0" w:space="0" w:color="auto"/>
                <w:bottom w:val="none" w:sz="0" w:space="0" w:color="auto"/>
                <w:right w:val="none" w:sz="0" w:space="0" w:color="auto"/>
              </w:divBdr>
            </w:div>
            <w:div w:id="1839929378">
              <w:marLeft w:val="0"/>
              <w:marRight w:val="0"/>
              <w:marTop w:val="0"/>
              <w:marBottom w:val="0"/>
              <w:divBdr>
                <w:top w:val="none" w:sz="0" w:space="0" w:color="auto"/>
                <w:left w:val="none" w:sz="0" w:space="0" w:color="auto"/>
                <w:bottom w:val="none" w:sz="0" w:space="0" w:color="auto"/>
                <w:right w:val="none" w:sz="0" w:space="0" w:color="auto"/>
              </w:divBdr>
              <w:divsChild>
                <w:div w:id="18609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70005">
          <w:marLeft w:val="0"/>
          <w:marRight w:val="0"/>
          <w:marTop w:val="0"/>
          <w:marBottom w:val="0"/>
          <w:divBdr>
            <w:top w:val="none" w:sz="0" w:space="0" w:color="auto"/>
            <w:left w:val="none" w:sz="0" w:space="0" w:color="auto"/>
            <w:bottom w:val="none" w:sz="0" w:space="0" w:color="auto"/>
            <w:right w:val="none" w:sz="0" w:space="0" w:color="auto"/>
          </w:divBdr>
          <w:divsChild>
            <w:div w:id="1257904838">
              <w:marLeft w:val="0"/>
              <w:marRight w:val="0"/>
              <w:marTop w:val="0"/>
              <w:marBottom w:val="0"/>
              <w:divBdr>
                <w:top w:val="none" w:sz="0" w:space="0" w:color="auto"/>
                <w:left w:val="none" w:sz="0" w:space="0" w:color="auto"/>
                <w:bottom w:val="none" w:sz="0" w:space="0" w:color="auto"/>
                <w:right w:val="none" w:sz="0" w:space="0" w:color="auto"/>
              </w:divBdr>
            </w:div>
            <w:div w:id="2127849265">
              <w:marLeft w:val="0"/>
              <w:marRight w:val="0"/>
              <w:marTop w:val="0"/>
              <w:marBottom w:val="0"/>
              <w:divBdr>
                <w:top w:val="none" w:sz="0" w:space="0" w:color="auto"/>
                <w:left w:val="none" w:sz="0" w:space="0" w:color="auto"/>
                <w:bottom w:val="none" w:sz="0" w:space="0" w:color="auto"/>
                <w:right w:val="none" w:sz="0" w:space="0" w:color="auto"/>
              </w:divBdr>
              <w:divsChild>
                <w:div w:id="632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5607">
      <w:bodyDiv w:val="1"/>
      <w:marLeft w:val="0"/>
      <w:marRight w:val="0"/>
      <w:marTop w:val="0"/>
      <w:marBottom w:val="0"/>
      <w:divBdr>
        <w:top w:val="none" w:sz="0" w:space="0" w:color="auto"/>
        <w:left w:val="none" w:sz="0" w:space="0" w:color="auto"/>
        <w:bottom w:val="none" w:sz="0" w:space="0" w:color="auto"/>
        <w:right w:val="none" w:sz="0" w:space="0" w:color="auto"/>
      </w:divBdr>
    </w:div>
    <w:div w:id="709306478">
      <w:bodyDiv w:val="1"/>
      <w:marLeft w:val="0"/>
      <w:marRight w:val="0"/>
      <w:marTop w:val="0"/>
      <w:marBottom w:val="0"/>
      <w:divBdr>
        <w:top w:val="none" w:sz="0" w:space="0" w:color="auto"/>
        <w:left w:val="none" w:sz="0" w:space="0" w:color="auto"/>
        <w:bottom w:val="none" w:sz="0" w:space="0" w:color="auto"/>
        <w:right w:val="none" w:sz="0" w:space="0" w:color="auto"/>
      </w:divBdr>
    </w:div>
    <w:div w:id="710301265">
      <w:bodyDiv w:val="1"/>
      <w:marLeft w:val="0"/>
      <w:marRight w:val="0"/>
      <w:marTop w:val="0"/>
      <w:marBottom w:val="0"/>
      <w:divBdr>
        <w:top w:val="none" w:sz="0" w:space="0" w:color="auto"/>
        <w:left w:val="none" w:sz="0" w:space="0" w:color="auto"/>
        <w:bottom w:val="none" w:sz="0" w:space="0" w:color="auto"/>
        <w:right w:val="none" w:sz="0" w:space="0" w:color="auto"/>
      </w:divBdr>
      <w:divsChild>
        <w:div w:id="1732464106">
          <w:marLeft w:val="0"/>
          <w:marRight w:val="0"/>
          <w:marTop w:val="0"/>
          <w:marBottom w:val="0"/>
          <w:divBdr>
            <w:top w:val="none" w:sz="0" w:space="0" w:color="auto"/>
            <w:left w:val="none" w:sz="0" w:space="0" w:color="auto"/>
            <w:bottom w:val="none" w:sz="0" w:space="0" w:color="auto"/>
            <w:right w:val="none" w:sz="0" w:space="0" w:color="auto"/>
          </w:divBdr>
          <w:divsChild>
            <w:div w:id="1801993470">
              <w:marLeft w:val="0"/>
              <w:marRight w:val="0"/>
              <w:marTop w:val="0"/>
              <w:marBottom w:val="0"/>
              <w:divBdr>
                <w:top w:val="none" w:sz="0" w:space="0" w:color="auto"/>
                <w:left w:val="none" w:sz="0" w:space="0" w:color="auto"/>
                <w:bottom w:val="none" w:sz="0" w:space="0" w:color="auto"/>
                <w:right w:val="none" w:sz="0" w:space="0" w:color="auto"/>
              </w:divBdr>
              <w:divsChild>
                <w:div w:id="862522912">
                  <w:marLeft w:val="0"/>
                  <w:marRight w:val="0"/>
                  <w:marTop w:val="0"/>
                  <w:marBottom w:val="0"/>
                  <w:divBdr>
                    <w:top w:val="none" w:sz="0" w:space="0" w:color="auto"/>
                    <w:left w:val="none" w:sz="0" w:space="0" w:color="auto"/>
                    <w:bottom w:val="none" w:sz="0" w:space="0" w:color="auto"/>
                    <w:right w:val="none" w:sz="0" w:space="0" w:color="auto"/>
                  </w:divBdr>
                  <w:divsChild>
                    <w:div w:id="1116677010">
                      <w:marLeft w:val="2212"/>
                      <w:marRight w:val="0"/>
                      <w:marTop w:val="0"/>
                      <w:marBottom w:val="0"/>
                      <w:divBdr>
                        <w:top w:val="none" w:sz="0" w:space="0" w:color="auto"/>
                        <w:left w:val="single" w:sz="4" w:space="6" w:color="808285"/>
                        <w:bottom w:val="none" w:sz="0" w:space="0" w:color="auto"/>
                        <w:right w:val="none" w:sz="0" w:space="0" w:color="auto"/>
                      </w:divBdr>
                      <w:divsChild>
                        <w:div w:id="14601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86809">
      <w:bodyDiv w:val="1"/>
      <w:marLeft w:val="0"/>
      <w:marRight w:val="0"/>
      <w:marTop w:val="0"/>
      <w:marBottom w:val="0"/>
      <w:divBdr>
        <w:top w:val="none" w:sz="0" w:space="0" w:color="auto"/>
        <w:left w:val="none" w:sz="0" w:space="0" w:color="auto"/>
        <w:bottom w:val="none" w:sz="0" w:space="0" w:color="auto"/>
        <w:right w:val="none" w:sz="0" w:space="0" w:color="auto"/>
      </w:divBdr>
      <w:divsChild>
        <w:div w:id="785851542">
          <w:marLeft w:val="0"/>
          <w:marRight w:val="0"/>
          <w:marTop w:val="0"/>
          <w:marBottom w:val="0"/>
          <w:divBdr>
            <w:top w:val="single" w:sz="12" w:space="15" w:color="000000"/>
            <w:left w:val="none" w:sz="0" w:space="0" w:color="auto"/>
            <w:bottom w:val="none" w:sz="0" w:space="0" w:color="auto"/>
            <w:right w:val="none" w:sz="0" w:space="0" w:color="auto"/>
          </w:divBdr>
          <w:divsChild>
            <w:div w:id="15053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6576">
      <w:bodyDiv w:val="1"/>
      <w:marLeft w:val="0"/>
      <w:marRight w:val="0"/>
      <w:marTop w:val="0"/>
      <w:marBottom w:val="0"/>
      <w:divBdr>
        <w:top w:val="none" w:sz="0" w:space="0" w:color="auto"/>
        <w:left w:val="none" w:sz="0" w:space="0" w:color="auto"/>
        <w:bottom w:val="none" w:sz="0" w:space="0" w:color="auto"/>
        <w:right w:val="none" w:sz="0" w:space="0" w:color="auto"/>
      </w:divBdr>
      <w:divsChild>
        <w:div w:id="1050879223">
          <w:marLeft w:val="0"/>
          <w:marRight w:val="0"/>
          <w:marTop w:val="0"/>
          <w:marBottom w:val="0"/>
          <w:divBdr>
            <w:top w:val="none" w:sz="0" w:space="0" w:color="auto"/>
            <w:left w:val="none" w:sz="0" w:space="0" w:color="auto"/>
            <w:bottom w:val="none" w:sz="0" w:space="0" w:color="auto"/>
            <w:right w:val="none" w:sz="0" w:space="0" w:color="auto"/>
          </w:divBdr>
          <w:divsChild>
            <w:div w:id="243298790">
              <w:marLeft w:val="0"/>
              <w:marRight w:val="0"/>
              <w:marTop w:val="0"/>
              <w:marBottom w:val="0"/>
              <w:divBdr>
                <w:top w:val="none" w:sz="0" w:space="0" w:color="auto"/>
                <w:left w:val="none" w:sz="0" w:space="0" w:color="auto"/>
                <w:bottom w:val="none" w:sz="0" w:space="0" w:color="auto"/>
                <w:right w:val="none" w:sz="0" w:space="0" w:color="auto"/>
              </w:divBdr>
              <w:divsChild>
                <w:div w:id="59061896">
                  <w:marLeft w:val="0"/>
                  <w:marRight w:val="0"/>
                  <w:marTop w:val="0"/>
                  <w:marBottom w:val="0"/>
                  <w:divBdr>
                    <w:top w:val="none" w:sz="0" w:space="0" w:color="auto"/>
                    <w:left w:val="none" w:sz="0" w:space="0" w:color="auto"/>
                    <w:bottom w:val="none" w:sz="0" w:space="0" w:color="auto"/>
                    <w:right w:val="none" w:sz="0" w:space="0" w:color="auto"/>
                  </w:divBdr>
                  <w:divsChild>
                    <w:div w:id="228923480">
                      <w:marLeft w:val="0"/>
                      <w:marRight w:val="0"/>
                      <w:marTop w:val="0"/>
                      <w:marBottom w:val="0"/>
                      <w:divBdr>
                        <w:top w:val="none" w:sz="0" w:space="0" w:color="auto"/>
                        <w:left w:val="none" w:sz="0" w:space="0" w:color="auto"/>
                        <w:bottom w:val="none" w:sz="0" w:space="0" w:color="auto"/>
                        <w:right w:val="none" w:sz="0" w:space="0" w:color="auto"/>
                      </w:divBdr>
                      <w:divsChild>
                        <w:div w:id="1276250913">
                          <w:marLeft w:val="0"/>
                          <w:marRight w:val="0"/>
                          <w:marTop w:val="0"/>
                          <w:marBottom w:val="0"/>
                          <w:divBdr>
                            <w:top w:val="none" w:sz="0" w:space="0" w:color="auto"/>
                            <w:left w:val="none" w:sz="0" w:space="0" w:color="auto"/>
                            <w:bottom w:val="none" w:sz="0" w:space="0" w:color="auto"/>
                            <w:right w:val="none" w:sz="0" w:space="0" w:color="auto"/>
                          </w:divBdr>
                          <w:divsChild>
                            <w:div w:id="211768244">
                              <w:marLeft w:val="0"/>
                              <w:marRight w:val="0"/>
                              <w:marTop w:val="0"/>
                              <w:marBottom w:val="0"/>
                              <w:divBdr>
                                <w:top w:val="none" w:sz="0" w:space="0" w:color="auto"/>
                                <w:left w:val="none" w:sz="0" w:space="0" w:color="auto"/>
                                <w:bottom w:val="none" w:sz="0" w:space="0" w:color="auto"/>
                                <w:right w:val="none" w:sz="0" w:space="0" w:color="auto"/>
                              </w:divBdr>
                              <w:divsChild>
                                <w:div w:id="136843018">
                                  <w:marLeft w:val="0"/>
                                  <w:marRight w:val="0"/>
                                  <w:marTop w:val="0"/>
                                  <w:marBottom w:val="0"/>
                                  <w:divBdr>
                                    <w:top w:val="none" w:sz="0" w:space="0" w:color="auto"/>
                                    <w:left w:val="none" w:sz="0" w:space="0" w:color="auto"/>
                                    <w:bottom w:val="none" w:sz="0" w:space="0" w:color="auto"/>
                                    <w:right w:val="none" w:sz="0" w:space="0" w:color="auto"/>
                                  </w:divBdr>
                                  <w:divsChild>
                                    <w:div w:id="1995252315">
                                      <w:marLeft w:val="0"/>
                                      <w:marRight w:val="0"/>
                                      <w:marTop w:val="0"/>
                                      <w:marBottom w:val="0"/>
                                      <w:divBdr>
                                        <w:top w:val="none" w:sz="0" w:space="0" w:color="auto"/>
                                        <w:left w:val="none" w:sz="0" w:space="0" w:color="auto"/>
                                        <w:bottom w:val="none" w:sz="0" w:space="0" w:color="auto"/>
                                        <w:right w:val="none" w:sz="0" w:space="0" w:color="auto"/>
                                      </w:divBdr>
                                      <w:divsChild>
                                        <w:div w:id="19301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775292">
      <w:bodyDiv w:val="1"/>
      <w:marLeft w:val="0"/>
      <w:marRight w:val="0"/>
      <w:marTop w:val="0"/>
      <w:marBottom w:val="0"/>
      <w:divBdr>
        <w:top w:val="none" w:sz="0" w:space="0" w:color="auto"/>
        <w:left w:val="none" w:sz="0" w:space="0" w:color="auto"/>
        <w:bottom w:val="none" w:sz="0" w:space="0" w:color="auto"/>
        <w:right w:val="none" w:sz="0" w:space="0" w:color="auto"/>
      </w:divBdr>
    </w:div>
    <w:div w:id="716589394">
      <w:bodyDiv w:val="1"/>
      <w:marLeft w:val="0"/>
      <w:marRight w:val="0"/>
      <w:marTop w:val="0"/>
      <w:marBottom w:val="0"/>
      <w:divBdr>
        <w:top w:val="none" w:sz="0" w:space="0" w:color="auto"/>
        <w:left w:val="none" w:sz="0" w:space="0" w:color="auto"/>
        <w:bottom w:val="none" w:sz="0" w:space="0" w:color="auto"/>
        <w:right w:val="none" w:sz="0" w:space="0" w:color="auto"/>
      </w:divBdr>
    </w:div>
    <w:div w:id="717512329">
      <w:bodyDiv w:val="1"/>
      <w:marLeft w:val="0"/>
      <w:marRight w:val="0"/>
      <w:marTop w:val="0"/>
      <w:marBottom w:val="0"/>
      <w:divBdr>
        <w:top w:val="none" w:sz="0" w:space="0" w:color="auto"/>
        <w:left w:val="none" w:sz="0" w:space="0" w:color="auto"/>
        <w:bottom w:val="none" w:sz="0" w:space="0" w:color="auto"/>
        <w:right w:val="none" w:sz="0" w:space="0" w:color="auto"/>
      </w:divBdr>
    </w:div>
    <w:div w:id="717975630">
      <w:bodyDiv w:val="1"/>
      <w:marLeft w:val="0"/>
      <w:marRight w:val="0"/>
      <w:marTop w:val="0"/>
      <w:marBottom w:val="0"/>
      <w:divBdr>
        <w:top w:val="none" w:sz="0" w:space="0" w:color="auto"/>
        <w:left w:val="none" w:sz="0" w:space="0" w:color="auto"/>
        <w:bottom w:val="none" w:sz="0" w:space="0" w:color="auto"/>
        <w:right w:val="none" w:sz="0" w:space="0" w:color="auto"/>
      </w:divBdr>
    </w:div>
    <w:div w:id="722368778">
      <w:bodyDiv w:val="1"/>
      <w:marLeft w:val="0"/>
      <w:marRight w:val="0"/>
      <w:marTop w:val="0"/>
      <w:marBottom w:val="0"/>
      <w:divBdr>
        <w:top w:val="none" w:sz="0" w:space="0" w:color="auto"/>
        <w:left w:val="none" w:sz="0" w:space="0" w:color="auto"/>
        <w:bottom w:val="none" w:sz="0" w:space="0" w:color="auto"/>
        <w:right w:val="none" w:sz="0" w:space="0" w:color="auto"/>
      </w:divBdr>
    </w:div>
    <w:div w:id="723530125">
      <w:bodyDiv w:val="1"/>
      <w:marLeft w:val="0"/>
      <w:marRight w:val="0"/>
      <w:marTop w:val="0"/>
      <w:marBottom w:val="0"/>
      <w:divBdr>
        <w:top w:val="none" w:sz="0" w:space="0" w:color="auto"/>
        <w:left w:val="none" w:sz="0" w:space="0" w:color="auto"/>
        <w:bottom w:val="none" w:sz="0" w:space="0" w:color="auto"/>
        <w:right w:val="none" w:sz="0" w:space="0" w:color="auto"/>
      </w:divBdr>
      <w:divsChild>
        <w:div w:id="91515903">
          <w:marLeft w:val="0"/>
          <w:marRight w:val="0"/>
          <w:marTop w:val="0"/>
          <w:marBottom w:val="0"/>
          <w:divBdr>
            <w:top w:val="none" w:sz="0" w:space="0" w:color="auto"/>
            <w:left w:val="none" w:sz="0" w:space="0" w:color="auto"/>
            <w:bottom w:val="none" w:sz="0" w:space="0" w:color="auto"/>
            <w:right w:val="none" w:sz="0" w:space="0" w:color="auto"/>
          </w:divBdr>
        </w:div>
      </w:divsChild>
    </w:div>
    <w:div w:id="734081991">
      <w:bodyDiv w:val="1"/>
      <w:marLeft w:val="0"/>
      <w:marRight w:val="0"/>
      <w:marTop w:val="0"/>
      <w:marBottom w:val="0"/>
      <w:divBdr>
        <w:top w:val="none" w:sz="0" w:space="0" w:color="auto"/>
        <w:left w:val="none" w:sz="0" w:space="0" w:color="auto"/>
        <w:bottom w:val="none" w:sz="0" w:space="0" w:color="auto"/>
        <w:right w:val="none" w:sz="0" w:space="0" w:color="auto"/>
      </w:divBdr>
    </w:div>
    <w:div w:id="749548531">
      <w:bodyDiv w:val="1"/>
      <w:marLeft w:val="0"/>
      <w:marRight w:val="0"/>
      <w:marTop w:val="0"/>
      <w:marBottom w:val="0"/>
      <w:divBdr>
        <w:top w:val="none" w:sz="0" w:space="0" w:color="auto"/>
        <w:left w:val="none" w:sz="0" w:space="0" w:color="auto"/>
        <w:bottom w:val="none" w:sz="0" w:space="0" w:color="auto"/>
        <w:right w:val="none" w:sz="0" w:space="0" w:color="auto"/>
      </w:divBdr>
    </w:div>
    <w:div w:id="751002727">
      <w:bodyDiv w:val="1"/>
      <w:marLeft w:val="0"/>
      <w:marRight w:val="0"/>
      <w:marTop w:val="0"/>
      <w:marBottom w:val="0"/>
      <w:divBdr>
        <w:top w:val="none" w:sz="0" w:space="0" w:color="auto"/>
        <w:left w:val="none" w:sz="0" w:space="0" w:color="auto"/>
        <w:bottom w:val="none" w:sz="0" w:space="0" w:color="auto"/>
        <w:right w:val="none" w:sz="0" w:space="0" w:color="auto"/>
      </w:divBdr>
    </w:div>
    <w:div w:id="751125423">
      <w:bodyDiv w:val="1"/>
      <w:marLeft w:val="0"/>
      <w:marRight w:val="0"/>
      <w:marTop w:val="0"/>
      <w:marBottom w:val="0"/>
      <w:divBdr>
        <w:top w:val="none" w:sz="0" w:space="0" w:color="auto"/>
        <w:left w:val="none" w:sz="0" w:space="0" w:color="auto"/>
        <w:bottom w:val="none" w:sz="0" w:space="0" w:color="auto"/>
        <w:right w:val="none" w:sz="0" w:space="0" w:color="auto"/>
      </w:divBdr>
    </w:div>
    <w:div w:id="759644876">
      <w:bodyDiv w:val="1"/>
      <w:marLeft w:val="0"/>
      <w:marRight w:val="0"/>
      <w:marTop w:val="0"/>
      <w:marBottom w:val="0"/>
      <w:divBdr>
        <w:top w:val="none" w:sz="0" w:space="0" w:color="auto"/>
        <w:left w:val="none" w:sz="0" w:space="0" w:color="auto"/>
        <w:bottom w:val="none" w:sz="0" w:space="0" w:color="auto"/>
        <w:right w:val="none" w:sz="0" w:space="0" w:color="auto"/>
      </w:divBdr>
    </w:div>
    <w:div w:id="761804860">
      <w:bodyDiv w:val="1"/>
      <w:marLeft w:val="0"/>
      <w:marRight w:val="0"/>
      <w:marTop w:val="0"/>
      <w:marBottom w:val="0"/>
      <w:divBdr>
        <w:top w:val="none" w:sz="0" w:space="0" w:color="auto"/>
        <w:left w:val="none" w:sz="0" w:space="0" w:color="auto"/>
        <w:bottom w:val="none" w:sz="0" w:space="0" w:color="auto"/>
        <w:right w:val="none" w:sz="0" w:space="0" w:color="auto"/>
      </w:divBdr>
    </w:div>
    <w:div w:id="764375310">
      <w:bodyDiv w:val="1"/>
      <w:marLeft w:val="0"/>
      <w:marRight w:val="0"/>
      <w:marTop w:val="0"/>
      <w:marBottom w:val="0"/>
      <w:divBdr>
        <w:top w:val="none" w:sz="0" w:space="0" w:color="auto"/>
        <w:left w:val="none" w:sz="0" w:space="0" w:color="auto"/>
        <w:bottom w:val="none" w:sz="0" w:space="0" w:color="auto"/>
        <w:right w:val="none" w:sz="0" w:space="0" w:color="auto"/>
      </w:divBdr>
      <w:divsChild>
        <w:div w:id="689725728">
          <w:marLeft w:val="0"/>
          <w:marRight w:val="0"/>
          <w:marTop w:val="0"/>
          <w:marBottom w:val="0"/>
          <w:divBdr>
            <w:top w:val="none" w:sz="0" w:space="0" w:color="auto"/>
            <w:left w:val="none" w:sz="0" w:space="0" w:color="auto"/>
            <w:bottom w:val="none" w:sz="0" w:space="0" w:color="auto"/>
            <w:right w:val="none" w:sz="0" w:space="0" w:color="auto"/>
          </w:divBdr>
          <w:divsChild>
            <w:div w:id="1016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23843">
      <w:bodyDiv w:val="1"/>
      <w:marLeft w:val="0"/>
      <w:marRight w:val="0"/>
      <w:marTop w:val="0"/>
      <w:marBottom w:val="0"/>
      <w:divBdr>
        <w:top w:val="none" w:sz="0" w:space="0" w:color="auto"/>
        <w:left w:val="none" w:sz="0" w:space="0" w:color="auto"/>
        <w:bottom w:val="none" w:sz="0" w:space="0" w:color="auto"/>
        <w:right w:val="none" w:sz="0" w:space="0" w:color="auto"/>
      </w:divBdr>
      <w:divsChild>
        <w:div w:id="1763142160">
          <w:marLeft w:val="0"/>
          <w:marRight w:val="0"/>
          <w:marTop w:val="0"/>
          <w:marBottom w:val="0"/>
          <w:divBdr>
            <w:top w:val="none" w:sz="0" w:space="0" w:color="auto"/>
            <w:left w:val="none" w:sz="0" w:space="0" w:color="auto"/>
            <w:bottom w:val="none" w:sz="0" w:space="0" w:color="auto"/>
            <w:right w:val="none" w:sz="0" w:space="0" w:color="auto"/>
          </w:divBdr>
        </w:div>
        <w:div w:id="1922641330">
          <w:marLeft w:val="0"/>
          <w:marRight w:val="0"/>
          <w:marTop w:val="0"/>
          <w:marBottom w:val="0"/>
          <w:divBdr>
            <w:top w:val="none" w:sz="0" w:space="0" w:color="auto"/>
            <w:left w:val="none" w:sz="0" w:space="0" w:color="auto"/>
            <w:bottom w:val="none" w:sz="0" w:space="0" w:color="auto"/>
            <w:right w:val="none" w:sz="0" w:space="0" w:color="auto"/>
          </w:divBdr>
          <w:divsChild>
            <w:div w:id="157884731">
              <w:marLeft w:val="0"/>
              <w:marRight w:val="0"/>
              <w:marTop w:val="0"/>
              <w:marBottom w:val="0"/>
              <w:divBdr>
                <w:top w:val="none" w:sz="0" w:space="0" w:color="auto"/>
                <w:left w:val="none" w:sz="0" w:space="0" w:color="auto"/>
                <w:bottom w:val="none" w:sz="0" w:space="0" w:color="auto"/>
                <w:right w:val="none" w:sz="0" w:space="0" w:color="auto"/>
              </w:divBdr>
              <w:divsChild>
                <w:div w:id="1101536108">
                  <w:marLeft w:val="0"/>
                  <w:marRight w:val="0"/>
                  <w:marTop w:val="0"/>
                  <w:marBottom w:val="0"/>
                  <w:divBdr>
                    <w:top w:val="none" w:sz="0" w:space="0" w:color="auto"/>
                    <w:left w:val="none" w:sz="0" w:space="0" w:color="auto"/>
                    <w:bottom w:val="none" w:sz="0" w:space="0" w:color="auto"/>
                    <w:right w:val="none" w:sz="0" w:space="0" w:color="auto"/>
                  </w:divBdr>
                  <w:divsChild>
                    <w:div w:id="42143610">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775369313">
      <w:bodyDiv w:val="1"/>
      <w:marLeft w:val="0"/>
      <w:marRight w:val="0"/>
      <w:marTop w:val="0"/>
      <w:marBottom w:val="0"/>
      <w:divBdr>
        <w:top w:val="none" w:sz="0" w:space="0" w:color="auto"/>
        <w:left w:val="none" w:sz="0" w:space="0" w:color="auto"/>
        <w:bottom w:val="none" w:sz="0" w:space="0" w:color="auto"/>
        <w:right w:val="none" w:sz="0" w:space="0" w:color="auto"/>
      </w:divBdr>
    </w:div>
    <w:div w:id="776565496">
      <w:bodyDiv w:val="1"/>
      <w:marLeft w:val="0"/>
      <w:marRight w:val="0"/>
      <w:marTop w:val="0"/>
      <w:marBottom w:val="0"/>
      <w:divBdr>
        <w:top w:val="none" w:sz="0" w:space="0" w:color="auto"/>
        <w:left w:val="none" w:sz="0" w:space="0" w:color="auto"/>
        <w:bottom w:val="none" w:sz="0" w:space="0" w:color="auto"/>
        <w:right w:val="none" w:sz="0" w:space="0" w:color="auto"/>
      </w:divBdr>
    </w:div>
    <w:div w:id="779035497">
      <w:bodyDiv w:val="1"/>
      <w:marLeft w:val="0"/>
      <w:marRight w:val="0"/>
      <w:marTop w:val="0"/>
      <w:marBottom w:val="0"/>
      <w:divBdr>
        <w:top w:val="none" w:sz="0" w:space="0" w:color="auto"/>
        <w:left w:val="none" w:sz="0" w:space="0" w:color="auto"/>
        <w:bottom w:val="none" w:sz="0" w:space="0" w:color="auto"/>
        <w:right w:val="none" w:sz="0" w:space="0" w:color="auto"/>
      </w:divBdr>
    </w:div>
    <w:div w:id="779490047">
      <w:bodyDiv w:val="1"/>
      <w:marLeft w:val="0"/>
      <w:marRight w:val="0"/>
      <w:marTop w:val="0"/>
      <w:marBottom w:val="0"/>
      <w:divBdr>
        <w:top w:val="none" w:sz="0" w:space="0" w:color="auto"/>
        <w:left w:val="none" w:sz="0" w:space="0" w:color="auto"/>
        <w:bottom w:val="none" w:sz="0" w:space="0" w:color="auto"/>
        <w:right w:val="none" w:sz="0" w:space="0" w:color="auto"/>
      </w:divBdr>
    </w:div>
    <w:div w:id="780228319">
      <w:bodyDiv w:val="1"/>
      <w:marLeft w:val="0"/>
      <w:marRight w:val="0"/>
      <w:marTop w:val="0"/>
      <w:marBottom w:val="0"/>
      <w:divBdr>
        <w:top w:val="none" w:sz="0" w:space="0" w:color="auto"/>
        <w:left w:val="none" w:sz="0" w:space="0" w:color="auto"/>
        <w:bottom w:val="none" w:sz="0" w:space="0" w:color="auto"/>
        <w:right w:val="none" w:sz="0" w:space="0" w:color="auto"/>
      </w:divBdr>
    </w:div>
    <w:div w:id="783772690">
      <w:bodyDiv w:val="1"/>
      <w:marLeft w:val="0"/>
      <w:marRight w:val="0"/>
      <w:marTop w:val="0"/>
      <w:marBottom w:val="0"/>
      <w:divBdr>
        <w:top w:val="none" w:sz="0" w:space="0" w:color="auto"/>
        <w:left w:val="none" w:sz="0" w:space="0" w:color="auto"/>
        <w:bottom w:val="none" w:sz="0" w:space="0" w:color="auto"/>
        <w:right w:val="none" w:sz="0" w:space="0" w:color="auto"/>
      </w:divBdr>
      <w:divsChild>
        <w:div w:id="286620882">
          <w:marLeft w:val="0"/>
          <w:marRight w:val="0"/>
          <w:marTop w:val="0"/>
          <w:marBottom w:val="0"/>
          <w:divBdr>
            <w:top w:val="none" w:sz="0" w:space="0" w:color="auto"/>
            <w:left w:val="none" w:sz="0" w:space="0" w:color="auto"/>
            <w:bottom w:val="none" w:sz="0" w:space="0" w:color="auto"/>
            <w:right w:val="none" w:sz="0" w:space="0" w:color="auto"/>
          </w:divBdr>
          <w:divsChild>
            <w:div w:id="1439179659">
              <w:marLeft w:val="0"/>
              <w:marRight w:val="0"/>
              <w:marTop w:val="0"/>
              <w:marBottom w:val="0"/>
              <w:divBdr>
                <w:top w:val="none" w:sz="0" w:space="0" w:color="auto"/>
                <w:left w:val="none" w:sz="0" w:space="0" w:color="auto"/>
                <w:bottom w:val="none" w:sz="0" w:space="0" w:color="auto"/>
                <w:right w:val="none" w:sz="0" w:space="0" w:color="auto"/>
              </w:divBdr>
              <w:divsChild>
                <w:div w:id="1283421121">
                  <w:marLeft w:val="0"/>
                  <w:marRight w:val="0"/>
                  <w:marTop w:val="0"/>
                  <w:marBottom w:val="0"/>
                  <w:divBdr>
                    <w:top w:val="none" w:sz="0" w:space="0" w:color="auto"/>
                    <w:left w:val="none" w:sz="0" w:space="0" w:color="auto"/>
                    <w:bottom w:val="none" w:sz="0" w:space="0" w:color="auto"/>
                    <w:right w:val="none" w:sz="0" w:space="0" w:color="auto"/>
                  </w:divBdr>
                  <w:divsChild>
                    <w:div w:id="561840544">
                      <w:marLeft w:val="0"/>
                      <w:marRight w:val="0"/>
                      <w:marTop w:val="0"/>
                      <w:marBottom w:val="0"/>
                      <w:divBdr>
                        <w:top w:val="none" w:sz="0" w:space="0" w:color="auto"/>
                        <w:left w:val="none" w:sz="0" w:space="0" w:color="auto"/>
                        <w:bottom w:val="none" w:sz="0" w:space="0" w:color="auto"/>
                        <w:right w:val="none" w:sz="0" w:space="0" w:color="auto"/>
                      </w:divBdr>
                      <w:divsChild>
                        <w:div w:id="1051462831">
                          <w:marLeft w:val="0"/>
                          <w:marRight w:val="0"/>
                          <w:marTop w:val="0"/>
                          <w:marBottom w:val="0"/>
                          <w:divBdr>
                            <w:top w:val="none" w:sz="0" w:space="0" w:color="auto"/>
                            <w:left w:val="none" w:sz="0" w:space="0" w:color="auto"/>
                            <w:bottom w:val="none" w:sz="0" w:space="0" w:color="auto"/>
                            <w:right w:val="none" w:sz="0" w:space="0" w:color="auto"/>
                          </w:divBdr>
                          <w:divsChild>
                            <w:div w:id="964116569">
                              <w:marLeft w:val="0"/>
                              <w:marRight w:val="0"/>
                              <w:marTop w:val="0"/>
                              <w:marBottom w:val="0"/>
                              <w:divBdr>
                                <w:top w:val="none" w:sz="0" w:space="0" w:color="auto"/>
                                <w:left w:val="none" w:sz="0" w:space="0" w:color="auto"/>
                                <w:bottom w:val="none" w:sz="0" w:space="0" w:color="auto"/>
                                <w:right w:val="none" w:sz="0" w:space="0" w:color="auto"/>
                              </w:divBdr>
                              <w:divsChild>
                                <w:div w:id="813256768">
                                  <w:marLeft w:val="0"/>
                                  <w:marRight w:val="0"/>
                                  <w:marTop w:val="0"/>
                                  <w:marBottom w:val="0"/>
                                  <w:divBdr>
                                    <w:top w:val="none" w:sz="0" w:space="0" w:color="auto"/>
                                    <w:left w:val="none" w:sz="0" w:space="0" w:color="auto"/>
                                    <w:bottom w:val="none" w:sz="0" w:space="0" w:color="auto"/>
                                    <w:right w:val="none" w:sz="0" w:space="0" w:color="auto"/>
                                  </w:divBdr>
                                  <w:divsChild>
                                    <w:div w:id="293096062">
                                      <w:marLeft w:val="0"/>
                                      <w:marRight w:val="0"/>
                                      <w:marTop w:val="0"/>
                                      <w:marBottom w:val="0"/>
                                      <w:divBdr>
                                        <w:top w:val="none" w:sz="0" w:space="0" w:color="auto"/>
                                        <w:left w:val="none" w:sz="0" w:space="0" w:color="auto"/>
                                        <w:bottom w:val="none" w:sz="0" w:space="0" w:color="auto"/>
                                        <w:right w:val="none" w:sz="0" w:space="0" w:color="auto"/>
                                      </w:divBdr>
                                    </w:div>
                                    <w:div w:id="659234173">
                                      <w:marLeft w:val="0"/>
                                      <w:marRight w:val="0"/>
                                      <w:marTop w:val="0"/>
                                      <w:marBottom w:val="0"/>
                                      <w:divBdr>
                                        <w:top w:val="none" w:sz="0" w:space="0" w:color="auto"/>
                                        <w:left w:val="none" w:sz="0" w:space="0" w:color="auto"/>
                                        <w:bottom w:val="none" w:sz="0" w:space="0" w:color="auto"/>
                                        <w:right w:val="none" w:sz="0" w:space="0" w:color="auto"/>
                                      </w:divBdr>
                                    </w:div>
                                    <w:div w:id="707678652">
                                      <w:marLeft w:val="0"/>
                                      <w:marRight w:val="0"/>
                                      <w:marTop w:val="0"/>
                                      <w:marBottom w:val="0"/>
                                      <w:divBdr>
                                        <w:top w:val="none" w:sz="0" w:space="0" w:color="auto"/>
                                        <w:left w:val="none" w:sz="0" w:space="0" w:color="auto"/>
                                        <w:bottom w:val="none" w:sz="0" w:space="0" w:color="auto"/>
                                        <w:right w:val="none" w:sz="0" w:space="0" w:color="auto"/>
                                      </w:divBdr>
                                    </w:div>
                                    <w:div w:id="949779860">
                                      <w:marLeft w:val="0"/>
                                      <w:marRight w:val="0"/>
                                      <w:marTop w:val="0"/>
                                      <w:marBottom w:val="0"/>
                                      <w:divBdr>
                                        <w:top w:val="none" w:sz="0" w:space="0" w:color="auto"/>
                                        <w:left w:val="none" w:sz="0" w:space="0" w:color="auto"/>
                                        <w:bottom w:val="none" w:sz="0" w:space="0" w:color="auto"/>
                                        <w:right w:val="none" w:sz="0" w:space="0" w:color="auto"/>
                                      </w:divBdr>
                                    </w:div>
                                    <w:div w:id="982082990">
                                      <w:marLeft w:val="0"/>
                                      <w:marRight w:val="0"/>
                                      <w:marTop w:val="0"/>
                                      <w:marBottom w:val="0"/>
                                      <w:divBdr>
                                        <w:top w:val="none" w:sz="0" w:space="0" w:color="auto"/>
                                        <w:left w:val="none" w:sz="0" w:space="0" w:color="auto"/>
                                        <w:bottom w:val="none" w:sz="0" w:space="0" w:color="auto"/>
                                        <w:right w:val="none" w:sz="0" w:space="0" w:color="auto"/>
                                      </w:divBdr>
                                    </w:div>
                                    <w:div w:id="1107844144">
                                      <w:marLeft w:val="0"/>
                                      <w:marRight w:val="0"/>
                                      <w:marTop w:val="0"/>
                                      <w:marBottom w:val="0"/>
                                      <w:divBdr>
                                        <w:top w:val="none" w:sz="0" w:space="0" w:color="auto"/>
                                        <w:left w:val="none" w:sz="0" w:space="0" w:color="auto"/>
                                        <w:bottom w:val="none" w:sz="0" w:space="0" w:color="auto"/>
                                        <w:right w:val="none" w:sz="0" w:space="0" w:color="auto"/>
                                      </w:divBdr>
                                    </w:div>
                                    <w:div w:id="1389449894">
                                      <w:marLeft w:val="0"/>
                                      <w:marRight w:val="0"/>
                                      <w:marTop w:val="0"/>
                                      <w:marBottom w:val="0"/>
                                      <w:divBdr>
                                        <w:top w:val="none" w:sz="0" w:space="0" w:color="auto"/>
                                        <w:left w:val="none" w:sz="0" w:space="0" w:color="auto"/>
                                        <w:bottom w:val="none" w:sz="0" w:space="0" w:color="auto"/>
                                        <w:right w:val="none" w:sz="0" w:space="0" w:color="auto"/>
                                      </w:divBdr>
                                    </w:div>
                                    <w:div w:id="1423645602">
                                      <w:marLeft w:val="0"/>
                                      <w:marRight w:val="0"/>
                                      <w:marTop w:val="0"/>
                                      <w:marBottom w:val="0"/>
                                      <w:divBdr>
                                        <w:top w:val="none" w:sz="0" w:space="0" w:color="auto"/>
                                        <w:left w:val="none" w:sz="0" w:space="0" w:color="auto"/>
                                        <w:bottom w:val="none" w:sz="0" w:space="0" w:color="auto"/>
                                        <w:right w:val="none" w:sz="0" w:space="0" w:color="auto"/>
                                      </w:divBdr>
                                    </w:div>
                                    <w:div w:id="1445802874">
                                      <w:marLeft w:val="0"/>
                                      <w:marRight w:val="0"/>
                                      <w:marTop w:val="0"/>
                                      <w:marBottom w:val="0"/>
                                      <w:divBdr>
                                        <w:top w:val="none" w:sz="0" w:space="0" w:color="auto"/>
                                        <w:left w:val="none" w:sz="0" w:space="0" w:color="auto"/>
                                        <w:bottom w:val="none" w:sz="0" w:space="0" w:color="auto"/>
                                        <w:right w:val="none" w:sz="0" w:space="0" w:color="auto"/>
                                      </w:divBdr>
                                    </w:div>
                                    <w:div w:id="1455440518">
                                      <w:marLeft w:val="0"/>
                                      <w:marRight w:val="0"/>
                                      <w:marTop w:val="0"/>
                                      <w:marBottom w:val="0"/>
                                      <w:divBdr>
                                        <w:top w:val="none" w:sz="0" w:space="0" w:color="auto"/>
                                        <w:left w:val="none" w:sz="0" w:space="0" w:color="auto"/>
                                        <w:bottom w:val="none" w:sz="0" w:space="0" w:color="auto"/>
                                        <w:right w:val="none" w:sz="0" w:space="0" w:color="auto"/>
                                      </w:divBdr>
                                    </w:div>
                                    <w:div w:id="1891066524">
                                      <w:marLeft w:val="0"/>
                                      <w:marRight w:val="0"/>
                                      <w:marTop w:val="0"/>
                                      <w:marBottom w:val="0"/>
                                      <w:divBdr>
                                        <w:top w:val="none" w:sz="0" w:space="0" w:color="auto"/>
                                        <w:left w:val="none" w:sz="0" w:space="0" w:color="auto"/>
                                        <w:bottom w:val="none" w:sz="0" w:space="0" w:color="auto"/>
                                        <w:right w:val="none" w:sz="0" w:space="0" w:color="auto"/>
                                      </w:divBdr>
                                    </w:div>
                                    <w:div w:id="1929970625">
                                      <w:marLeft w:val="0"/>
                                      <w:marRight w:val="0"/>
                                      <w:marTop w:val="0"/>
                                      <w:marBottom w:val="0"/>
                                      <w:divBdr>
                                        <w:top w:val="none" w:sz="0" w:space="0" w:color="auto"/>
                                        <w:left w:val="none" w:sz="0" w:space="0" w:color="auto"/>
                                        <w:bottom w:val="none" w:sz="0" w:space="0" w:color="auto"/>
                                        <w:right w:val="none" w:sz="0" w:space="0" w:color="auto"/>
                                      </w:divBdr>
                                    </w:div>
                                    <w:div w:id="2030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829072">
      <w:bodyDiv w:val="1"/>
      <w:marLeft w:val="0"/>
      <w:marRight w:val="0"/>
      <w:marTop w:val="0"/>
      <w:marBottom w:val="0"/>
      <w:divBdr>
        <w:top w:val="none" w:sz="0" w:space="0" w:color="auto"/>
        <w:left w:val="none" w:sz="0" w:space="0" w:color="auto"/>
        <w:bottom w:val="none" w:sz="0" w:space="0" w:color="auto"/>
        <w:right w:val="none" w:sz="0" w:space="0" w:color="auto"/>
      </w:divBdr>
    </w:div>
    <w:div w:id="795490100">
      <w:bodyDiv w:val="1"/>
      <w:marLeft w:val="0"/>
      <w:marRight w:val="0"/>
      <w:marTop w:val="0"/>
      <w:marBottom w:val="0"/>
      <w:divBdr>
        <w:top w:val="none" w:sz="0" w:space="0" w:color="auto"/>
        <w:left w:val="none" w:sz="0" w:space="0" w:color="auto"/>
        <w:bottom w:val="none" w:sz="0" w:space="0" w:color="auto"/>
        <w:right w:val="none" w:sz="0" w:space="0" w:color="auto"/>
      </w:divBdr>
    </w:div>
    <w:div w:id="798954643">
      <w:bodyDiv w:val="1"/>
      <w:marLeft w:val="0"/>
      <w:marRight w:val="0"/>
      <w:marTop w:val="0"/>
      <w:marBottom w:val="0"/>
      <w:divBdr>
        <w:top w:val="none" w:sz="0" w:space="0" w:color="auto"/>
        <w:left w:val="none" w:sz="0" w:space="0" w:color="auto"/>
        <w:bottom w:val="none" w:sz="0" w:space="0" w:color="auto"/>
        <w:right w:val="none" w:sz="0" w:space="0" w:color="auto"/>
      </w:divBdr>
      <w:divsChild>
        <w:div w:id="1996954180">
          <w:marLeft w:val="0"/>
          <w:marRight w:val="0"/>
          <w:marTop w:val="0"/>
          <w:marBottom w:val="0"/>
          <w:divBdr>
            <w:top w:val="none" w:sz="0" w:space="0" w:color="auto"/>
            <w:left w:val="none" w:sz="0" w:space="0" w:color="auto"/>
            <w:bottom w:val="none" w:sz="0" w:space="0" w:color="auto"/>
            <w:right w:val="none" w:sz="0" w:space="0" w:color="auto"/>
          </w:divBdr>
          <w:divsChild>
            <w:div w:id="366372367">
              <w:marLeft w:val="0"/>
              <w:marRight w:val="0"/>
              <w:marTop w:val="0"/>
              <w:marBottom w:val="0"/>
              <w:divBdr>
                <w:top w:val="none" w:sz="0" w:space="0" w:color="auto"/>
                <w:left w:val="none" w:sz="0" w:space="0" w:color="auto"/>
                <w:bottom w:val="none" w:sz="0" w:space="0" w:color="auto"/>
                <w:right w:val="none" w:sz="0" w:space="0" w:color="auto"/>
              </w:divBdr>
              <w:divsChild>
                <w:div w:id="2072340257">
                  <w:marLeft w:val="0"/>
                  <w:marRight w:val="0"/>
                  <w:marTop w:val="0"/>
                  <w:marBottom w:val="0"/>
                  <w:divBdr>
                    <w:top w:val="none" w:sz="0" w:space="0" w:color="auto"/>
                    <w:left w:val="single" w:sz="6" w:space="8" w:color="AFC3C9"/>
                    <w:bottom w:val="none" w:sz="0" w:space="0" w:color="auto"/>
                    <w:right w:val="single" w:sz="6" w:space="8" w:color="AFC3C9"/>
                  </w:divBdr>
                  <w:divsChild>
                    <w:div w:id="3847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555009">
      <w:bodyDiv w:val="1"/>
      <w:marLeft w:val="0"/>
      <w:marRight w:val="0"/>
      <w:marTop w:val="0"/>
      <w:marBottom w:val="0"/>
      <w:divBdr>
        <w:top w:val="none" w:sz="0" w:space="0" w:color="auto"/>
        <w:left w:val="none" w:sz="0" w:space="0" w:color="auto"/>
        <w:bottom w:val="none" w:sz="0" w:space="0" w:color="auto"/>
        <w:right w:val="none" w:sz="0" w:space="0" w:color="auto"/>
      </w:divBdr>
    </w:div>
    <w:div w:id="808480781">
      <w:bodyDiv w:val="1"/>
      <w:marLeft w:val="0"/>
      <w:marRight w:val="0"/>
      <w:marTop w:val="0"/>
      <w:marBottom w:val="0"/>
      <w:divBdr>
        <w:top w:val="none" w:sz="0" w:space="0" w:color="auto"/>
        <w:left w:val="none" w:sz="0" w:space="0" w:color="auto"/>
        <w:bottom w:val="none" w:sz="0" w:space="0" w:color="auto"/>
        <w:right w:val="none" w:sz="0" w:space="0" w:color="auto"/>
      </w:divBdr>
    </w:div>
    <w:div w:id="810512825">
      <w:bodyDiv w:val="1"/>
      <w:marLeft w:val="0"/>
      <w:marRight w:val="0"/>
      <w:marTop w:val="0"/>
      <w:marBottom w:val="0"/>
      <w:divBdr>
        <w:top w:val="none" w:sz="0" w:space="0" w:color="auto"/>
        <w:left w:val="none" w:sz="0" w:space="0" w:color="auto"/>
        <w:bottom w:val="none" w:sz="0" w:space="0" w:color="auto"/>
        <w:right w:val="none" w:sz="0" w:space="0" w:color="auto"/>
      </w:divBdr>
    </w:div>
    <w:div w:id="813722347">
      <w:bodyDiv w:val="1"/>
      <w:marLeft w:val="0"/>
      <w:marRight w:val="0"/>
      <w:marTop w:val="0"/>
      <w:marBottom w:val="0"/>
      <w:divBdr>
        <w:top w:val="none" w:sz="0" w:space="0" w:color="auto"/>
        <w:left w:val="none" w:sz="0" w:space="0" w:color="auto"/>
        <w:bottom w:val="none" w:sz="0" w:space="0" w:color="auto"/>
        <w:right w:val="none" w:sz="0" w:space="0" w:color="auto"/>
      </w:divBdr>
      <w:divsChild>
        <w:div w:id="48964288">
          <w:marLeft w:val="0"/>
          <w:marRight w:val="0"/>
          <w:marTop w:val="0"/>
          <w:marBottom w:val="0"/>
          <w:divBdr>
            <w:top w:val="none" w:sz="0" w:space="0" w:color="auto"/>
            <w:left w:val="none" w:sz="0" w:space="0" w:color="auto"/>
            <w:bottom w:val="none" w:sz="0" w:space="0" w:color="auto"/>
            <w:right w:val="none" w:sz="0" w:space="0" w:color="auto"/>
          </w:divBdr>
          <w:divsChild>
            <w:div w:id="232159154">
              <w:marLeft w:val="0"/>
              <w:marRight w:val="0"/>
              <w:marTop w:val="0"/>
              <w:marBottom w:val="0"/>
              <w:divBdr>
                <w:top w:val="none" w:sz="0" w:space="0" w:color="auto"/>
                <w:left w:val="none" w:sz="0" w:space="0" w:color="auto"/>
                <w:bottom w:val="none" w:sz="0" w:space="0" w:color="auto"/>
                <w:right w:val="none" w:sz="0" w:space="0" w:color="auto"/>
              </w:divBdr>
              <w:divsChild>
                <w:div w:id="1454834295">
                  <w:marLeft w:val="0"/>
                  <w:marRight w:val="0"/>
                  <w:marTop w:val="0"/>
                  <w:marBottom w:val="0"/>
                  <w:divBdr>
                    <w:top w:val="none" w:sz="0" w:space="0" w:color="auto"/>
                    <w:left w:val="none" w:sz="0" w:space="0" w:color="auto"/>
                    <w:bottom w:val="none" w:sz="0" w:space="0" w:color="auto"/>
                    <w:right w:val="none" w:sz="0" w:space="0" w:color="auto"/>
                  </w:divBdr>
                  <w:divsChild>
                    <w:div w:id="2028747425">
                      <w:marLeft w:val="0"/>
                      <w:marRight w:val="0"/>
                      <w:marTop w:val="0"/>
                      <w:marBottom w:val="0"/>
                      <w:divBdr>
                        <w:top w:val="none" w:sz="0" w:space="0" w:color="auto"/>
                        <w:left w:val="none" w:sz="0" w:space="0" w:color="auto"/>
                        <w:bottom w:val="none" w:sz="0" w:space="0" w:color="auto"/>
                        <w:right w:val="none" w:sz="0" w:space="0" w:color="auto"/>
                      </w:divBdr>
                      <w:divsChild>
                        <w:div w:id="318577535">
                          <w:marLeft w:val="0"/>
                          <w:marRight w:val="0"/>
                          <w:marTop w:val="0"/>
                          <w:marBottom w:val="0"/>
                          <w:divBdr>
                            <w:top w:val="none" w:sz="0" w:space="0" w:color="auto"/>
                            <w:left w:val="none" w:sz="0" w:space="0" w:color="auto"/>
                            <w:bottom w:val="none" w:sz="0" w:space="0" w:color="auto"/>
                            <w:right w:val="none" w:sz="0" w:space="0" w:color="auto"/>
                          </w:divBdr>
                          <w:divsChild>
                            <w:div w:id="1198590180">
                              <w:marLeft w:val="0"/>
                              <w:marRight w:val="0"/>
                              <w:marTop w:val="0"/>
                              <w:marBottom w:val="0"/>
                              <w:divBdr>
                                <w:top w:val="none" w:sz="0" w:space="0" w:color="auto"/>
                                <w:left w:val="none" w:sz="0" w:space="0" w:color="auto"/>
                                <w:bottom w:val="none" w:sz="0" w:space="0" w:color="auto"/>
                                <w:right w:val="none" w:sz="0" w:space="0" w:color="auto"/>
                              </w:divBdr>
                              <w:divsChild>
                                <w:div w:id="1134640211">
                                  <w:marLeft w:val="0"/>
                                  <w:marRight w:val="0"/>
                                  <w:marTop w:val="0"/>
                                  <w:marBottom w:val="0"/>
                                  <w:divBdr>
                                    <w:top w:val="none" w:sz="0" w:space="0" w:color="auto"/>
                                    <w:left w:val="none" w:sz="0" w:space="0" w:color="auto"/>
                                    <w:bottom w:val="none" w:sz="0" w:space="0" w:color="auto"/>
                                    <w:right w:val="none" w:sz="0" w:space="0" w:color="auto"/>
                                  </w:divBdr>
                                  <w:divsChild>
                                    <w:div w:id="893733271">
                                      <w:marLeft w:val="0"/>
                                      <w:marRight w:val="0"/>
                                      <w:marTop w:val="0"/>
                                      <w:marBottom w:val="0"/>
                                      <w:divBdr>
                                        <w:top w:val="none" w:sz="0" w:space="0" w:color="auto"/>
                                        <w:left w:val="none" w:sz="0" w:space="0" w:color="auto"/>
                                        <w:bottom w:val="none" w:sz="0" w:space="0" w:color="auto"/>
                                        <w:right w:val="none" w:sz="0" w:space="0" w:color="auto"/>
                                      </w:divBdr>
                                      <w:divsChild>
                                        <w:div w:id="1481457820">
                                          <w:marLeft w:val="0"/>
                                          <w:marRight w:val="0"/>
                                          <w:marTop w:val="0"/>
                                          <w:marBottom w:val="0"/>
                                          <w:divBdr>
                                            <w:top w:val="none" w:sz="0" w:space="0" w:color="auto"/>
                                            <w:left w:val="none" w:sz="0" w:space="0" w:color="auto"/>
                                            <w:bottom w:val="none" w:sz="0" w:space="0" w:color="auto"/>
                                            <w:right w:val="none" w:sz="0" w:space="0" w:color="auto"/>
                                          </w:divBdr>
                                          <w:divsChild>
                                            <w:div w:id="1448281571">
                                              <w:marLeft w:val="0"/>
                                              <w:marRight w:val="0"/>
                                              <w:marTop w:val="0"/>
                                              <w:marBottom w:val="0"/>
                                              <w:divBdr>
                                                <w:top w:val="none" w:sz="0" w:space="0" w:color="auto"/>
                                                <w:left w:val="none" w:sz="0" w:space="0" w:color="auto"/>
                                                <w:bottom w:val="none" w:sz="0" w:space="0" w:color="auto"/>
                                                <w:right w:val="none" w:sz="0" w:space="0" w:color="auto"/>
                                              </w:divBdr>
                                              <w:divsChild>
                                                <w:div w:id="579607589">
                                                  <w:marLeft w:val="0"/>
                                                  <w:marRight w:val="0"/>
                                                  <w:marTop w:val="0"/>
                                                  <w:marBottom w:val="0"/>
                                                  <w:divBdr>
                                                    <w:top w:val="none" w:sz="0" w:space="0" w:color="auto"/>
                                                    <w:left w:val="none" w:sz="0" w:space="0" w:color="auto"/>
                                                    <w:bottom w:val="none" w:sz="0" w:space="0" w:color="auto"/>
                                                    <w:right w:val="none" w:sz="0" w:space="0" w:color="auto"/>
                                                  </w:divBdr>
                                                  <w:divsChild>
                                                    <w:div w:id="24715220">
                                                      <w:marLeft w:val="0"/>
                                                      <w:marRight w:val="0"/>
                                                      <w:marTop w:val="0"/>
                                                      <w:marBottom w:val="0"/>
                                                      <w:divBdr>
                                                        <w:top w:val="none" w:sz="0" w:space="0" w:color="auto"/>
                                                        <w:left w:val="none" w:sz="0" w:space="0" w:color="auto"/>
                                                        <w:bottom w:val="none" w:sz="0" w:space="0" w:color="auto"/>
                                                        <w:right w:val="none" w:sz="0" w:space="0" w:color="auto"/>
                                                      </w:divBdr>
                                                      <w:divsChild>
                                                        <w:div w:id="323125093">
                                                          <w:marLeft w:val="0"/>
                                                          <w:marRight w:val="0"/>
                                                          <w:marTop w:val="0"/>
                                                          <w:marBottom w:val="0"/>
                                                          <w:divBdr>
                                                            <w:top w:val="none" w:sz="0" w:space="0" w:color="auto"/>
                                                            <w:left w:val="none" w:sz="0" w:space="0" w:color="auto"/>
                                                            <w:bottom w:val="none" w:sz="0" w:space="0" w:color="auto"/>
                                                            <w:right w:val="none" w:sz="0" w:space="0" w:color="auto"/>
                                                          </w:divBdr>
                                                          <w:divsChild>
                                                            <w:div w:id="1358583978">
                                                              <w:marLeft w:val="0"/>
                                                              <w:marRight w:val="0"/>
                                                              <w:marTop w:val="0"/>
                                                              <w:marBottom w:val="0"/>
                                                              <w:divBdr>
                                                                <w:top w:val="none" w:sz="0" w:space="0" w:color="auto"/>
                                                                <w:left w:val="none" w:sz="0" w:space="0" w:color="auto"/>
                                                                <w:bottom w:val="none" w:sz="0" w:space="0" w:color="auto"/>
                                                                <w:right w:val="none" w:sz="0" w:space="0" w:color="auto"/>
                                                              </w:divBdr>
                                                              <w:divsChild>
                                                                <w:div w:id="384570642">
                                                                  <w:marLeft w:val="0"/>
                                                                  <w:marRight w:val="0"/>
                                                                  <w:marTop w:val="0"/>
                                                                  <w:marBottom w:val="0"/>
                                                                  <w:divBdr>
                                                                    <w:top w:val="none" w:sz="0" w:space="0" w:color="auto"/>
                                                                    <w:left w:val="none" w:sz="0" w:space="0" w:color="auto"/>
                                                                    <w:bottom w:val="none" w:sz="0" w:space="0" w:color="auto"/>
                                                                    <w:right w:val="none" w:sz="0" w:space="0" w:color="auto"/>
                                                                  </w:divBdr>
                                                                  <w:divsChild>
                                                                    <w:div w:id="1949239477">
                                                                      <w:marLeft w:val="0"/>
                                                                      <w:marRight w:val="0"/>
                                                                      <w:marTop w:val="0"/>
                                                                      <w:marBottom w:val="0"/>
                                                                      <w:divBdr>
                                                                        <w:top w:val="none" w:sz="0" w:space="0" w:color="auto"/>
                                                                        <w:left w:val="none" w:sz="0" w:space="0" w:color="auto"/>
                                                                        <w:bottom w:val="none" w:sz="0" w:space="0" w:color="auto"/>
                                                                        <w:right w:val="none" w:sz="0" w:space="0" w:color="auto"/>
                                                                      </w:divBdr>
                                                                      <w:divsChild>
                                                                        <w:div w:id="18750138">
                                                                          <w:marLeft w:val="0"/>
                                                                          <w:marRight w:val="0"/>
                                                                          <w:marTop w:val="0"/>
                                                                          <w:marBottom w:val="0"/>
                                                                          <w:divBdr>
                                                                            <w:top w:val="none" w:sz="0" w:space="0" w:color="auto"/>
                                                                            <w:left w:val="none" w:sz="0" w:space="0" w:color="auto"/>
                                                                            <w:bottom w:val="none" w:sz="0" w:space="0" w:color="auto"/>
                                                                            <w:right w:val="none" w:sz="0" w:space="0" w:color="auto"/>
                                                                          </w:divBdr>
                                                                          <w:divsChild>
                                                                            <w:div w:id="595866941">
                                                                              <w:marLeft w:val="0"/>
                                                                              <w:marRight w:val="0"/>
                                                                              <w:marTop w:val="0"/>
                                                                              <w:marBottom w:val="0"/>
                                                                              <w:divBdr>
                                                                                <w:top w:val="none" w:sz="0" w:space="0" w:color="auto"/>
                                                                                <w:left w:val="none" w:sz="0" w:space="0" w:color="auto"/>
                                                                                <w:bottom w:val="none" w:sz="0" w:space="0" w:color="auto"/>
                                                                                <w:right w:val="none" w:sz="0" w:space="0" w:color="auto"/>
                                                                              </w:divBdr>
                                                                              <w:divsChild>
                                                                                <w:div w:id="322203977">
                                                                                  <w:marLeft w:val="0"/>
                                                                                  <w:marRight w:val="0"/>
                                                                                  <w:marTop w:val="0"/>
                                                                                  <w:marBottom w:val="0"/>
                                                                                  <w:divBdr>
                                                                                    <w:top w:val="none" w:sz="0" w:space="0" w:color="auto"/>
                                                                                    <w:left w:val="none" w:sz="0" w:space="0" w:color="auto"/>
                                                                                    <w:bottom w:val="none" w:sz="0" w:space="0" w:color="auto"/>
                                                                                    <w:right w:val="none" w:sz="0" w:space="0" w:color="auto"/>
                                                                                  </w:divBdr>
                                                                                  <w:divsChild>
                                                                                    <w:div w:id="427774829">
                                                                                      <w:marLeft w:val="0"/>
                                                                                      <w:marRight w:val="0"/>
                                                                                      <w:marTop w:val="0"/>
                                                                                      <w:marBottom w:val="0"/>
                                                                                      <w:divBdr>
                                                                                        <w:top w:val="none" w:sz="0" w:space="0" w:color="auto"/>
                                                                                        <w:left w:val="none" w:sz="0" w:space="0" w:color="auto"/>
                                                                                        <w:bottom w:val="none" w:sz="0" w:space="0" w:color="auto"/>
                                                                                        <w:right w:val="none" w:sz="0" w:space="0" w:color="auto"/>
                                                                                      </w:divBdr>
                                                                                      <w:divsChild>
                                                                                        <w:div w:id="1378049835">
                                                                                          <w:marLeft w:val="0"/>
                                                                                          <w:marRight w:val="0"/>
                                                                                          <w:marTop w:val="0"/>
                                                                                          <w:marBottom w:val="0"/>
                                                                                          <w:divBdr>
                                                                                            <w:top w:val="none" w:sz="0" w:space="0" w:color="auto"/>
                                                                                            <w:left w:val="none" w:sz="0" w:space="0" w:color="auto"/>
                                                                                            <w:bottom w:val="none" w:sz="0" w:space="0" w:color="auto"/>
                                                                                            <w:right w:val="none" w:sz="0" w:space="0" w:color="auto"/>
                                                                                          </w:divBdr>
                                                                                          <w:divsChild>
                                                                                            <w:div w:id="760951854">
                                                                                              <w:marLeft w:val="0"/>
                                                                                              <w:marRight w:val="0"/>
                                                                                              <w:marTop w:val="0"/>
                                                                                              <w:marBottom w:val="0"/>
                                                                                              <w:divBdr>
                                                                                                <w:top w:val="none" w:sz="0" w:space="0" w:color="auto"/>
                                                                                                <w:left w:val="none" w:sz="0" w:space="0" w:color="auto"/>
                                                                                                <w:bottom w:val="none" w:sz="0" w:space="0" w:color="auto"/>
                                                                                                <w:right w:val="none" w:sz="0" w:space="0" w:color="auto"/>
                                                                                              </w:divBdr>
                                                                                              <w:divsChild>
                                                                                                <w:div w:id="1196651806">
                                                                                                  <w:marLeft w:val="0"/>
                                                                                                  <w:marRight w:val="0"/>
                                                                                                  <w:marTop w:val="0"/>
                                                                                                  <w:marBottom w:val="0"/>
                                                                                                  <w:divBdr>
                                                                                                    <w:top w:val="none" w:sz="0" w:space="0" w:color="auto"/>
                                                                                                    <w:left w:val="none" w:sz="0" w:space="0" w:color="auto"/>
                                                                                                    <w:bottom w:val="none" w:sz="0" w:space="0" w:color="auto"/>
                                                                                                    <w:right w:val="none" w:sz="0" w:space="0" w:color="auto"/>
                                                                                                  </w:divBdr>
                                                                                                  <w:divsChild>
                                                                                                    <w:div w:id="1264218552">
                                                                                                      <w:marLeft w:val="0"/>
                                                                                                      <w:marRight w:val="0"/>
                                                                                                      <w:marTop w:val="0"/>
                                                                                                      <w:marBottom w:val="0"/>
                                                                                                      <w:divBdr>
                                                                                                        <w:top w:val="none" w:sz="0" w:space="0" w:color="auto"/>
                                                                                                        <w:left w:val="none" w:sz="0" w:space="0" w:color="auto"/>
                                                                                                        <w:bottom w:val="none" w:sz="0" w:space="0" w:color="auto"/>
                                                                                                        <w:right w:val="none" w:sz="0" w:space="0" w:color="auto"/>
                                                                                                      </w:divBdr>
                                                                                                      <w:divsChild>
                                                                                                        <w:div w:id="866790895">
                                                                                                          <w:marLeft w:val="0"/>
                                                                                                          <w:marRight w:val="0"/>
                                                                                                          <w:marTop w:val="0"/>
                                                                                                          <w:marBottom w:val="0"/>
                                                                                                          <w:divBdr>
                                                                                                            <w:top w:val="none" w:sz="0" w:space="0" w:color="auto"/>
                                                                                                            <w:left w:val="none" w:sz="0" w:space="0" w:color="auto"/>
                                                                                                            <w:bottom w:val="none" w:sz="0" w:space="0" w:color="auto"/>
                                                                                                            <w:right w:val="none" w:sz="0" w:space="0" w:color="auto"/>
                                                                                                          </w:divBdr>
                                                                                                          <w:divsChild>
                                                                                                            <w:div w:id="1913352068">
                                                                                                              <w:marLeft w:val="0"/>
                                                                                                              <w:marRight w:val="0"/>
                                                                                                              <w:marTop w:val="0"/>
                                                                                                              <w:marBottom w:val="0"/>
                                                                                                              <w:divBdr>
                                                                                                                <w:top w:val="none" w:sz="0" w:space="0" w:color="auto"/>
                                                                                                                <w:left w:val="none" w:sz="0" w:space="0" w:color="auto"/>
                                                                                                                <w:bottom w:val="none" w:sz="0" w:space="0" w:color="auto"/>
                                                                                                                <w:right w:val="none" w:sz="0" w:space="0" w:color="auto"/>
                                                                                                              </w:divBdr>
                                                                                                              <w:divsChild>
                                                                                                                <w:div w:id="1176578738">
                                                                                                                  <w:marLeft w:val="0"/>
                                                                                                                  <w:marRight w:val="0"/>
                                                                                                                  <w:marTop w:val="0"/>
                                                                                                                  <w:marBottom w:val="0"/>
                                                                                                                  <w:divBdr>
                                                                                                                    <w:top w:val="none" w:sz="0" w:space="0" w:color="auto"/>
                                                                                                                    <w:left w:val="none" w:sz="0" w:space="0" w:color="auto"/>
                                                                                                                    <w:bottom w:val="none" w:sz="0" w:space="0" w:color="auto"/>
                                                                                                                    <w:right w:val="none" w:sz="0" w:space="0" w:color="auto"/>
                                                                                                                  </w:divBdr>
                                                                                                                  <w:divsChild>
                                                                                                                    <w:div w:id="1973779093">
                                                                                                                      <w:marLeft w:val="0"/>
                                                                                                                      <w:marRight w:val="0"/>
                                                                                                                      <w:marTop w:val="0"/>
                                                                                                                      <w:marBottom w:val="0"/>
                                                                                                                      <w:divBdr>
                                                                                                                        <w:top w:val="none" w:sz="0" w:space="0" w:color="auto"/>
                                                                                                                        <w:left w:val="none" w:sz="0" w:space="0" w:color="auto"/>
                                                                                                                        <w:bottom w:val="none" w:sz="0" w:space="0" w:color="auto"/>
                                                                                                                        <w:right w:val="none" w:sz="0" w:space="0" w:color="auto"/>
                                                                                                                      </w:divBdr>
                                                                                                                      <w:divsChild>
                                                                                                                        <w:div w:id="898049894">
                                                                                                                          <w:marLeft w:val="0"/>
                                                                                                                          <w:marRight w:val="0"/>
                                                                                                                          <w:marTop w:val="0"/>
                                                                                                                          <w:marBottom w:val="0"/>
                                                                                                                          <w:divBdr>
                                                                                                                            <w:top w:val="none" w:sz="0" w:space="0" w:color="auto"/>
                                                                                                                            <w:left w:val="none" w:sz="0" w:space="0" w:color="auto"/>
                                                                                                                            <w:bottom w:val="none" w:sz="0" w:space="0" w:color="auto"/>
                                                                                                                            <w:right w:val="none" w:sz="0" w:space="0" w:color="auto"/>
                                                                                                                          </w:divBdr>
                                                                                                                          <w:divsChild>
                                                                                                                            <w:div w:id="261110389">
                                                                                                                              <w:marLeft w:val="0"/>
                                                                                                                              <w:marRight w:val="0"/>
                                                                                                                              <w:marTop w:val="0"/>
                                                                                                                              <w:marBottom w:val="0"/>
                                                                                                                              <w:divBdr>
                                                                                                                                <w:top w:val="none" w:sz="0" w:space="0" w:color="auto"/>
                                                                                                                                <w:left w:val="none" w:sz="0" w:space="0" w:color="auto"/>
                                                                                                                                <w:bottom w:val="none" w:sz="0" w:space="0" w:color="auto"/>
                                                                                                                                <w:right w:val="none" w:sz="0" w:space="0" w:color="auto"/>
                                                                                                                              </w:divBdr>
                                                                                                                              <w:divsChild>
                                                                                                                                <w:div w:id="11291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86687">
      <w:bodyDiv w:val="1"/>
      <w:marLeft w:val="0"/>
      <w:marRight w:val="0"/>
      <w:marTop w:val="0"/>
      <w:marBottom w:val="0"/>
      <w:divBdr>
        <w:top w:val="none" w:sz="0" w:space="0" w:color="auto"/>
        <w:left w:val="none" w:sz="0" w:space="0" w:color="auto"/>
        <w:bottom w:val="none" w:sz="0" w:space="0" w:color="auto"/>
        <w:right w:val="none" w:sz="0" w:space="0" w:color="auto"/>
      </w:divBdr>
    </w:div>
    <w:div w:id="815756350">
      <w:bodyDiv w:val="1"/>
      <w:marLeft w:val="0"/>
      <w:marRight w:val="0"/>
      <w:marTop w:val="0"/>
      <w:marBottom w:val="0"/>
      <w:divBdr>
        <w:top w:val="none" w:sz="0" w:space="0" w:color="auto"/>
        <w:left w:val="none" w:sz="0" w:space="0" w:color="auto"/>
        <w:bottom w:val="none" w:sz="0" w:space="0" w:color="auto"/>
        <w:right w:val="none" w:sz="0" w:space="0" w:color="auto"/>
      </w:divBdr>
    </w:div>
    <w:div w:id="817646516">
      <w:bodyDiv w:val="1"/>
      <w:marLeft w:val="0"/>
      <w:marRight w:val="0"/>
      <w:marTop w:val="0"/>
      <w:marBottom w:val="0"/>
      <w:divBdr>
        <w:top w:val="none" w:sz="0" w:space="0" w:color="auto"/>
        <w:left w:val="none" w:sz="0" w:space="0" w:color="auto"/>
        <w:bottom w:val="none" w:sz="0" w:space="0" w:color="auto"/>
        <w:right w:val="none" w:sz="0" w:space="0" w:color="auto"/>
      </w:divBdr>
      <w:divsChild>
        <w:div w:id="1058095097">
          <w:marLeft w:val="0"/>
          <w:marRight w:val="0"/>
          <w:marTop w:val="0"/>
          <w:marBottom w:val="0"/>
          <w:divBdr>
            <w:top w:val="none" w:sz="0" w:space="0" w:color="auto"/>
            <w:left w:val="none" w:sz="0" w:space="0" w:color="auto"/>
            <w:bottom w:val="none" w:sz="0" w:space="0" w:color="auto"/>
            <w:right w:val="none" w:sz="0" w:space="0" w:color="auto"/>
          </w:divBdr>
        </w:div>
        <w:div w:id="1469779076">
          <w:marLeft w:val="0"/>
          <w:marRight w:val="0"/>
          <w:marTop w:val="0"/>
          <w:marBottom w:val="0"/>
          <w:divBdr>
            <w:top w:val="none" w:sz="0" w:space="0" w:color="auto"/>
            <w:left w:val="none" w:sz="0" w:space="0" w:color="auto"/>
            <w:bottom w:val="none" w:sz="0" w:space="0" w:color="auto"/>
            <w:right w:val="none" w:sz="0" w:space="0" w:color="auto"/>
          </w:divBdr>
        </w:div>
      </w:divsChild>
    </w:div>
    <w:div w:id="820661693">
      <w:bodyDiv w:val="1"/>
      <w:marLeft w:val="0"/>
      <w:marRight w:val="0"/>
      <w:marTop w:val="0"/>
      <w:marBottom w:val="0"/>
      <w:divBdr>
        <w:top w:val="none" w:sz="0" w:space="0" w:color="auto"/>
        <w:left w:val="none" w:sz="0" w:space="0" w:color="auto"/>
        <w:bottom w:val="none" w:sz="0" w:space="0" w:color="auto"/>
        <w:right w:val="none" w:sz="0" w:space="0" w:color="auto"/>
      </w:divBdr>
    </w:div>
    <w:div w:id="821509103">
      <w:bodyDiv w:val="1"/>
      <w:marLeft w:val="0"/>
      <w:marRight w:val="0"/>
      <w:marTop w:val="0"/>
      <w:marBottom w:val="0"/>
      <w:divBdr>
        <w:top w:val="none" w:sz="0" w:space="0" w:color="auto"/>
        <w:left w:val="none" w:sz="0" w:space="0" w:color="auto"/>
        <w:bottom w:val="none" w:sz="0" w:space="0" w:color="auto"/>
        <w:right w:val="none" w:sz="0" w:space="0" w:color="auto"/>
      </w:divBdr>
      <w:divsChild>
        <w:div w:id="2111390843">
          <w:marLeft w:val="0"/>
          <w:marRight w:val="0"/>
          <w:marTop w:val="0"/>
          <w:marBottom w:val="0"/>
          <w:divBdr>
            <w:top w:val="none" w:sz="0" w:space="0" w:color="auto"/>
            <w:left w:val="none" w:sz="0" w:space="0" w:color="auto"/>
            <w:bottom w:val="none" w:sz="0" w:space="0" w:color="auto"/>
            <w:right w:val="none" w:sz="0" w:space="0" w:color="auto"/>
          </w:divBdr>
          <w:divsChild>
            <w:div w:id="1071466304">
              <w:marLeft w:val="0"/>
              <w:marRight w:val="0"/>
              <w:marTop w:val="0"/>
              <w:marBottom w:val="0"/>
              <w:divBdr>
                <w:top w:val="none" w:sz="0" w:space="0" w:color="auto"/>
                <w:left w:val="none" w:sz="0" w:space="0" w:color="auto"/>
                <w:bottom w:val="none" w:sz="0" w:space="0" w:color="auto"/>
                <w:right w:val="none" w:sz="0" w:space="0" w:color="auto"/>
              </w:divBdr>
              <w:divsChild>
                <w:div w:id="183445218">
                  <w:marLeft w:val="0"/>
                  <w:marRight w:val="0"/>
                  <w:marTop w:val="0"/>
                  <w:marBottom w:val="0"/>
                  <w:divBdr>
                    <w:top w:val="none" w:sz="0" w:space="0" w:color="auto"/>
                    <w:left w:val="none" w:sz="0" w:space="0" w:color="auto"/>
                    <w:bottom w:val="none" w:sz="0" w:space="0" w:color="auto"/>
                    <w:right w:val="none" w:sz="0" w:space="0" w:color="auto"/>
                  </w:divBdr>
                  <w:divsChild>
                    <w:div w:id="824778834">
                      <w:marLeft w:val="0"/>
                      <w:marRight w:val="0"/>
                      <w:marTop w:val="0"/>
                      <w:marBottom w:val="0"/>
                      <w:divBdr>
                        <w:top w:val="none" w:sz="0" w:space="0" w:color="auto"/>
                        <w:left w:val="none" w:sz="0" w:space="0" w:color="auto"/>
                        <w:bottom w:val="none" w:sz="0" w:space="0" w:color="auto"/>
                        <w:right w:val="none" w:sz="0" w:space="0" w:color="auto"/>
                      </w:divBdr>
                      <w:divsChild>
                        <w:div w:id="563877070">
                          <w:marLeft w:val="0"/>
                          <w:marRight w:val="0"/>
                          <w:marTop w:val="0"/>
                          <w:marBottom w:val="0"/>
                          <w:divBdr>
                            <w:top w:val="none" w:sz="0" w:space="0" w:color="auto"/>
                            <w:left w:val="none" w:sz="0" w:space="0" w:color="auto"/>
                            <w:bottom w:val="none" w:sz="0" w:space="0" w:color="auto"/>
                            <w:right w:val="none" w:sz="0" w:space="0" w:color="auto"/>
                          </w:divBdr>
                          <w:divsChild>
                            <w:div w:id="9137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625465">
      <w:bodyDiv w:val="1"/>
      <w:marLeft w:val="0"/>
      <w:marRight w:val="0"/>
      <w:marTop w:val="0"/>
      <w:marBottom w:val="0"/>
      <w:divBdr>
        <w:top w:val="none" w:sz="0" w:space="0" w:color="auto"/>
        <w:left w:val="none" w:sz="0" w:space="0" w:color="auto"/>
        <w:bottom w:val="none" w:sz="0" w:space="0" w:color="auto"/>
        <w:right w:val="none" w:sz="0" w:space="0" w:color="auto"/>
      </w:divBdr>
    </w:div>
    <w:div w:id="824316841">
      <w:bodyDiv w:val="1"/>
      <w:marLeft w:val="0"/>
      <w:marRight w:val="0"/>
      <w:marTop w:val="0"/>
      <w:marBottom w:val="0"/>
      <w:divBdr>
        <w:top w:val="none" w:sz="0" w:space="0" w:color="auto"/>
        <w:left w:val="none" w:sz="0" w:space="0" w:color="auto"/>
        <w:bottom w:val="none" w:sz="0" w:space="0" w:color="auto"/>
        <w:right w:val="none" w:sz="0" w:space="0" w:color="auto"/>
      </w:divBdr>
      <w:divsChild>
        <w:div w:id="1448742844">
          <w:marLeft w:val="0"/>
          <w:marRight w:val="0"/>
          <w:marTop w:val="0"/>
          <w:marBottom w:val="0"/>
          <w:divBdr>
            <w:top w:val="none" w:sz="0" w:space="0" w:color="auto"/>
            <w:left w:val="none" w:sz="0" w:space="0" w:color="auto"/>
            <w:bottom w:val="none" w:sz="0" w:space="0" w:color="auto"/>
            <w:right w:val="none" w:sz="0" w:space="0" w:color="auto"/>
          </w:divBdr>
          <w:divsChild>
            <w:div w:id="753090897">
              <w:marLeft w:val="0"/>
              <w:marRight w:val="0"/>
              <w:marTop w:val="0"/>
              <w:marBottom w:val="0"/>
              <w:divBdr>
                <w:top w:val="none" w:sz="0" w:space="0" w:color="auto"/>
                <w:left w:val="none" w:sz="0" w:space="0" w:color="auto"/>
                <w:bottom w:val="none" w:sz="0" w:space="0" w:color="auto"/>
                <w:right w:val="none" w:sz="0" w:space="0" w:color="auto"/>
              </w:divBdr>
              <w:divsChild>
                <w:div w:id="1523861100">
                  <w:marLeft w:val="0"/>
                  <w:marRight w:val="0"/>
                  <w:marTop w:val="0"/>
                  <w:marBottom w:val="0"/>
                  <w:divBdr>
                    <w:top w:val="none" w:sz="0" w:space="0" w:color="auto"/>
                    <w:left w:val="none" w:sz="0" w:space="0" w:color="auto"/>
                    <w:bottom w:val="none" w:sz="0" w:space="0" w:color="auto"/>
                    <w:right w:val="none" w:sz="0" w:space="0" w:color="auto"/>
                  </w:divBdr>
                  <w:divsChild>
                    <w:div w:id="2070956026">
                      <w:marLeft w:val="0"/>
                      <w:marRight w:val="0"/>
                      <w:marTop w:val="0"/>
                      <w:marBottom w:val="0"/>
                      <w:divBdr>
                        <w:top w:val="none" w:sz="0" w:space="0" w:color="auto"/>
                        <w:left w:val="none" w:sz="0" w:space="0" w:color="auto"/>
                        <w:bottom w:val="none" w:sz="0" w:space="0" w:color="auto"/>
                        <w:right w:val="none" w:sz="0" w:space="0" w:color="auto"/>
                      </w:divBdr>
                      <w:divsChild>
                        <w:div w:id="1688560747">
                          <w:marLeft w:val="0"/>
                          <w:marRight w:val="0"/>
                          <w:marTop w:val="0"/>
                          <w:marBottom w:val="0"/>
                          <w:divBdr>
                            <w:top w:val="none" w:sz="0" w:space="0" w:color="auto"/>
                            <w:left w:val="none" w:sz="0" w:space="0" w:color="auto"/>
                            <w:bottom w:val="none" w:sz="0" w:space="0" w:color="auto"/>
                            <w:right w:val="none" w:sz="0" w:space="0" w:color="auto"/>
                          </w:divBdr>
                          <w:divsChild>
                            <w:div w:id="1044139286">
                              <w:marLeft w:val="0"/>
                              <w:marRight w:val="0"/>
                              <w:marTop w:val="0"/>
                              <w:marBottom w:val="0"/>
                              <w:divBdr>
                                <w:top w:val="none" w:sz="0" w:space="0" w:color="auto"/>
                                <w:left w:val="none" w:sz="0" w:space="0" w:color="auto"/>
                                <w:bottom w:val="none" w:sz="0" w:space="0" w:color="auto"/>
                                <w:right w:val="none" w:sz="0" w:space="0" w:color="auto"/>
                              </w:divBdr>
                              <w:divsChild>
                                <w:div w:id="359555497">
                                  <w:marLeft w:val="0"/>
                                  <w:marRight w:val="0"/>
                                  <w:marTop w:val="0"/>
                                  <w:marBottom w:val="0"/>
                                  <w:divBdr>
                                    <w:top w:val="none" w:sz="0" w:space="0" w:color="auto"/>
                                    <w:left w:val="none" w:sz="0" w:space="0" w:color="auto"/>
                                    <w:bottom w:val="none" w:sz="0" w:space="0" w:color="auto"/>
                                    <w:right w:val="none" w:sz="0" w:space="0" w:color="auto"/>
                                  </w:divBdr>
                                  <w:divsChild>
                                    <w:div w:id="5604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92101">
      <w:bodyDiv w:val="1"/>
      <w:marLeft w:val="0"/>
      <w:marRight w:val="0"/>
      <w:marTop w:val="0"/>
      <w:marBottom w:val="0"/>
      <w:divBdr>
        <w:top w:val="none" w:sz="0" w:space="0" w:color="auto"/>
        <w:left w:val="none" w:sz="0" w:space="0" w:color="auto"/>
        <w:bottom w:val="none" w:sz="0" w:space="0" w:color="auto"/>
        <w:right w:val="none" w:sz="0" w:space="0" w:color="auto"/>
      </w:divBdr>
      <w:divsChild>
        <w:div w:id="898513528">
          <w:marLeft w:val="0"/>
          <w:marRight w:val="0"/>
          <w:marTop w:val="0"/>
          <w:marBottom w:val="0"/>
          <w:divBdr>
            <w:top w:val="none" w:sz="0" w:space="0" w:color="auto"/>
            <w:left w:val="none" w:sz="0" w:space="0" w:color="auto"/>
            <w:bottom w:val="none" w:sz="0" w:space="0" w:color="auto"/>
            <w:right w:val="none" w:sz="0" w:space="0" w:color="auto"/>
          </w:divBdr>
          <w:divsChild>
            <w:div w:id="1020358698">
              <w:marLeft w:val="0"/>
              <w:marRight w:val="0"/>
              <w:marTop w:val="0"/>
              <w:marBottom w:val="0"/>
              <w:divBdr>
                <w:top w:val="none" w:sz="0" w:space="0" w:color="auto"/>
                <w:left w:val="none" w:sz="0" w:space="0" w:color="auto"/>
                <w:bottom w:val="none" w:sz="0" w:space="0" w:color="auto"/>
                <w:right w:val="none" w:sz="0" w:space="0" w:color="auto"/>
              </w:divBdr>
              <w:divsChild>
                <w:div w:id="1187644528">
                  <w:marLeft w:val="0"/>
                  <w:marRight w:val="0"/>
                  <w:marTop w:val="0"/>
                  <w:marBottom w:val="0"/>
                  <w:divBdr>
                    <w:top w:val="none" w:sz="0" w:space="0" w:color="auto"/>
                    <w:left w:val="none" w:sz="0" w:space="0" w:color="auto"/>
                    <w:bottom w:val="none" w:sz="0" w:space="0" w:color="auto"/>
                    <w:right w:val="none" w:sz="0" w:space="0" w:color="auto"/>
                  </w:divBdr>
                  <w:divsChild>
                    <w:div w:id="1847361150">
                      <w:marLeft w:val="0"/>
                      <w:marRight w:val="0"/>
                      <w:marTop w:val="0"/>
                      <w:marBottom w:val="0"/>
                      <w:divBdr>
                        <w:top w:val="none" w:sz="0" w:space="0" w:color="auto"/>
                        <w:left w:val="none" w:sz="0" w:space="0" w:color="auto"/>
                        <w:bottom w:val="none" w:sz="0" w:space="0" w:color="auto"/>
                        <w:right w:val="none" w:sz="0" w:space="0" w:color="auto"/>
                      </w:divBdr>
                      <w:divsChild>
                        <w:div w:id="163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19302">
      <w:bodyDiv w:val="1"/>
      <w:marLeft w:val="0"/>
      <w:marRight w:val="0"/>
      <w:marTop w:val="0"/>
      <w:marBottom w:val="0"/>
      <w:divBdr>
        <w:top w:val="none" w:sz="0" w:space="0" w:color="auto"/>
        <w:left w:val="none" w:sz="0" w:space="0" w:color="auto"/>
        <w:bottom w:val="none" w:sz="0" w:space="0" w:color="auto"/>
        <w:right w:val="none" w:sz="0" w:space="0" w:color="auto"/>
      </w:divBdr>
      <w:divsChild>
        <w:div w:id="413362825">
          <w:marLeft w:val="0"/>
          <w:marRight w:val="0"/>
          <w:marTop w:val="0"/>
          <w:marBottom w:val="0"/>
          <w:divBdr>
            <w:top w:val="none" w:sz="0" w:space="0" w:color="auto"/>
            <w:left w:val="none" w:sz="0" w:space="0" w:color="auto"/>
            <w:bottom w:val="none" w:sz="0" w:space="0" w:color="auto"/>
            <w:right w:val="none" w:sz="0" w:space="0" w:color="auto"/>
          </w:divBdr>
          <w:divsChild>
            <w:div w:id="289749931">
              <w:marLeft w:val="0"/>
              <w:marRight w:val="0"/>
              <w:marTop w:val="0"/>
              <w:marBottom w:val="360"/>
              <w:divBdr>
                <w:top w:val="none" w:sz="0" w:space="0" w:color="auto"/>
                <w:left w:val="none" w:sz="0" w:space="0" w:color="auto"/>
                <w:bottom w:val="none" w:sz="0" w:space="0" w:color="auto"/>
                <w:right w:val="none" w:sz="0" w:space="0" w:color="auto"/>
              </w:divBdr>
              <w:divsChild>
                <w:div w:id="2596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4877">
      <w:bodyDiv w:val="1"/>
      <w:marLeft w:val="0"/>
      <w:marRight w:val="0"/>
      <w:marTop w:val="0"/>
      <w:marBottom w:val="0"/>
      <w:divBdr>
        <w:top w:val="none" w:sz="0" w:space="0" w:color="auto"/>
        <w:left w:val="none" w:sz="0" w:space="0" w:color="auto"/>
        <w:bottom w:val="none" w:sz="0" w:space="0" w:color="auto"/>
        <w:right w:val="none" w:sz="0" w:space="0" w:color="auto"/>
      </w:divBdr>
    </w:div>
    <w:div w:id="833881381">
      <w:bodyDiv w:val="1"/>
      <w:marLeft w:val="0"/>
      <w:marRight w:val="0"/>
      <w:marTop w:val="0"/>
      <w:marBottom w:val="0"/>
      <w:divBdr>
        <w:top w:val="none" w:sz="0" w:space="0" w:color="auto"/>
        <w:left w:val="none" w:sz="0" w:space="0" w:color="auto"/>
        <w:bottom w:val="none" w:sz="0" w:space="0" w:color="auto"/>
        <w:right w:val="none" w:sz="0" w:space="0" w:color="auto"/>
      </w:divBdr>
    </w:div>
    <w:div w:id="835724765">
      <w:bodyDiv w:val="1"/>
      <w:marLeft w:val="0"/>
      <w:marRight w:val="0"/>
      <w:marTop w:val="0"/>
      <w:marBottom w:val="0"/>
      <w:divBdr>
        <w:top w:val="none" w:sz="0" w:space="0" w:color="auto"/>
        <w:left w:val="none" w:sz="0" w:space="0" w:color="auto"/>
        <w:bottom w:val="none" w:sz="0" w:space="0" w:color="auto"/>
        <w:right w:val="none" w:sz="0" w:space="0" w:color="auto"/>
      </w:divBdr>
    </w:div>
    <w:div w:id="836572976">
      <w:bodyDiv w:val="1"/>
      <w:marLeft w:val="0"/>
      <w:marRight w:val="0"/>
      <w:marTop w:val="0"/>
      <w:marBottom w:val="0"/>
      <w:divBdr>
        <w:top w:val="none" w:sz="0" w:space="0" w:color="auto"/>
        <w:left w:val="none" w:sz="0" w:space="0" w:color="auto"/>
        <w:bottom w:val="none" w:sz="0" w:space="0" w:color="auto"/>
        <w:right w:val="none" w:sz="0" w:space="0" w:color="auto"/>
      </w:divBdr>
    </w:div>
    <w:div w:id="838814015">
      <w:bodyDiv w:val="1"/>
      <w:marLeft w:val="0"/>
      <w:marRight w:val="0"/>
      <w:marTop w:val="0"/>
      <w:marBottom w:val="0"/>
      <w:divBdr>
        <w:top w:val="none" w:sz="0" w:space="0" w:color="auto"/>
        <w:left w:val="none" w:sz="0" w:space="0" w:color="auto"/>
        <w:bottom w:val="none" w:sz="0" w:space="0" w:color="auto"/>
        <w:right w:val="none" w:sz="0" w:space="0" w:color="auto"/>
      </w:divBdr>
      <w:divsChild>
        <w:div w:id="144670560">
          <w:marLeft w:val="0"/>
          <w:marRight w:val="0"/>
          <w:marTop w:val="0"/>
          <w:marBottom w:val="0"/>
          <w:divBdr>
            <w:top w:val="single" w:sz="12" w:space="15" w:color="000000"/>
            <w:left w:val="none" w:sz="0" w:space="0" w:color="auto"/>
            <w:bottom w:val="none" w:sz="0" w:space="0" w:color="auto"/>
            <w:right w:val="none" w:sz="0" w:space="0" w:color="auto"/>
          </w:divBdr>
          <w:divsChild>
            <w:div w:id="848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3293">
      <w:bodyDiv w:val="1"/>
      <w:marLeft w:val="0"/>
      <w:marRight w:val="0"/>
      <w:marTop w:val="0"/>
      <w:marBottom w:val="0"/>
      <w:divBdr>
        <w:top w:val="none" w:sz="0" w:space="0" w:color="auto"/>
        <w:left w:val="none" w:sz="0" w:space="0" w:color="auto"/>
        <w:bottom w:val="none" w:sz="0" w:space="0" w:color="auto"/>
        <w:right w:val="none" w:sz="0" w:space="0" w:color="auto"/>
      </w:divBdr>
    </w:div>
    <w:div w:id="851802988">
      <w:bodyDiv w:val="1"/>
      <w:marLeft w:val="0"/>
      <w:marRight w:val="0"/>
      <w:marTop w:val="0"/>
      <w:marBottom w:val="0"/>
      <w:divBdr>
        <w:top w:val="none" w:sz="0" w:space="0" w:color="auto"/>
        <w:left w:val="none" w:sz="0" w:space="0" w:color="auto"/>
        <w:bottom w:val="none" w:sz="0" w:space="0" w:color="auto"/>
        <w:right w:val="none" w:sz="0" w:space="0" w:color="auto"/>
      </w:divBdr>
    </w:div>
    <w:div w:id="852189882">
      <w:bodyDiv w:val="1"/>
      <w:marLeft w:val="0"/>
      <w:marRight w:val="0"/>
      <w:marTop w:val="0"/>
      <w:marBottom w:val="0"/>
      <w:divBdr>
        <w:top w:val="none" w:sz="0" w:space="0" w:color="auto"/>
        <w:left w:val="none" w:sz="0" w:space="0" w:color="auto"/>
        <w:bottom w:val="none" w:sz="0" w:space="0" w:color="auto"/>
        <w:right w:val="none" w:sz="0" w:space="0" w:color="auto"/>
      </w:divBdr>
    </w:div>
    <w:div w:id="858349157">
      <w:bodyDiv w:val="1"/>
      <w:marLeft w:val="0"/>
      <w:marRight w:val="0"/>
      <w:marTop w:val="0"/>
      <w:marBottom w:val="0"/>
      <w:divBdr>
        <w:top w:val="none" w:sz="0" w:space="0" w:color="auto"/>
        <w:left w:val="none" w:sz="0" w:space="0" w:color="auto"/>
        <w:bottom w:val="none" w:sz="0" w:space="0" w:color="auto"/>
        <w:right w:val="none" w:sz="0" w:space="0" w:color="auto"/>
      </w:divBdr>
    </w:div>
    <w:div w:id="860703910">
      <w:bodyDiv w:val="1"/>
      <w:marLeft w:val="0"/>
      <w:marRight w:val="0"/>
      <w:marTop w:val="0"/>
      <w:marBottom w:val="0"/>
      <w:divBdr>
        <w:top w:val="none" w:sz="0" w:space="0" w:color="auto"/>
        <w:left w:val="none" w:sz="0" w:space="0" w:color="auto"/>
        <w:bottom w:val="none" w:sz="0" w:space="0" w:color="auto"/>
        <w:right w:val="none" w:sz="0" w:space="0" w:color="auto"/>
      </w:divBdr>
    </w:div>
    <w:div w:id="861864975">
      <w:bodyDiv w:val="1"/>
      <w:marLeft w:val="0"/>
      <w:marRight w:val="0"/>
      <w:marTop w:val="0"/>
      <w:marBottom w:val="0"/>
      <w:divBdr>
        <w:top w:val="none" w:sz="0" w:space="0" w:color="auto"/>
        <w:left w:val="none" w:sz="0" w:space="0" w:color="auto"/>
        <w:bottom w:val="none" w:sz="0" w:space="0" w:color="auto"/>
        <w:right w:val="none" w:sz="0" w:space="0" w:color="auto"/>
      </w:divBdr>
    </w:div>
    <w:div w:id="866017462">
      <w:bodyDiv w:val="1"/>
      <w:marLeft w:val="0"/>
      <w:marRight w:val="0"/>
      <w:marTop w:val="0"/>
      <w:marBottom w:val="0"/>
      <w:divBdr>
        <w:top w:val="none" w:sz="0" w:space="0" w:color="auto"/>
        <w:left w:val="none" w:sz="0" w:space="0" w:color="auto"/>
        <w:bottom w:val="none" w:sz="0" w:space="0" w:color="auto"/>
        <w:right w:val="none" w:sz="0" w:space="0" w:color="auto"/>
      </w:divBdr>
    </w:div>
    <w:div w:id="883836528">
      <w:bodyDiv w:val="1"/>
      <w:marLeft w:val="0"/>
      <w:marRight w:val="0"/>
      <w:marTop w:val="0"/>
      <w:marBottom w:val="0"/>
      <w:divBdr>
        <w:top w:val="none" w:sz="0" w:space="0" w:color="auto"/>
        <w:left w:val="none" w:sz="0" w:space="0" w:color="auto"/>
        <w:bottom w:val="none" w:sz="0" w:space="0" w:color="auto"/>
        <w:right w:val="none" w:sz="0" w:space="0" w:color="auto"/>
      </w:divBdr>
    </w:div>
    <w:div w:id="884105524">
      <w:bodyDiv w:val="1"/>
      <w:marLeft w:val="0"/>
      <w:marRight w:val="0"/>
      <w:marTop w:val="0"/>
      <w:marBottom w:val="0"/>
      <w:divBdr>
        <w:top w:val="none" w:sz="0" w:space="0" w:color="auto"/>
        <w:left w:val="none" w:sz="0" w:space="0" w:color="auto"/>
        <w:bottom w:val="none" w:sz="0" w:space="0" w:color="auto"/>
        <w:right w:val="none" w:sz="0" w:space="0" w:color="auto"/>
      </w:divBdr>
    </w:div>
    <w:div w:id="884291877">
      <w:bodyDiv w:val="1"/>
      <w:marLeft w:val="0"/>
      <w:marRight w:val="0"/>
      <w:marTop w:val="0"/>
      <w:marBottom w:val="0"/>
      <w:divBdr>
        <w:top w:val="none" w:sz="0" w:space="0" w:color="auto"/>
        <w:left w:val="none" w:sz="0" w:space="0" w:color="auto"/>
        <w:bottom w:val="none" w:sz="0" w:space="0" w:color="auto"/>
        <w:right w:val="none" w:sz="0" w:space="0" w:color="auto"/>
      </w:divBdr>
    </w:div>
    <w:div w:id="886139322">
      <w:bodyDiv w:val="1"/>
      <w:marLeft w:val="0"/>
      <w:marRight w:val="0"/>
      <w:marTop w:val="0"/>
      <w:marBottom w:val="0"/>
      <w:divBdr>
        <w:top w:val="none" w:sz="0" w:space="0" w:color="auto"/>
        <w:left w:val="none" w:sz="0" w:space="0" w:color="auto"/>
        <w:bottom w:val="none" w:sz="0" w:space="0" w:color="auto"/>
        <w:right w:val="none" w:sz="0" w:space="0" w:color="auto"/>
      </w:divBdr>
    </w:div>
    <w:div w:id="897202705">
      <w:bodyDiv w:val="1"/>
      <w:marLeft w:val="0"/>
      <w:marRight w:val="0"/>
      <w:marTop w:val="0"/>
      <w:marBottom w:val="0"/>
      <w:divBdr>
        <w:top w:val="none" w:sz="0" w:space="0" w:color="auto"/>
        <w:left w:val="none" w:sz="0" w:space="0" w:color="auto"/>
        <w:bottom w:val="none" w:sz="0" w:space="0" w:color="auto"/>
        <w:right w:val="none" w:sz="0" w:space="0" w:color="auto"/>
      </w:divBdr>
    </w:div>
    <w:div w:id="899170923">
      <w:bodyDiv w:val="1"/>
      <w:marLeft w:val="0"/>
      <w:marRight w:val="0"/>
      <w:marTop w:val="0"/>
      <w:marBottom w:val="0"/>
      <w:divBdr>
        <w:top w:val="none" w:sz="0" w:space="0" w:color="auto"/>
        <w:left w:val="none" w:sz="0" w:space="0" w:color="auto"/>
        <w:bottom w:val="none" w:sz="0" w:space="0" w:color="auto"/>
        <w:right w:val="none" w:sz="0" w:space="0" w:color="auto"/>
      </w:divBdr>
    </w:div>
    <w:div w:id="901671298">
      <w:bodyDiv w:val="1"/>
      <w:marLeft w:val="0"/>
      <w:marRight w:val="0"/>
      <w:marTop w:val="0"/>
      <w:marBottom w:val="0"/>
      <w:divBdr>
        <w:top w:val="none" w:sz="0" w:space="0" w:color="auto"/>
        <w:left w:val="none" w:sz="0" w:space="0" w:color="auto"/>
        <w:bottom w:val="none" w:sz="0" w:space="0" w:color="auto"/>
        <w:right w:val="none" w:sz="0" w:space="0" w:color="auto"/>
      </w:divBdr>
      <w:divsChild>
        <w:div w:id="1753042954">
          <w:marLeft w:val="0"/>
          <w:marRight w:val="0"/>
          <w:marTop w:val="0"/>
          <w:marBottom w:val="0"/>
          <w:divBdr>
            <w:top w:val="none" w:sz="0" w:space="0" w:color="auto"/>
            <w:left w:val="none" w:sz="0" w:space="0" w:color="auto"/>
            <w:bottom w:val="none" w:sz="0" w:space="0" w:color="auto"/>
            <w:right w:val="none" w:sz="0" w:space="0" w:color="auto"/>
          </w:divBdr>
          <w:divsChild>
            <w:div w:id="190726074">
              <w:marLeft w:val="0"/>
              <w:marRight w:val="0"/>
              <w:marTop w:val="0"/>
              <w:marBottom w:val="0"/>
              <w:divBdr>
                <w:top w:val="none" w:sz="0" w:space="0" w:color="auto"/>
                <w:left w:val="none" w:sz="0" w:space="0" w:color="auto"/>
                <w:bottom w:val="none" w:sz="0" w:space="0" w:color="auto"/>
                <w:right w:val="none" w:sz="0" w:space="0" w:color="auto"/>
              </w:divBdr>
              <w:divsChild>
                <w:div w:id="13651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13356">
      <w:bodyDiv w:val="1"/>
      <w:marLeft w:val="0"/>
      <w:marRight w:val="0"/>
      <w:marTop w:val="0"/>
      <w:marBottom w:val="0"/>
      <w:divBdr>
        <w:top w:val="none" w:sz="0" w:space="0" w:color="auto"/>
        <w:left w:val="none" w:sz="0" w:space="0" w:color="auto"/>
        <w:bottom w:val="none" w:sz="0" w:space="0" w:color="auto"/>
        <w:right w:val="none" w:sz="0" w:space="0" w:color="auto"/>
      </w:divBdr>
    </w:div>
    <w:div w:id="907768399">
      <w:bodyDiv w:val="1"/>
      <w:marLeft w:val="0"/>
      <w:marRight w:val="0"/>
      <w:marTop w:val="0"/>
      <w:marBottom w:val="0"/>
      <w:divBdr>
        <w:top w:val="none" w:sz="0" w:space="0" w:color="auto"/>
        <w:left w:val="none" w:sz="0" w:space="0" w:color="auto"/>
        <w:bottom w:val="none" w:sz="0" w:space="0" w:color="auto"/>
        <w:right w:val="none" w:sz="0" w:space="0" w:color="auto"/>
      </w:divBdr>
    </w:div>
    <w:div w:id="920026893">
      <w:bodyDiv w:val="1"/>
      <w:marLeft w:val="0"/>
      <w:marRight w:val="0"/>
      <w:marTop w:val="0"/>
      <w:marBottom w:val="0"/>
      <w:divBdr>
        <w:top w:val="none" w:sz="0" w:space="0" w:color="auto"/>
        <w:left w:val="none" w:sz="0" w:space="0" w:color="auto"/>
        <w:bottom w:val="none" w:sz="0" w:space="0" w:color="auto"/>
        <w:right w:val="none" w:sz="0" w:space="0" w:color="auto"/>
      </w:divBdr>
      <w:divsChild>
        <w:div w:id="404642293">
          <w:marLeft w:val="0"/>
          <w:marRight w:val="0"/>
          <w:marTop w:val="0"/>
          <w:marBottom w:val="0"/>
          <w:divBdr>
            <w:top w:val="none" w:sz="0" w:space="0" w:color="auto"/>
            <w:left w:val="none" w:sz="0" w:space="0" w:color="auto"/>
            <w:bottom w:val="none" w:sz="0" w:space="0" w:color="auto"/>
            <w:right w:val="none" w:sz="0" w:space="0" w:color="auto"/>
          </w:divBdr>
          <w:divsChild>
            <w:div w:id="2048291445">
              <w:marLeft w:val="0"/>
              <w:marRight w:val="0"/>
              <w:marTop w:val="0"/>
              <w:marBottom w:val="0"/>
              <w:divBdr>
                <w:top w:val="none" w:sz="0" w:space="0" w:color="auto"/>
                <w:left w:val="none" w:sz="0" w:space="0" w:color="auto"/>
                <w:bottom w:val="none" w:sz="0" w:space="0" w:color="auto"/>
                <w:right w:val="none" w:sz="0" w:space="0" w:color="auto"/>
              </w:divBdr>
              <w:divsChild>
                <w:div w:id="936712310">
                  <w:marLeft w:val="0"/>
                  <w:marRight w:val="0"/>
                  <w:marTop w:val="0"/>
                  <w:marBottom w:val="0"/>
                  <w:divBdr>
                    <w:top w:val="none" w:sz="0" w:space="0" w:color="auto"/>
                    <w:left w:val="none" w:sz="0" w:space="0" w:color="auto"/>
                    <w:bottom w:val="none" w:sz="0" w:space="0" w:color="auto"/>
                    <w:right w:val="none" w:sz="0" w:space="0" w:color="auto"/>
                  </w:divBdr>
                  <w:divsChild>
                    <w:div w:id="1009142981">
                      <w:marLeft w:val="0"/>
                      <w:marRight w:val="0"/>
                      <w:marTop w:val="0"/>
                      <w:marBottom w:val="0"/>
                      <w:divBdr>
                        <w:top w:val="none" w:sz="0" w:space="0" w:color="auto"/>
                        <w:left w:val="none" w:sz="0" w:space="0" w:color="auto"/>
                        <w:bottom w:val="none" w:sz="0" w:space="0" w:color="auto"/>
                        <w:right w:val="none" w:sz="0" w:space="0" w:color="auto"/>
                      </w:divBdr>
                      <w:divsChild>
                        <w:div w:id="993604893">
                          <w:marLeft w:val="0"/>
                          <w:marRight w:val="0"/>
                          <w:marTop w:val="0"/>
                          <w:marBottom w:val="0"/>
                          <w:divBdr>
                            <w:top w:val="none" w:sz="0" w:space="0" w:color="auto"/>
                            <w:left w:val="none" w:sz="0" w:space="0" w:color="auto"/>
                            <w:bottom w:val="none" w:sz="0" w:space="0" w:color="auto"/>
                            <w:right w:val="none" w:sz="0" w:space="0" w:color="auto"/>
                          </w:divBdr>
                          <w:divsChild>
                            <w:div w:id="1058893977">
                              <w:marLeft w:val="0"/>
                              <w:marRight w:val="0"/>
                              <w:marTop w:val="0"/>
                              <w:marBottom w:val="0"/>
                              <w:divBdr>
                                <w:top w:val="none" w:sz="0" w:space="0" w:color="auto"/>
                                <w:left w:val="none" w:sz="0" w:space="0" w:color="auto"/>
                                <w:bottom w:val="none" w:sz="0" w:space="0" w:color="auto"/>
                                <w:right w:val="none" w:sz="0" w:space="0" w:color="auto"/>
                              </w:divBdr>
                              <w:divsChild>
                                <w:div w:id="487140443">
                                  <w:marLeft w:val="0"/>
                                  <w:marRight w:val="0"/>
                                  <w:marTop w:val="0"/>
                                  <w:marBottom w:val="0"/>
                                  <w:divBdr>
                                    <w:top w:val="none" w:sz="0" w:space="0" w:color="auto"/>
                                    <w:left w:val="none" w:sz="0" w:space="0" w:color="auto"/>
                                    <w:bottom w:val="none" w:sz="0" w:space="0" w:color="auto"/>
                                    <w:right w:val="none" w:sz="0" w:space="0" w:color="auto"/>
                                  </w:divBdr>
                                  <w:divsChild>
                                    <w:div w:id="1744141982">
                                      <w:marLeft w:val="0"/>
                                      <w:marRight w:val="0"/>
                                      <w:marTop w:val="0"/>
                                      <w:marBottom w:val="0"/>
                                      <w:divBdr>
                                        <w:top w:val="none" w:sz="0" w:space="0" w:color="auto"/>
                                        <w:left w:val="none" w:sz="0" w:space="0" w:color="auto"/>
                                        <w:bottom w:val="none" w:sz="0" w:space="0" w:color="auto"/>
                                        <w:right w:val="none" w:sz="0" w:space="0" w:color="auto"/>
                                      </w:divBdr>
                                      <w:divsChild>
                                        <w:div w:id="2113668416">
                                          <w:marLeft w:val="0"/>
                                          <w:marRight w:val="0"/>
                                          <w:marTop w:val="0"/>
                                          <w:marBottom w:val="0"/>
                                          <w:divBdr>
                                            <w:top w:val="none" w:sz="0" w:space="0" w:color="auto"/>
                                            <w:left w:val="none" w:sz="0" w:space="0" w:color="auto"/>
                                            <w:bottom w:val="none" w:sz="0" w:space="0" w:color="auto"/>
                                            <w:right w:val="none" w:sz="0" w:space="0" w:color="auto"/>
                                          </w:divBdr>
                                          <w:divsChild>
                                            <w:div w:id="1662153406">
                                              <w:marLeft w:val="0"/>
                                              <w:marRight w:val="0"/>
                                              <w:marTop w:val="0"/>
                                              <w:marBottom w:val="0"/>
                                              <w:divBdr>
                                                <w:top w:val="none" w:sz="0" w:space="0" w:color="auto"/>
                                                <w:left w:val="none" w:sz="0" w:space="0" w:color="auto"/>
                                                <w:bottom w:val="none" w:sz="0" w:space="0" w:color="auto"/>
                                                <w:right w:val="none" w:sz="0" w:space="0" w:color="auto"/>
                                              </w:divBdr>
                                              <w:divsChild>
                                                <w:div w:id="236020866">
                                                  <w:marLeft w:val="0"/>
                                                  <w:marRight w:val="0"/>
                                                  <w:marTop w:val="0"/>
                                                  <w:marBottom w:val="0"/>
                                                  <w:divBdr>
                                                    <w:top w:val="none" w:sz="0" w:space="0" w:color="auto"/>
                                                    <w:left w:val="none" w:sz="0" w:space="0" w:color="auto"/>
                                                    <w:bottom w:val="none" w:sz="0" w:space="0" w:color="auto"/>
                                                    <w:right w:val="none" w:sz="0" w:space="0" w:color="auto"/>
                                                  </w:divBdr>
                                                  <w:divsChild>
                                                    <w:div w:id="4584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2764044">
      <w:bodyDiv w:val="1"/>
      <w:marLeft w:val="0"/>
      <w:marRight w:val="0"/>
      <w:marTop w:val="0"/>
      <w:marBottom w:val="0"/>
      <w:divBdr>
        <w:top w:val="none" w:sz="0" w:space="0" w:color="auto"/>
        <w:left w:val="none" w:sz="0" w:space="0" w:color="auto"/>
        <w:bottom w:val="none" w:sz="0" w:space="0" w:color="auto"/>
        <w:right w:val="none" w:sz="0" w:space="0" w:color="auto"/>
      </w:divBdr>
      <w:divsChild>
        <w:div w:id="830829861">
          <w:marLeft w:val="0"/>
          <w:marRight w:val="0"/>
          <w:marTop w:val="0"/>
          <w:marBottom w:val="0"/>
          <w:divBdr>
            <w:top w:val="none" w:sz="0" w:space="0" w:color="auto"/>
            <w:left w:val="none" w:sz="0" w:space="0" w:color="auto"/>
            <w:bottom w:val="none" w:sz="0" w:space="0" w:color="auto"/>
            <w:right w:val="none" w:sz="0" w:space="0" w:color="auto"/>
          </w:divBdr>
          <w:divsChild>
            <w:div w:id="2133282569">
              <w:marLeft w:val="0"/>
              <w:marRight w:val="0"/>
              <w:marTop w:val="0"/>
              <w:marBottom w:val="0"/>
              <w:divBdr>
                <w:top w:val="none" w:sz="0" w:space="0" w:color="auto"/>
                <w:left w:val="none" w:sz="0" w:space="0" w:color="auto"/>
                <w:bottom w:val="none" w:sz="0" w:space="0" w:color="auto"/>
                <w:right w:val="none" w:sz="0" w:space="0" w:color="auto"/>
              </w:divBdr>
              <w:divsChild>
                <w:div w:id="1253397410">
                  <w:marLeft w:val="0"/>
                  <w:marRight w:val="0"/>
                  <w:marTop w:val="0"/>
                  <w:marBottom w:val="0"/>
                  <w:divBdr>
                    <w:top w:val="none" w:sz="0" w:space="0" w:color="auto"/>
                    <w:left w:val="none" w:sz="0" w:space="0" w:color="auto"/>
                    <w:bottom w:val="none" w:sz="0" w:space="0" w:color="auto"/>
                    <w:right w:val="none" w:sz="0" w:space="0" w:color="auto"/>
                  </w:divBdr>
                  <w:divsChild>
                    <w:div w:id="2025747279">
                      <w:marLeft w:val="0"/>
                      <w:marRight w:val="0"/>
                      <w:marTop w:val="0"/>
                      <w:marBottom w:val="0"/>
                      <w:divBdr>
                        <w:top w:val="none" w:sz="0" w:space="0" w:color="auto"/>
                        <w:left w:val="none" w:sz="0" w:space="0" w:color="auto"/>
                        <w:bottom w:val="none" w:sz="0" w:space="0" w:color="auto"/>
                        <w:right w:val="none" w:sz="0" w:space="0" w:color="auto"/>
                      </w:divBdr>
                      <w:divsChild>
                        <w:div w:id="263536020">
                          <w:marLeft w:val="0"/>
                          <w:marRight w:val="0"/>
                          <w:marTop w:val="0"/>
                          <w:marBottom w:val="0"/>
                          <w:divBdr>
                            <w:top w:val="none" w:sz="0" w:space="0" w:color="auto"/>
                            <w:left w:val="none" w:sz="0" w:space="0" w:color="auto"/>
                            <w:bottom w:val="none" w:sz="0" w:space="0" w:color="auto"/>
                            <w:right w:val="none" w:sz="0" w:space="0" w:color="auto"/>
                          </w:divBdr>
                          <w:divsChild>
                            <w:div w:id="17829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81779">
      <w:bodyDiv w:val="1"/>
      <w:marLeft w:val="0"/>
      <w:marRight w:val="0"/>
      <w:marTop w:val="0"/>
      <w:marBottom w:val="0"/>
      <w:divBdr>
        <w:top w:val="none" w:sz="0" w:space="0" w:color="auto"/>
        <w:left w:val="none" w:sz="0" w:space="0" w:color="auto"/>
        <w:bottom w:val="none" w:sz="0" w:space="0" w:color="auto"/>
        <w:right w:val="none" w:sz="0" w:space="0" w:color="auto"/>
      </w:divBdr>
      <w:divsChild>
        <w:div w:id="45178911">
          <w:marLeft w:val="0"/>
          <w:marRight w:val="0"/>
          <w:marTop w:val="0"/>
          <w:marBottom w:val="0"/>
          <w:divBdr>
            <w:top w:val="none" w:sz="0" w:space="0" w:color="auto"/>
            <w:left w:val="none" w:sz="0" w:space="0" w:color="auto"/>
            <w:bottom w:val="none" w:sz="0" w:space="0" w:color="auto"/>
            <w:right w:val="none" w:sz="0" w:space="0" w:color="auto"/>
          </w:divBdr>
        </w:div>
      </w:divsChild>
    </w:div>
    <w:div w:id="925453675">
      <w:bodyDiv w:val="1"/>
      <w:marLeft w:val="0"/>
      <w:marRight w:val="0"/>
      <w:marTop w:val="0"/>
      <w:marBottom w:val="0"/>
      <w:divBdr>
        <w:top w:val="none" w:sz="0" w:space="0" w:color="auto"/>
        <w:left w:val="none" w:sz="0" w:space="0" w:color="auto"/>
        <w:bottom w:val="none" w:sz="0" w:space="0" w:color="auto"/>
        <w:right w:val="none" w:sz="0" w:space="0" w:color="auto"/>
      </w:divBdr>
    </w:div>
    <w:div w:id="928853553">
      <w:bodyDiv w:val="1"/>
      <w:marLeft w:val="0"/>
      <w:marRight w:val="0"/>
      <w:marTop w:val="0"/>
      <w:marBottom w:val="0"/>
      <w:divBdr>
        <w:top w:val="none" w:sz="0" w:space="0" w:color="auto"/>
        <w:left w:val="none" w:sz="0" w:space="0" w:color="auto"/>
        <w:bottom w:val="none" w:sz="0" w:space="0" w:color="auto"/>
        <w:right w:val="none" w:sz="0" w:space="0" w:color="auto"/>
      </w:divBdr>
    </w:div>
    <w:div w:id="932009373">
      <w:bodyDiv w:val="1"/>
      <w:marLeft w:val="0"/>
      <w:marRight w:val="0"/>
      <w:marTop w:val="0"/>
      <w:marBottom w:val="0"/>
      <w:divBdr>
        <w:top w:val="none" w:sz="0" w:space="0" w:color="auto"/>
        <w:left w:val="none" w:sz="0" w:space="0" w:color="auto"/>
        <w:bottom w:val="none" w:sz="0" w:space="0" w:color="auto"/>
        <w:right w:val="none" w:sz="0" w:space="0" w:color="auto"/>
      </w:divBdr>
    </w:div>
    <w:div w:id="940454702">
      <w:bodyDiv w:val="1"/>
      <w:marLeft w:val="0"/>
      <w:marRight w:val="0"/>
      <w:marTop w:val="0"/>
      <w:marBottom w:val="0"/>
      <w:divBdr>
        <w:top w:val="none" w:sz="0" w:space="0" w:color="auto"/>
        <w:left w:val="none" w:sz="0" w:space="0" w:color="auto"/>
        <w:bottom w:val="none" w:sz="0" w:space="0" w:color="auto"/>
        <w:right w:val="none" w:sz="0" w:space="0" w:color="auto"/>
      </w:divBdr>
    </w:div>
    <w:div w:id="946740010">
      <w:bodyDiv w:val="1"/>
      <w:marLeft w:val="0"/>
      <w:marRight w:val="0"/>
      <w:marTop w:val="0"/>
      <w:marBottom w:val="0"/>
      <w:divBdr>
        <w:top w:val="none" w:sz="0" w:space="0" w:color="auto"/>
        <w:left w:val="none" w:sz="0" w:space="0" w:color="auto"/>
        <w:bottom w:val="none" w:sz="0" w:space="0" w:color="auto"/>
        <w:right w:val="none" w:sz="0" w:space="0" w:color="auto"/>
      </w:divBdr>
    </w:div>
    <w:div w:id="947810989">
      <w:bodyDiv w:val="1"/>
      <w:marLeft w:val="0"/>
      <w:marRight w:val="0"/>
      <w:marTop w:val="0"/>
      <w:marBottom w:val="0"/>
      <w:divBdr>
        <w:top w:val="none" w:sz="0" w:space="0" w:color="auto"/>
        <w:left w:val="none" w:sz="0" w:space="0" w:color="auto"/>
        <w:bottom w:val="none" w:sz="0" w:space="0" w:color="auto"/>
        <w:right w:val="none" w:sz="0" w:space="0" w:color="auto"/>
      </w:divBdr>
      <w:divsChild>
        <w:div w:id="990865143">
          <w:marLeft w:val="0"/>
          <w:marRight w:val="0"/>
          <w:marTop w:val="0"/>
          <w:marBottom w:val="0"/>
          <w:divBdr>
            <w:top w:val="none" w:sz="0" w:space="0" w:color="auto"/>
            <w:left w:val="none" w:sz="0" w:space="0" w:color="auto"/>
            <w:bottom w:val="none" w:sz="0" w:space="0" w:color="auto"/>
            <w:right w:val="none" w:sz="0" w:space="0" w:color="auto"/>
          </w:divBdr>
        </w:div>
      </w:divsChild>
    </w:div>
    <w:div w:id="951397658">
      <w:bodyDiv w:val="1"/>
      <w:marLeft w:val="0"/>
      <w:marRight w:val="0"/>
      <w:marTop w:val="0"/>
      <w:marBottom w:val="0"/>
      <w:divBdr>
        <w:top w:val="none" w:sz="0" w:space="0" w:color="auto"/>
        <w:left w:val="none" w:sz="0" w:space="0" w:color="auto"/>
        <w:bottom w:val="none" w:sz="0" w:space="0" w:color="auto"/>
        <w:right w:val="none" w:sz="0" w:space="0" w:color="auto"/>
      </w:divBdr>
    </w:div>
    <w:div w:id="952781347">
      <w:bodyDiv w:val="1"/>
      <w:marLeft w:val="0"/>
      <w:marRight w:val="0"/>
      <w:marTop w:val="0"/>
      <w:marBottom w:val="0"/>
      <w:divBdr>
        <w:top w:val="none" w:sz="0" w:space="0" w:color="auto"/>
        <w:left w:val="none" w:sz="0" w:space="0" w:color="auto"/>
        <w:bottom w:val="none" w:sz="0" w:space="0" w:color="auto"/>
        <w:right w:val="none" w:sz="0" w:space="0" w:color="auto"/>
      </w:divBdr>
    </w:div>
    <w:div w:id="955209796">
      <w:bodyDiv w:val="1"/>
      <w:marLeft w:val="0"/>
      <w:marRight w:val="0"/>
      <w:marTop w:val="0"/>
      <w:marBottom w:val="0"/>
      <w:divBdr>
        <w:top w:val="none" w:sz="0" w:space="0" w:color="auto"/>
        <w:left w:val="none" w:sz="0" w:space="0" w:color="auto"/>
        <w:bottom w:val="none" w:sz="0" w:space="0" w:color="auto"/>
        <w:right w:val="none" w:sz="0" w:space="0" w:color="auto"/>
      </w:divBdr>
    </w:div>
    <w:div w:id="958603668">
      <w:bodyDiv w:val="1"/>
      <w:marLeft w:val="0"/>
      <w:marRight w:val="0"/>
      <w:marTop w:val="0"/>
      <w:marBottom w:val="0"/>
      <w:divBdr>
        <w:top w:val="none" w:sz="0" w:space="0" w:color="auto"/>
        <w:left w:val="none" w:sz="0" w:space="0" w:color="auto"/>
        <w:bottom w:val="none" w:sz="0" w:space="0" w:color="auto"/>
        <w:right w:val="none" w:sz="0" w:space="0" w:color="auto"/>
      </w:divBdr>
    </w:div>
    <w:div w:id="963464601">
      <w:bodyDiv w:val="1"/>
      <w:marLeft w:val="0"/>
      <w:marRight w:val="0"/>
      <w:marTop w:val="0"/>
      <w:marBottom w:val="0"/>
      <w:divBdr>
        <w:top w:val="none" w:sz="0" w:space="0" w:color="auto"/>
        <w:left w:val="none" w:sz="0" w:space="0" w:color="auto"/>
        <w:bottom w:val="none" w:sz="0" w:space="0" w:color="auto"/>
        <w:right w:val="none" w:sz="0" w:space="0" w:color="auto"/>
      </w:divBdr>
      <w:divsChild>
        <w:div w:id="453402265">
          <w:marLeft w:val="0"/>
          <w:marRight w:val="0"/>
          <w:marTop w:val="0"/>
          <w:marBottom w:val="0"/>
          <w:divBdr>
            <w:top w:val="none" w:sz="0" w:space="0" w:color="auto"/>
            <w:left w:val="none" w:sz="0" w:space="0" w:color="auto"/>
            <w:bottom w:val="none" w:sz="0" w:space="0" w:color="auto"/>
            <w:right w:val="none" w:sz="0" w:space="0" w:color="auto"/>
          </w:divBdr>
          <w:divsChild>
            <w:div w:id="1819297207">
              <w:marLeft w:val="0"/>
              <w:marRight w:val="0"/>
              <w:marTop w:val="0"/>
              <w:marBottom w:val="0"/>
              <w:divBdr>
                <w:top w:val="none" w:sz="0" w:space="0" w:color="auto"/>
                <w:left w:val="none" w:sz="0" w:space="0" w:color="auto"/>
                <w:bottom w:val="none" w:sz="0" w:space="0" w:color="auto"/>
                <w:right w:val="none" w:sz="0" w:space="0" w:color="auto"/>
              </w:divBdr>
              <w:divsChild>
                <w:div w:id="1289318454">
                  <w:marLeft w:val="0"/>
                  <w:marRight w:val="0"/>
                  <w:marTop w:val="0"/>
                  <w:marBottom w:val="0"/>
                  <w:divBdr>
                    <w:top w:val="none" w:sz="0" w:space="0" w:color="auto"/>
                    <w:left w:val="none" w:sz="0" w:space="0" w:color="auto"/>
                    <w:bottom w:val="none" w:sz="0" w:space="0" w:color="auto"/>
                    <w:right w:val="none" w:sz="0" w:space="0" w:color="auto"/>
                  </w:divBdr>
                  <w:divsChild>
                    <w:div w:id="1067192670">
                      <w:marLeft w:val="0"/>
                      <w:marRight w:val="0"/>
                      <w:marTop w:val="0"/>
                      <w:marBottom w:val="0"/>
                      <w:divBdr>
                        <w:top w:val="none" w:sz="0" w:space="0" w:color="auto"/>
                        <w:left w:val="none" w:sz="0" w:space="0" w:color="auto"/>
                        <w:bottom w:val="none" w:sz="0" w:space="0" w:color="auto"/>
                        <w:right w:val="none" w:sz="0" w:space="0" w:color="auto"/>
                      </w:divBdr>
                      <w:divsChild>
                        <w:div w:id="11315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042127">
      <w:bodyDiv w:val="1"/>
      <w:marLeft w:val="0"/>
      <w:marRight w:val="0"/>
      <w:marTop w:val="0"/>
      <w:marBottom w:val="0"/>
      <w:divBdr>
        <w:top w:val="none" w:sz="0" w:space="0" w:color="auto"/>
        <w:left w:val="none" w:sz="0" w:space="0" w:color="auto"/>
        <w:bottom w:val="none" w:sz="0" w:space="0" w:color="auto"/>
        <w:right w:val="none" w:sz="0" w:space="0" w:color="auto"/>
      </w:divBdr>
      <w:divsChild>
        <w:div w:id="316110294">
          <w:marLeft w:val="0"/>
          <w:marRight w:val="0"/>
          <w:marTop w:val="0"/>
          <w:marBottom w:val="0"/>
          <w:divBdr>
            <w:top w:val="none" w:sz="0" w:space="0" w:color="auto"/>
            <w:left w:val="none" w:sz="0" w:space="0" w:color="auto"/>
            <w:bottom w:val="none" w:sz="0" w:space="0" w:color="auto"/>
            <w:right w:val="none" w:sz="0" w:space="0" w:color="auto"/>
          </w:divBdr>
          <w:divsChild>
            <w:div w:id="1924949183">
              <w:marLeft w:val="0"/>
              <w:marRight w:val="0"/>
              <w:marTop w:val="0"/>
              <w:marBottom w:val="0"/>
              <w:divBdr>
                <w:top w:val="none" w:sz="0" w:space="0" w:color="auto"/>
                <w:left w:val="none" w:sz="0" w:space="0" w:color="auto"/>
                <w:bottom w:val="none" w:sz="0" w:space="0" w:color="auto"/>
                <w:right w:val="none" w:sz="0" w:space="0" w:color="auto"/>
              </w:divBdr>
              <w:divsChild>
                <w:div w:id="1108426919">
                  <w:marLeft w:val="105"/>
                  <w:marRight w:val="105"/>
                  <w:marTop w:val="0"/>
                  <w:marBottom w:val="0"/>
                  <w:divBdr>
                    <w:top w:val="none" w:sz="0" w:space="0" w:color="auto"/>
                    <w:left w:val="none" w:sz="0" w:space="0" w:color="auto"/>
                    <w:bottom w:val="none" w:sz="0" w:space="0" w:color="auto"/>
                    <w:right w:val="none" w:sz="0" w:space="0" w:color="auto"/>
                  </w:divBdr>
                  <w:divsChild>
                    <w:div w:id="850410398">
                      <w:marLeft w:val="0"/>
                      <w:marRight w:val="0"/>
                      <w:marTop w:val="0"/>
                      <w:marBottom w:val="280"/>
                      <w:divBdr>
                        <w:top w:val="none" w:sz="0" w:space="0" w:color="auto"/>
                        <w:left w:val="none" w:sz="0" w:space="0" w:color="auto"/>
                        <w:bottom w:val="none" w:sz="0" w:space="0" w:color="auto"/>
                        <w:right w:val="none" w:sz="0" w:space="0" w:color="auto"/>
                      </w:divBdr>
                      <w:divsChild>
                        <w:div w:id="1939748148">
                          <w:marLeft w:val="0"/>
                          <w:marRight w:val="0"/>
                          <w:marTop w:val="0"/>
                          <w:marBottom w:val="0"/>
                          <w:divBdr>
                            <w:top w:val="none" w:sz="0" w:space="0" w:color="auto"/>
                            <w:left w:val="none" w:sz="0" w:space="0" w:color="auto"/>
                            <w:bottom w:val="none" w:sz="0" w:space="0" w:color="auto"/>
                            <w:right w:val="none" w:sz="0" w:space="0" w:color="auto"/>
                          </w:divBdr>
                          <w:divsChild>
                            <w:div w:id="1438327933">
                              <w:marLeft w:val="0"/>
                              <w:marRight w:val="0"/>
                              <w:marTop w:val="0"/>
                              <w:marBottom w:val="0"/>
                              <w:divBdr>
                                <w:top w:val="none" w:sz="0" w:space="0" w:color="auto"/>
                                <w:left w:val="none" w:sz="0" w:space="0" w:color="auto"/>
                                <w:bottom w:val="none" w:sz="0" w:space="0" w:color="auto"/>
                                <w:right w:val="none" w:sz="0" w:space="0" w:color="auto"/>
                              </w:divBdr>
                              <w:divsChild>
                                <w:div w:id="3482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747882">
      <w:bodyDiv w:val="1"/>
      <w:marLeft w:val="0"/>
      <w:marRight w:val="0"/>
      <w:marTop w:val="0"/>
      <w:marBottom w:val="0"/>
      <w:divBdr>
        <w:top w:val="none" w:sz="0" w:space="0" w:color="auto"/>
        <w:left w:val="none" w:sz="0" w:space="0" w:color="auto"/>
        <w:bottom w:val="none" w:sz="0" w:space="0" w:color="auto"/>
        <w:right w:val="none" w:sz="0" w:space="0" w:color="auto"/>
      </w:divBdr>
    </w:div>
    <w:div w:id="972953548">
      <w:bodyDiv w:val="1"/>
      <w:marLeft w:val="0"/>
      <w:marRight w:val="0"/>
      <w:marTop w:val="0"/>
      <w:marBottom w:val="0"/>
      <w:divBdr>
        <w:top w:val="none" w:sz="0" w:space="0" w:color="auto"/>
        <w:left w:val="none" w:sz="0" w:space="0" w:color="auto"/>
        <w:bottom w:val="none" w:sz="0" w:space="0" w:color="auto"/>
        <w:right w:val="none" w:sz="0" w:space="0" w:color="auto"/>
      </w:divBdr>
    </w:div>
    <w:div w:id="973951313">
      <w:bodyDiv w:val="1"/>
      <w:marLeft w:val="0"/>
      <w:marRight w:val="0"/>
      <w:marTop w:val="0"/>
      <w:marBottom w:val="0"/>
      <w:divBdr>
        <w:top w:val="none" w:sz="0" w:space="0" w:color="auto"/>
        <w:left w:val="none" w:sz="0" w:space="0" w:color="auto"/>
        <w:bottom w:val="none" w:sz="0" w:space="0" w:color="auto"/>
        <w:right w:val="none" w:sz="0" w:space="0" w:color="auto"/>
      </w:divBdr>
    </w:div>
    <w:div w:id="975337110">
      <w:bodyDiv w:val="1"/>
      <w:marLeft w:val="0"/>
      <w:marRight w:val="0"/>
      <w:marTop w:val="0"/>
      <w:marBottom w:val="0"/>
      <w:divBdr>
        <w:top w:val="none" w:sz="0" w:space="0" w:color="auto"/>
        <w:left w:val="none" w:sz="0" w:space="0" w:color="auto"/>
        <w:bottom w:val="none" w:sz="0" w:space="0" w:color="auto"/>
        <w:right w:val="none" w:sz="0" w:space="0" w:color="auto"/>
      </w:divBdr>
    </w:div>
    <w:div w:id="986783380">
      <w:bodyDiv w:val="1"/>
      <w:marLeft w:val="0"/>
      <w:marRight w:val="0"/>
      <w:marTop w:val="0"/>
      <w:marBottom w:val="0"/>
      <w:divBdr>
        <w:top w:val="none" w:sz="0" w:space="0" w:color="auto"/>
        <w:left w:val="none" w:sz="0" w:space="0" w:color="auto"/>
        <w:bottom w:val="none" w:sz="0" w:space="0" w:color="auto"/>
        <w:right w:val="none" w:sz="0" w:space="0" w:color="auto"/>
      </w:divBdr>
    </w:div>
    <w:div w:id="992416638">
      <w:bodyDiv w:val="1"/>
      <w:marLeft w:val="0"/>
      <w:marRight w:val="0"/>
      <w:marTop w:val="0"/>
      <w:marBottom w:val="0"/>
      <w:divBdr>
        <w:top w:val="none" w:sz="0" w:space="0" w:color="auto"/>
        <w:left w:val="none" w:sz="0" w:space="0" w:color="auto"/>
        <w:bottom w:val="none" w:sz="0" w:space="0" w:color="auto"/>
        <w:right w:val="none" w:sz="0" w:space="0" w:color="auto"/>
      </w:divBdr>
    </w:div>
    <w:div w:id="998734273">
      <w:bodyDiv w:val="1"/>
      <w:marLeft w:val="0"/>
      <w:marRight w:val="0"/>
      <w:marTop w:val="0"/>
      <w:marBottom w:val="0"/>
      <w:divBdr>
        <w:top w:val="none" w:sz="0" w:space="0" w:color="auto"/>
        <w:left w:val="none" w:sz="0" w:space="0" w:color="auto"/>
        <w:bottom w:val="none" w:sz="0" w:space="0" w:color="auto"/>
        <w:right w:val="none" w:sz="0" w:space="0" w:color="auto"/>
      </w:divBdr>
    </w:div>
    <w:div w:id="999623394">
      <w:bodyDiv w:val="1"/>
      <w:marLeft w:val="0"/>
      <w:marRight w:val="0"/>
      <w:marTop w:val="0"/>
      <w:marBottom w:val="0"/>
      <w:divBdr>
        <w:top w:val="none" w:sz="0" w:space="0" w:color="auto"/>
        <w:left w:val="none" w:sz="0" w:space="0" w:color="auto"/>
        <w:bottom w:val="none" w:sz="0" w:space="0" w:color="auto"/>
        <w:right w:val="none" w:sz="0" w:space="0" w:color="auto"/>
      </w:divBdr>
    </w:div>
    <w:div w:id="1001665719">
      <w:bodyDiv w:val="1"/>
      <w:marLeft w:val="0"/>
      <w:marRight w:val="0"/>
      <w:marTop w:val="0"/>
      <w:marBottom w:val="0"/>
      <w:divBdr>
        <w:top w:val="none" w:sz="0" w:space="0" w:color="auto"/>
        <w:left w:val="none" w:sz="0" w:space="0" w:color="auto"/>
        <w:bottom w:val="none" w:sz="0" w:space="0" w:color="auto"/>
        <w:right w:val="none" w:sz="0" w:space="0" w:color="auto"/>
      </w:divBdr>
    </w:div>
    <w:div w:id="1002314596">
      <w:bodyDiv w:val="1"/>
      <w:marLeft w:val="0"/>
      <w:marRight w:val="0"/>
      <w:marTop w:val="0"/>
      <w:marBottom w:val="0"/>
      <w:divBdr>
        <w:top w:val="none" w:sz="0" w:space="0" w:color="auto"/>
        <w:left w:val="none" w:sz="0" w:space="0" w:color="auto"/>
        <w:bottom w:val="none" w:sz="0" w:space="0" w:color="auto"/>
        <w:right w:val="none" w:sz="0" w:space="0" w:color="auto"/>
      </w:divBdr>
    </w:div>
    <w:div w:id="1003699268">
      <w:bodyDiv w:val="1"/>
      <w:marLeft w:val="0"/>
      <w:marRight w:val="0"/>
      <w:marTop w:val="0"/>
      <w:marBottom w:val="0"/>
      <w:divBdr>
        <w:top w:val="none" w:sz="0" w:space="0" w:color="auto"/>
        <w:left w:val="none" w:sz="0" w:space="0" w:color="auto"/>
        <w:bottom w:val="none" w:sz="0" w:space="0" w:color="auto"/>
        <w:right w:val="none" w:sz="0" w:space="0" w:color="auto"/>
      </w:divBdr>
    </w:div>
    <w:div w:id="1010108902">
      <w:bodyDiv w:val="1"/>
      <w:marLeft w:val="0"/>
      <w:marRight w:val="0"/>
      <w:marTop w:val="0"/>
      <w:marBottom w:val="0"/>
      <w:divBdr>
        <w:top w:val="none" w:sz="0" w:space="0" w:color="auto"/>
        <w:left w:val="none" w:sz="0" w:space="0" w:color="auto"/>
        <w:bottom w:val="none" w:sz="0" w:space="0" w:color="auto"/>
        <w:right w:val="none" w:sz="0" w:space="0" w:color="auto"/>
      </w:divBdr>
      <w:divsChild>
        <w:div w:id="1077747357">
          <w:marLeft w:val="0"/>
          <w:marRight w:val="0"/>
          <w:marTop w:val="0"/>
          <w:marBottom w:val="0"/>
          <w:divBdr>
            <w:top w:val="none" w:sz="0" w:space="0" w:color="auto"/>
            <w:left w:val="none" w:sz="0" w:space="0" w:color="auto"/>
            <w:bottom w:val="none" w:sz="0" w:space="0" w:color="auto"/>
            <w:right w:val="none" w:sz="0" w:space="0" w:color="auto"/>
          </w:divBdr>
        </w:div>
        <w:div w:id="2006399041">
          <w:marLeft w:val="0"/>
          <w:marRight w:val="0"/>
          <w:marTop w:val="0"/>
          <w:marBottom w:val="0"/>
          <w:divBdr>
            <w:top w:val="none" w:sz="0" w:space="0" w:color="auto"/>
            <w:left w:val="none" w:sz="0" w:space="0" w:color="auto"/>
            <w:bottom w:val="none" w:sz="0" w:space="0" w:color="auto"/>
            <w:right w:val="none" w:sz="0" w:space="0" w:color="auto"/>
          </w:divBdr>
        </w:div>
      </w:divsChild>
    </w:div>
    <w:div w:id="1018578049">
      <w:bodyDiv w:val="1"/>
      <w:marLeft w:val="0"/>
      <w:marRight w:val="0"/>
      <w:marTop w:val="0"/>
      <w:marBottom w:val="0"/>
      <w:divBdr>
        <w:top w:val="none" w:sz="0" w:space="0" w:color="auto"/>
        <w:left w:val="none" w:sz="0" w:space="0" w:color="auto"/>
        <w:bottom w:val="none" w:sz="0" w:space="0" w:color="auto"/>
        <w:right w:val="none" w:sz="0" w:space="0" w:color="auto"/>
      </w:divBdr>
    </w:div>
    <w:div w:id="1027486815">
      <w:bodyDiv w:val="1"/>
      <w:marLeft w:val="0"/>
      <w:marRight w:val="0"/>
      <w:marTop w:val="0"/>
      <w:marBottom w:val="0"/>
      <w:divBdr>
        <w:top w:val="none" w:sz="0" w:space="0" w:color="auto"/>
        <w:left w:val="none" w:sz="0" w:space="0" w:color="auto"/>
        <w:bottom w:val="none" w:sz="0" w:space="0" w:color="auto"/>
        <w:right w:val="none" w:sz="0" w:space="0" w:color="auto"/>
      </w:divBdr>
    </w:div>
    <w:div w:id="1027869351">
      <w:bodyDiv w:val="1"/>
      <w:marLeft w:val="0"/>
      <w:marRight w:val="0"/>
      <w:marTop w:val="0"/>
      <w:marBottom w:val="0"/>
      <w:divBdr>
        <w:top w:val="none" w:sz="0" w:space="0" w:color="auto"/>
        <w:left w:val="none" w:sz="0" w:space="0" w:color="auto"/>
        <w:bottom w:val="none" w:sz="0" w:space="0" w:color="auto"/>
        <w:right w:val="none" w:sz="0" w:space="0" w:color="auto"/>
      </w:divBdr>
    </w:div>
    <w:div w:id="1029602953">
      <w:bodyDiv w:val="1"/>
      <w:marLeft w:val="0"/>
      <w:marRight w:val="0"/>
      <w:marTop w:val="0"/>
      <w:marBottom w:val="0"/>
      <w:divBdr>
        <w:top w:val="none" w:sz="0" w:space="0" w:color="auto"/>
        <w:left w:val="none" w:sz="0" w:space="0" w:color="auto"/>
        <w:bottom w:val="none" w:sz="0" w:space="0" w:color="auto"/>
        <w:right w:val="none" w:sz="0" w:space="0" w:color="auto"/>
      </w:divBdr>
    </w:div>
    <w:div w:id="1030030627">
      <w:bodyDiv w:val="1"/>
      <w:marLeft w:val="0"/>
      <w:marRight w:val="0"/>
      <w:marTop w:val="0"/>
      <w:marBottom w:val="0"/>
      <w:divBdr>
        <w:top w:val="none" w:sz="0" w:space="0" w:color="auto"/>
        <w:left w:val="none" w:sz="0" w:space="0" w:color="auto"/>
        <w:bottom w:val="none" w:sz="0" w:space="0" w:color="auto"/>
        <w:right w:val="none" w:sz="0" w:space="0" w:color="auto"/>
      </w:divBdr>
    </w:div>
    <w:div w:id="1031759524">
      <w:bodyDiv w:val="1"/>
      <w:marLeft w:val="0"/>
      <w:marRight w:val="0"/>
      <w:marTop w:val="0"/>
      <w:marBottom w:val="0"/>
      <w:divBdr>
        <w:top w:val="none" w:sz="0" w:space="0" w:color="auto"/>
        <w:left w:val="none" w:sz="0" w:space="0" w:color="auto"/>
        <w:bottom w:val="none" w:sz="0" w:space="0" w:color="auto"/>
        <w:right w:val="none" w:sz="0" w:space="0" w:color="auto"/>
      </w:divBdr>
      <w:divsChild>
        <w:div w:id="139003114">
          <w:marLeft w:val="0"/>
          <w:marRight w:val="0"/>
          <w:marTop w:val="0"/>
          <w:marBottom w:val="0"/>
          <w:divBdr>
            <w:top w:val="none" w:sz="0" w:space="0" w:color="auto"/>
            <w:left w:val="none" w:sz="0" w:space="0" w:color="auto"/>
            <w:bottom w:val="none" w:sz="0" w:space="0" w:color="auto"/>
            <w:right w:val="none" w:sz="0" w:space="0" w:color="auto"/>
          </w:divBdr>
        </w:div>
        <w:div w:id="167646271">
          <w:marLeft w:val="0"/>
          <w:marRight w:val="0"/>
          <w:marTop w:val="115"/>
          <w:marBottom w:val="0"/>
          <w:divBdr>
            <w:top w:val="none" w:sz="0" w:space="0" w:color="auto"/>
            <w:left w:val="none" w:sz="0" w:space="0" w:color="auto"/>
            <w:bottom w:val="none" w:sz="0" w:space="0" w:color="auto"/>
            <w:right w:val="none" w:sz="0" w:space="0" w:color="auto"/>
          </w:divBdr>
        </w:div>
      </w:divsChild>
    </w:div>
    <w:div w:id="1034306558">
      <w:bodyDiv w:val="1"/>
      <w:marLeft w:val="0"/>
      <w:marRight w:val="0"/>
      <w:marTop w:val="0"/>
      <w:marBottom w:val="0"/>
      <w:divBdr>
        <w:top w:val="none" w:sz="0" w:space="0" w:color="auto"/>
        <w:left w:val="none" w:sz="0" w:space="0" w:color="auto"/>
        <w:bottom w:val="none" w:sz="0" w:space="0" w:color="auto"/>
        <w:right w:val="none" w:sz="0" w:space="0" w:color="auto"/>
      </w:divBdr>
    </w:div>
    <w:div w:id="1034620655">
      <w:bodyDiv w:val="1"/>
      <w:marLeft w:val="0"/>
      <w:marRight w:val="0"/>
      <w:marTop w:val="0"/>
      <w:marBottom w:val="0"/>
      <w:divBdr>
        <w:top w:val="none" w:sz="0" w:space="0" w:color="auto"/>
        <w:left w:val="none" w:sz="0" w:space="0" w:color="auto"/>
        <w:bottom w:val="none" w:sz="0" w:space="0" w:color="auto"/>
        <w:right w:val="none" w:sz="0" w:space="0" w:color="auto"/>
      </w:divBdr>
      <w:divsChild>
        <w:div w:id="838547498">
          <w:marLeft w:val="0"/>
          <w:marRight w:val="0"/>
          <w:marTop w:val="0"/>
          <w:marBottom w:val="0"/>
          <w:divBdr>
            <w:top w:val="none" w:sz="0" w:space="0" w:color="auto"/>
            <w:left w:val="none" w:sz="0" w:space="0" w:color="auto"/>
            <w:bottom w:val="none" w:sz="0" w:space="0" w:color="auto"/>
            <w:right w:val="none" w:sz="0" w:space="0" w:color="auto"/>
          </w:divBdr>
          <w:divsChild>
            <w:div w:id="1739129941">
              <w:marLeft w:val="0"/>
              <w:marRight w:val="0"/>
              <w:marTop w:val="0"/>
              <w:marBottom w:val="0"/>
              <w:divBdr>
                <w:top w:val="none" w:sz="0" w:space="0" w:color="auto"/>
                <w:left w:val="none" w:sz="0" w:space="0" w:color="auto"/>
                <w:bottom w:val="none" w:sz="0" w:space="0" w:color="auto"/>
                <w:right w:val="none" w:sz="0" w:space="0" w:color="auto"/>
              </w:divBdr>
              <w:divsChild>
                <w:div w:id="131365142">
                  <w:marLeft w:val="0"/>
                  <w:marRight w:val="0"/>
                  <w:marTop w:val="0"/>
                  <w:marBottom w:val="0"/>
                  <w:divBdr>
                    <w:top w:val="none" w:sz="0" w:space="0" w:color="auto"/>
                    <w:left w:val="none" w:sz="0" w:space="0" w:color="auto"/>
                    <w:bottom w:val="none" w:sz="0" w:space="0" w:color="auto"/>
                    <w:right w:val="none" w:sz="0" w:space="0" w:color="auto"/>
                  </w:divBdr>
                  <w:divsChild>
                    <w:div w:id="1919099673">
                      <w:marLeft w:val="0"/>
                      <w:marRight w:val="0"/>
                      <w:marTop w:val="0"/>
                      <w:marBottom w:val="0"/>
                      <w:divBdr>
                        <w:top w:val="single" w:sz="8" w:space="1" w:color="auto"/>
                        <w:left w:val="single" w:sz="8" w:space="0" w:color="auto"/>
                        <w:bottom w:val="single" w:sz="8" w:space="1" w:color="auto"/>
                        <w:right w:val="single" w:sz="8" w:space="4" w:color="auto"/>
                      </w:divBdr>
                    </w:div>
                  </w:divsChild>
                </w:div>
              </w:divsChild>
            </w:div>
          </w:divsChild>
        </w:div>
      </w:divsChild>
    </w:div>
    <w:div w:id="1039663792">
      <w:bodyDiv w:val="1"/>
      <w:marLeft w:val="0"/>
      <w:marRight w:val="0"/>
      <w:marTop w:val="0"/>
      <w:marBottom w:val="0"/>
      <w:divBdr>
        <w:top w:val="none" w:sz="0" w:space="0" w:color="auto"/>
        <w:left w:val="none" w:sz="0" w:space="0" w:color="auto"/>
        <w:bottom w:val="none" w:sz="0" w:space="0" w:color="auto"/>
        <w:right w:val="none" w:sz="0" w:space="0" w:color="auto"/>
      </w:divBdr>
    </w:div>
    <w:div w:id="1048265839">
      <w:bodyDiv w:val="1"/>
      <w:marLeft w:val="0"/>
      <w:marRight w:val="0"/>
      <w:marTop w:val="0"/>
      <w:marBottom w:val="0"/>
      <w:divBdr>
        <w:top w:val="none" w:sz="0" w:space="0" w:color="auto"/>
        <w:left w:val="none" w:sz="0" w:space="0" w:color="auto"/>
        <w:bottom w:val="none" w:sz="0" w:space="0" w:color="auto"/>
        <w:right w:val="none" w:sz="0" w:space="0" w:color="auto"/>
      </w:divBdr>
    </w:div>
    <w:div w:id="1049301194">
      <w:bodyDiv w:val="1"/>
      <w:marLeft w:val="0"/>
      <w:marRight w:val="0"/>
      <w:marTop w:val="0"/>
      <w:marBottom w:val="0"/>
      <w:divBdr>
        <w:top w:val="none" w:sz="0" w:space="0" w:color="auto"/>
        <w:left w:val="none" w:sz="0" w:space="0" w:color="auto"/>
        <w:bottom w:val="none" w:sz="0" w:space="0" w:color="auto"/>
        <w:right w:val="none" w:sz="0" w:space="0" w:color="auto"/>
      </w:divBdr>
      <w:divsChild>
        <w:div w:id="1825001029">
          <w:marLeft w:val="0"/>
          <w:marRight w:val="0"/>
          <w:marTop w:val="0"/>
          <w:marBottom w:val="0"/>
          <w:divBdr>
            <w:top w:val="none" w:sz="0" w:space="0" w:color="auto"/>
            <w:left w:val="none" w:sz="0" w:space="0" w:color="auto"/>
            <w:bottom w:val="none" w:sz="0" w:space="0" w:color="auto"/>
            <w:right w:val="none" w:sz="0" w:space="0" w:color="auto"/>
          </w:divBdr>
          <w:divsChild>
            <w:div w:id="1840609888">
              <w:marLeft w:val="0"/>
              <w:marRight w:val="0"/>
              <w:marTop w:val="0"/>
              <w:marBottom w:val="360"/>
              <w:divBdr>
                <w:top w:val="none" w:sz="0" w:space="0" w:color="auto"/>
                <w:left w:val="none" w:sz="0" w:space="0" w:color="auto"/>
                <w:bottom w:val="none" w:sz="0" w:space="0" w:color="auto"/>
                <w:right w:val="none" w:sz="0" w:space="0" w:color="auto"/>
              </w:divBdr>
              <w:divsChild>
                <w:div w:id="4775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5488">
      <w:bodyDiv w:val="1"/>
      <w:marLeft w:val="0"/>
      <w:marRight w:val="0"/>
      <w:marTop w:val="0"/>
      <w:marBottom w:val="0"/>
      <w:divBdr>
        <w:top w:val="none" w:sz="0" w:space="0" w:color="auto"/>
        <w:left w:val="none" w:sz="0" w:space="0" w:color="auto"/>
        <w:bottom w:val="none" w:sz="0" w:space="0" w:color="auto"/>
        <w:right w:val="none" w:sz="0" w:space="0" w:color="auto"/>
      </w:divBdr>
    </w:div>
    <w:div w:id="1050030205">
      <w:bodyDiv w:val="1"/>
      <w:marLeft w:val="0"/>
      <w:marRight w:val="0"/>
      <w:marTop w:val="0"/>
      <w:marBottom w:val="0"/>
      <w:divBdr>
        <w:top w:val="none" w:sz="0" w:space="0" w:color="auto"/>
        <w:left w:val="none" w:sz="0" w:space="0" w:color="auto"/>
        <w:bottom w:val="none" w:sz="0" w:space="0" w:color="auto"/>
        <w:right w:val="none" w:sz="0" w:space="0" w:color="auto"/>
      </w:divBdr>
    </w:div>
    <w:div w:id="1055278303">
      <w:bodyDiv w:val="1"/>
      <w:marLeft w:val="0"/>
      <w:marRight w:val="0"/>
      <w:marTop w:val="0"/>
      <w:marBottom w:val="0"/>
      <w:divBdr>
        <w:top w:val="none" w:sz="0" w:space="0" w:color="auto"/>
        <w:left w:val="none" w:sz="0" w:space="0" w:color="auto"/>
        <w:bottom w:val="none" w:sz="0" w:space="0" w:color="auto"/>
        <w:right w:val="none" w:sz="0" w:space="0" w:color="auto"/>
      </w:divBdr>
    </w:div>
    <w:div w:id="1063797310">
      <w:bodyDiv w:val="1"/>
      <w:marLeft w:val="0"/>
      <w:marRight w:val="0"/>
      <w:marTop w:val="0"/>
      <w:marBottom w:val="0"/>
      <w:divBdr>
        <w:top w:val="none" w:sz="0" w:space="0" w:color="auto"/>
        <w:left w:val="none" w:sz="0" w:space="0" w:color="auto"/>
        <w:bottom w:val="none" w:sz="0" w:space="0" w:color="auto"/>
        <w:right w:val="none" w:sz="0" w:space="0" w:color="auto"/>
      </w:divBdr>
    </w:div>
    <w:div w:id="1065108629">
      <w:bodyDiv w:val="1"/>
      <w:marLeft w:val="0"/>
      <w:marRight w:val="0"/>
      <w:marTop w:val="0"/>
      <w:marBottom w:val="0"/>
      <w:divBdr>
        <w:top w:val="none" w:sz="0" w:space="0" w:color="auto"/>
        <w:left w:val="none" w:sz="0" w:space="0" w:color="auto"/>
        <w:bottom w:val="none" w:sz="0" w:space="0" w:color="auto"/>
        <w:right w:val="none" w:sz="0" w:space="0" w:color="auto"/>
      </w:divBdr>
    </w:div>
    <w:div w:id="1067268849">
      <w:bodyDiv w:val="1"/>
      <w:marLeft w:val="0"/>
      <w:marRight w:val="0"/>
      <w:marTop w:val="0"/>
      <w:marBottom w:val="0"/>
      <w:divBdr>
        <w:top w:val="none" w:sz="0" w:space="0" w:color="auto"/>
        <w:left w:val="none" w:sz="0" w:space="0" w:color="auto"/>
        <w:bottom w:val="none" w:sz="0" w:space="0" w:color="auto"/>
        <w:right w:val="none" w:sz="0" w:space="0" w:color="auto"/>
      </w:divBdr>
    </w:div>
    <w:div w:id="1077167478">
      <w:bodyDiv w:val="1"/>
      <w:marLeft w:val="0"/>
      <w:marRight w:val="0"/>
      <w:marTop w:val="0"/>
      <w:marBottom w:val="0"/>
      <w:divBdr>
        <w:top w:val="none" w:sz="0" w:space="0" w:color="auto"/>
        <w:left w:val="none" w:sz="0" w:space="0" w:color="auto"/>
        <w:bottom w:val="none" w:sz="0" w:space="0" w:color="auto"/>
        <w:right w:val="none" w:sz="0" w:space="0" w:color="auto"/>
      </w:divBdr>
    </w:div>
    <w:div w:id="1084834587">
      <w:bodyDiv w:val="1"/>
      <w:marLeft w:val="0"/>
      <w:marRight w:val="0"/>
      <w:marTop w:val="0"/>
      <w:marBottom w:val="0"/>
      <w:divBdr>
        <w:top w:val="none" w:sz="0" w:space="0" w:color="auto"/>
        <w:left w:val="none" w:sz="0" w:space="0" w:color="auto"/>
        <w:bottom w:val="none" w:sz="0" w:space="0" w:color="auto"/>
        <w:right w:val="none" w:sz="0" w:space="0" w:color="auto"/>
      </w:divBdr>
    </w:div>
    <w:div w:id="1087728251">
      <w:bodyDiv w:val="1"/>
      <w:marLeft w:val="0"/>
      <w:marRight w:val="0"/>
      <w:marTop w:val="0"/>
      <w:marBottom w:val="0"/>
      <w:divBdr>
        <w:top w:val="none" w:sz="0" w:space="0" w:color="auto"/>
        <w:left w:val="none" w:sz="0" w:space="0" w:color="auto"/>
        <w:bottom w:val="none" w:sz="0" w:space="0" w:color="auto"/>
        <w:right w:val="none" w:sz="0" w:space="0" w:color="auto"/>
      </w:divBdr>
    </w:div>
    <w:div w:id="1094978410">
      <w:bodyDiv w:val="1"/>
      <w:marLeft w:val="0"/>
      <w:marRight w:val="0"/>
      <w:marTop w:val="0"/>
      <w:marBottom w:val="0"/>
      <w:divBdr>
        <w:top w:val="none" w:sz="0" w:space="0" w:color="auto"/>
        <w:left w:val="none" w:sz="0" w:space="0" w:color="auto"/>
        <w:bottom w:val="none" w:sz="0" w:space="0" w:color="auto"/>
        <w:right w:val="none" w:sz="0" w:space="0" w:color="auto"/>
      </w:divBdr>
      <w:divsChild>
        <w:div w:id="1057701187">
          <w:marLeft w:val="0"/>
          <w:marRight w:val="0"/>
          <w:marTop w:val="0"/>
          <w:marBottom w:val="0"/>
          <w:divBdr>
            <w:top w:val="none" w:sz="0" w:space="0" w:color="auto"/>
            <w:left w:val="none" w:sz="0" w:space="0" w:color="auto"/>
            <w:bottom w:val="none" w:sz="0" w:space="0" w:color="auto"/>
            <w:right w:val="none" w:sz="0" w:space="0" w:color="auto"/>
          </w:divBdr>
        </w:div>
      </w:divsChild>
    </w:div>
    <w:div w:id="1095127013">
      <w:bodyDiv w:val="1"/>
      <w:marLeft w:val="0"/>
      <w:marRight w:val="0"/>
      <w:marTop w:val="0"/>
      <w:marBottom w:val="0"/>
      <w:divBdr>
        <w:top w:val="none" w:sz="0" w:space="0" w:color="auto"/>
        <w:left w:val="none" w:sz="0" w:space="0" w:color="auto"/>
        <w:bottom w:val="none" w:sz="0" w:space="0" w:color="auto"/>
        <w:right w:val="none" w:sz="0" w:space="0" w:color="auto"/>
      </w:divBdr>
    </w:div>
    <w:div w:id="1098330947">
      <w:bodyDiv w:val="1"/>
      <w:marLeft w:val="0"/>
      <w:marRight w:val="0"/>
      <w:marTop w:val="0"/>
      <w:marBottom w:val="0"/>
      <w:divBdr>
        <w:top w:val="none" w:sz="0" w:space="0" w:color="auto"/>
        <w:left w:val="none" w:sz="0" w:space="0" w:color="auto"/>
        <w:bottom w:val="none" w:sz="0" w:space="0" w:color="auto"/>
        <w:right w:val="none" w:sz="0" w:space="0" w:color="auto"/>
      </w:divBdr>
      <w:divsChild>
        <w:div w:id="64380426">
          <w:marLeft w:val="0"/>
          <w:marRight w:val="0"/>
          <w:marTop w:val="0"/>
          <w:marBottom w:val="0"/>
          <w:divBdr>
            <w:top w:val="none" w:sz="0" w:space="0" w:color="auto"/>
            <w:left w:val="none" w:sz="0" w:space="0" w:color="auto"/>
            <w:bottom w:val="none" w:sz="0" w:space="0" w:color="auto"/>
            <w:right w:val="none" w:sz="0" w:space="0" w:color="auto"/>
          </w:divBdr>
          <w:divsChild>
            <w:div w:id="338167311">
              <w:marLeft w:val="0"/>
              <w:marRight w:val="0"/>
              <w:marTop w:val="0"/>
              <w:marBottom w:val="0"/>
              <w:divBdr>
                <w:top w:val="none" w:sz="0" w:space="0" w:color="auto"/>
                <w:left w:val="none" w:sz="0" w:space="0" w:color="auto"/>
                <w:bottom w:val="none" w:sz="0" w:space="0" w:color="auto"/>
                <w:right w:val="none" w:sz="0" w:space="0" w:color="auto"/>
              </w:divBdr>
              <w:divsChild>
                <w:div w:id="461581375">
                  <w:marLeft w:val="0"/>
                  <w:marRight w:val="0"/>
                  <w:marTop w:val="0"/>
                  <w:marBottom w:val="0"/>
                  <w:divBdr>
                    <w:top w:val="none" w:sz="0" w:space="0" w:color="auto"/>
                    <w:left w:val="none" w:sz="0" w:space="0" w:color="auto"/>
                    <w:bottom w:val="none" w:sz="0" w:space="0" w:color="auto"/>
                    <w:right w:val="none" w:sz="0" w:space="0" w:color="auto"/>
                  </w:divBdr>
                  <w:divsChild>
                    <w:div w:id="1009261664">
                      <w:marLeft w:val="0"/>
                      <w:marRight w:val="0"/>
                      <w:marTop w:val="0"/>
                      <w:marBottom w:val="0"/>
                      <w:divBdr>
                        <w:top w:val="none" w:sz="0" w:space="0" w:color="auto"/>
                        <w:left w:val="none" w:sz="0" w:space="0" w:color="auto"/>
                        <w:bottom w:val="none" w:sz="0" w:space="0" w:color="auto"/>
                        <w:right w:val="none" w:sz="0" w:space="0" w:color="auto"/>
                      </w:divBdr>
                      <w:divsChild>
                        <w:div w:id="6229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377065">
      <w:bodyDiv w:val="1"/>
      <w:marLeft w:val="0"/>
      <w:marRight w:val="0"/>
      <w:marTop w:val="0"/>
      <w:marBottom w:val="0"/>
      <w:divBdr>
        <w:top w:val="none" w:sz="0" w:space="0" w:color="auto"/>
        <w:left w:val="none" w:sz="0" w:space="0" w:color="auto"/>
        <w:bottom w:val="none" w:sz="0" w:space="0" w:color="auto"/>
        <w:right w:val="none" w:sz="0" w:space="0" w:color="auto"/>
      </w:divBdr>
      <w:divsChild>
        <w:div w:id="1065955610">
          <w:marLeft w:val="0"/>
          <w:marRight w:val="0"/>
          <w:marTop w:val="0"/>
          <w:marBottom w:val="0"/>
          <w:divBdr>
            <w:top w:val="none" w:sz="0" w:space="0" w:color="auto"/>
            <w:left w:val="none" w:sz="0" w:space="0" w:color="auto"/>
            <w:bottom w:val="none" w:sz="0" w:space="0" w:color="auto"/>
            <w:right w:val="none" w:sz="0" w:space="0" w:color="auto"/>
          </w:divBdr>
          <w:divsChild>
            <w:div w:id="17413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6120">
      <w:bodyDiv w:val="1"/>
      <w:marLeft w:val="0"/>
      <w:marRight w:val="0"/>
      <w:marTop w:val="0"/>
      <w:marBottom w:val="0"/>
      <w:divBdr>
        <w:top w:val="none" w:sz="0" w:space="0" w:color="auto"/>
        <w:left w:val="none" w:sz="0" w:space="0" w:color="auto"/>
        <w:bottom w:val="none" w:sz="0" w:space="0" w:color="auto"/>
        <w:right w:val="none" w:sz="0" w:space="0" w:color="auto"/>
      </w:divBdr>
    </w:div>
    <w:div w:id="1109009415">
      <w:bodyDiv w:val="1"/>
      <w:marLeft w:val="0"/>
      <w:marRight w:val="0"/>
      <w:marTop w:val="0"/>
      <w:marBottom w:val="0"/>
      <w:divBdr>
        <w:top w:val="none" w:sz="0" w:space="0" w:color="auto"/>
        <w:left w:val="none" w:sz="0" w:space="0" w:color="auto"/>
        <w:bottom w:val="none" w:sz="0" w:space="0" w:color="auto"/>
        <w:right w:val="none" w:sz="0" w:space="0" w:color="auto"/>
      </w:divBdr>
    </w:div>
    <w:div w:id="1112555597">
      <w:bodyDiv w:val="1"/>
      <w:marLeft w:val="0"/>
      <w:marRight w:val="0"/>
      <w:marTop w:val="0"/>
      <w:marBottom w:val="0"/>
      <w:divBdr>
        <w:top w:val="none" w:sz="0" w:space="0" w:color="auto"/>
        <w:left w:val="none" w:sz="0" w:space="0" w:color="auto"/>
        <w:bottom w:val="none" w:sz="0" w:space="0" w:color="auto"/>
        <w:right w:val="none" w:sz="0" w:space="0" w:color="auto"/>
      </w:divBdr>
    </w:div>
    <w:div w:id="1124080891">
      <w:bodyDiv w:val="1"/>
      <w:marLeft w:val="0"/>
      <w:marRight w:val="0"/>
      <w:marTop w:val="0"/>
      <w:marBottom w:val="0"/>
      <w:divBdr>
        <w:top w:val="none" w:sz="0" w:space="0" w:color="auto"/>
        <w:left w:val="none" w:sz="0" w:space="0" w:color="auto"/>
        <w:bottom w:val="none" w:sz="0" w:space="0" w:color="auto"/>
        <w:right w:val="none" w:sz="0" w:space="0" w:color="auto"/>
      </w:divBdr>
    </w:div>
    <w:div w:id="1131440226">
      <w:bodyDiv w:val="1"/>
      <w:marLeft w:val="0"/>
      <w:marRight w:val="0"/>
      <w:marTop w:val="0"/>
      <w:marBottom w:val="0"/>
      <w:divBdr>
        <w:top w:val="none" w:sz="0" w:space="0" w:color="auto"/>
        <w:left w:val="none" w:sz="0" w:space="0" w:color="auto"/>
        <w:bottom w:val="none" w:sz="0" w:space="0" w:color="auto"/>
        <w:right w:val="none" w:sz="0" w:space="0" w:color="auto"/>
      </w:divBdr>
      <w:divsChild>
        <w:div w:id="503935823">
          <w:marLeft w:val="0"/>
          <w:marRight w:val="0"/>
          <w:marTop w:val="0"/>
          <w:marBottom w:val="0"/>
          <w:divBdr>
            <w:top w:val="none" w:sz="0" w:space="0" w:color="auto"/>
            <w:left w:val="none" w:sz="0" w:space="0" w:color="auto"/>
            <w:bottom w:val="none" w:sz="0" w:space="0" w:color="auto"/>
            <w:right w:val="none" w:sz="0" w:space="0" w:color="auto"/>
          </w:divBdr>
          <w:divsChild>
            <w:div w:id="1004094399">
              <w:marLeft w:val="0"/>
              <w:marRight w:val="0"/>
              <w:marTop w:val="0"/>
              <w:marBottom w:val="0"/>
              <w:divBdr>
                <w:top w:val="none" w:sz="0" w:space="0" w:color="auto"/>
                <w:left w:val="none" w:sz="0" w:space="0" w:color="auto"/>
                <w:bottom w:val="none" w:sz="0" w:space="0" w:color="auto"/>
                <w:right w:val="none" w:sz="0" w:space="0" w:color="auto"/>
              </w:divBdr>
              <w:divsChild>
                <w:div w:id="8046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71941">
      <w:bodyDiv w:val="1"/>
      <w:marLeft w:val="0"/>
      <w:marRight w:val="0"/>
      <w:marTop w:val="0"/>
      <w:marBottom w:val="0"/>
      <w:divBdr>
        <w:top w:val="none" w:sz="0" w:space="0" w:color="auto"/>
        <w:left w:val="none" w:sz="0" w:space="0" w:color="auto"/>
        <w:bottom w:val="none" w:sz="0" w:space="0" w:color="auto"/>
        <w:right w:val="none" w:sz="0" w:space="0" w:color="auto"/>
      </w:divBdr>
    </w:div>
    <w:div w:id="1140074193">
      <w:bodyDiv w:val="1"/>
      <w:marLeft w:val="0"/>
      <w:marRight w:val="0"/>
      <w:marTop w:val="0"/>
      <w:marBottom w:val="0"/>
      <w:divBdr>
        <w:top w:val="none" w:sz="0" w:space="0" w:color="auto"/>
        <w:left w:val="none" w:sz="0" w:space="0" w:color="auto"/>
        <w:bottom w:val="none" w:sz="0" w:space="0" w:color="auto"/>
        <w:right w:val="none" w:sz="0" w:space="0" w:color="auto"/>
      </w:divBdr>
    </w:div>
    <w:div w:id="1146750359">
      <w:bodyDiv w:val="1"/>
      <w:marLeft w:val="0"/>
      <w:marRight w:val="0"/>
      <w:marTop w:val="0"/>
      <w:marBottom w:val="0"/>
      <w:divBdr>
        <w:top w:val="none" w:sz="0" w:space="0" w:color="auto"/>
        <w:left w:val="none" w:sz="0" w:space="0" w:color="auto"/>
        <w:bottom w:val="none" w:sz="0" w:space="0" w:color="auto"/>
        <w:right w:val="none" w:sz="0" w:space="0" w:color="auto"/>
      </w:divBdr>
      <w:divsChild>
        <w:div w:id="2080052564">
          <w:marLeft w:val="0"/>
          <w:marRight w:val="0"/>
          <w:marTop w:val="0"/>
          <w:marBottom w:val="0"/>
          <w:divBdr>
            <w:top w:val="none" w:sz="0" w:space="0" w:color="auto"/>
            <w:left w:val="none" w:sz="0" w:space="0" w:color="auto"/>
            <w:bottom w:val="none" w:sz="0" w:space="0" w:color="auto"/>
            <w:right w:val="none" w:sz="0" w:space="0" w:color="auto"/>
          </w:divBdr>
        </w:div>
      </w:divsChild>
    </w:div>
    <w:div w:id="1150711946">
      <w:bodyDiv w:val="1"/>
      <w:marLeft w:val="0"/>
      <w:marRight w:val="0"/>
      <w:marTop w:val="0"/>
      <w:marBottom w:val="0"/>
      <w:divBdr>
        <w:top w:val="none" w:sz="0" w:space="0" w:color="auto"/>
        <w:left w:val="none" w:sz="0" w:space="0" w:color="auto"/>
        <w:bottom w:val="none" w:sz="0" w:space="0" w:color="auto"/>
        <w:right w:val="none" w:sz="0" w:space="0" w:color="auto"/>
      </w:divBdr>
    </w:div>
    <w:div w:id="1154104214">
      <w:bodyDiv w:val="1"/>
      <w:marLeft w:val="0"/>
      <w:marRight w:val="0"/>
      <w:marTop w:val="0"/>
      <w:marBottom w:val="0"/>
      <w:divBdr>
        <w:top w:val="none" w:sz="0" w:space="0" w:color="auto"/>
        <w:left w:val="none" w:sz="0" w:space="0" w:color="auto"/>
        <w:bottom w:val="none" w:sz="0" w:space="0" w:color="auto"/>
        <w:right w:val="none" w:sz="0" w:space="0" w:color="auto"/>
      </w:divBdr>
    </w:div>
    <w:div w:id="1155220212">
      <w:bodyDiv w:val="1"/>
      <w:marLeft w:val="0"/>
      <w:marRight w:val="0"/>
      <w:marTop w:val="0"/>
      <w:marBottom w:val="0"/>
      <w:divBdr>
        <w:top w:val="none" w:sz="0" w:space="0" w:color="auto"/>
        <w:left w:val="none" w:sz="0" w:space="0" w:color="auto"/>
        <w:bottom w:val="none" w:sz="0" w:space="0" w:color="auto"/>
        <w:right w:val="none" w:sz="0" w:space="0" w:color="auto"/>
      </w:divBdr>
      <w:divsChild>
        <w:div w:id="184098406">
          <w:marLeft w:val="0"/>
          <w:marRight w:val="0"/>
          <w:marTop w:val="0"/>
          <w:marBottom w:val="0"/>
          <w:divBdr>
            <w:top w:val="none" w:sz="0" w:space="0" w:color="auto"/>
            <w:left w:val="none" w:sz="0" w:space="0" w:color="auto"/>
            <w:bottom w:val="none" w:sz="0" w:space="0" w:color="auto"/>
            <w:right w:val="none" w:sz="0" w:space="0" w:color="auto"/>
          </w:divBdr>
          <w:divsChild>
            <w:div w:id="1572962013">
              <w:marLeft w:val="0"/>
              <w:marRight w:val="0"/>
              <w:marTop w:val="0"/>
              <w:marBottom w:val="0"/>
              <w:divBdr>
                <w:top w:val="none" w:sz="0" w:space="0" w:color="auto"/>
                <w:left w:val="none" w:sz="0" w:space="0" w:color="auto"/>
                <w:bottom w:val="none" w:sz="0" w:space="0" w:color="auto"/>
                <w:right w:val="none" w:sz="0" w:space="0" w:color="auto"/>
              </w:divBdr>
              <w:divsChild>
                <w:div w:id="25494873">
                  <w:marLeft w:val="0"/>
                  <w:marRight w:val="0"/>
                  <w:marTop w:val="0"/>
                  <w:marBottom w:val="0"/>
                  <w:divBdr>
                    <w:top w:val="none" w:sz="0" w:space="0" w:color="auto"/>
                    <w:left w:val="none" w:sz="0" w:space="0" w:color="auto"/>
                    <w:bottom w:val="none" w:sz="0" w:space="0" w:color="auto"/>
                    <w:right w:val="none" w:sz="0" w:space="0" w:color="auto"/>
                  </w:divBdr>
                </w:div>
                <w:div w:id="42029284">
                  <w:marLeft w:val="0"/>
                  <w:marRight w:val="0"/>
                  <w:marTop w:val="0"/>
                  <w:marBottom w:val="0"/>
                  <w:divBdr>
                    <w:top w:val="none" w:sz="0" w:space="0" w:color="auto"/>
                    <w:left w:val="none" w:sz="0" w:space="0" w:color="auto"/>
                    <w:bottom w:val="none" w:sz="0" w:space="0" w:color="auto"/>
                    <w:right w:val="none" w:sz="0" w:space="0" w:color="auto"/>
                  </w:divBdr>
                </w:div>
                <w:div w:id="318728513">
                  <w:marLeft w:val="0"/>
                  <w:marRight w:val="0"/>
                  <w:marTop w:val="0"/>
                  <w:marBottom w:val="0"/>
                  <w:divBdr>
                    <w:top w:val="none" w:sz="0" w:space="0" w:color="auto"/>
                    <w:left w:val="none" w:sz="0" w:space="0" w:color="auto"/>
                    <w:bottom w:val="none" w:sz="0" w:space="0" w:color="auto"/>
                    <w:right w:val="none" w:sz="0" w:space="0" w:color="auto"/>
                  </w:divBdr>
                </w:div>
                <w:div w:id="998463523">
                  <w:marLeft w:val="0"/>
                  <w:marRight w:val="0"/>
                  <w:marTop w:val="0"/>
                  <w:marBottom w:val="0"/>
                  <w:divBdr>
                    <w:top w:val="none" w:sz="0" w:space="0" w:color="auto"/>
                    <w:left w:val="none" w:sz="0" w:space="0" w:color="auto"/>
                    <w:bottom w:val="none" w:sz="0" w:space="0" w:color="auto"/>
                    <w:right w:val="none" w:sz="0" w:space="0" w:color="auto"/>
                  </w:divBdr>
                </w:div>
                <w:div w:id="1137262174">
                  <w:marLeft w:val="0"/>
                  <w:marRight w:val="0"/>
                  <w:marTop w:val="0"/>
                  <w:marBottom w:val="0"/>
                  <w:divBdr>
                    <w:top w:val="none" w:sz="0" w:space="0" w:color="auto"/>
                    <w:left w:val="none" w:sz="0" w:space="0" w:color="auto"/>
                    <w:bottom w:val="none" w:sz="0" w:space="0" w:color="auto"/>
                    <w:right w:val="none" w:sz="0" w:space="0" w:color="auto"/>
                  </w:divBdr>
                </w:div>
                <w:div w:id="1310474520">
                  <w:marLeft w:val="0"/>
                  <w:marRight w:val="0"/>
                  <w:marTop w:val="0"/>
                  <w:marBottom w:val="0"/>
                  <w:divBdr>
                    <w:top w:val="none" w:sz="0" w:space="0" w:color="auto"/>
                    <w:left w:val="none" w:sz="0" w:space="0" w:color="auto"/>
                    <w:bottom w:val="none" w:sz="0" w:space="0" w:color="auto"/>
                    <w:right w:val="none" w:sz="0" w:space="0" w:color="auto"/>
                  </w:divBdr>
                </w:div>
                <w:div w:id="1312364444">
                  <w:marLeft w:val="0"/>
                  <w:marRight w:val="0"/>
                  <w:marTop w:val="0"/>
                  <w:marBottom w:val="0"/>
                  <w:divBdr>
                    <w:top w:val="none" w:sz="0" w:space="0" w:color="auto"/>
                    <w:left w:val="none" w:sz="0" w:space="0" w:color="auto"/>
                    <w:bottom w:val="none" w:sz="0" w:space="0" w:color="auto"/>
                    <w:right w:val="none" w:sz="0" w:space="0" w:color="auto"/>
                  </w:divBdr>
                </w:div>
                <w:div w:id="15243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89420">
      <w:bodyDiv w:val="1"/>
      <w:marLeft w:val="0"/>
      <w:marRight w:val="0"/>
      <w:marTop w:val="0"/>
      <w:marBottom w:val="0"/>
      <w:divBdr>
        <w:top w:val="none" w:sz="0" w:space="0" w:color="auto"/>
        <w:left w:val="none" w:sz="0" w:space="0" w:color="auto"/>
        <w:bottom w:val="none" w:sz="0" w:space="0" w:color="auto"/>
        <w:right w:val="none" w:sz="0" w:space="0" w:color="auto"/>
      </w:divBdr>
    </w:div>
    <w:div w:id="1164324582">
      <w:bodyDiv w:val="1"/>
      <w:marLeft w:val="0"/>
      <w:marRight w:val="0"/>
      <w:marTop w:val="0"/>
      <w:marBottom w:val="0"/>
      <w:divBdr>
        <w:top w:val="none" w:sz="0" w:space="0" w:color="auto"/>
        <w:left w:val="none" w:sz="0" w:space="0" w:color="auto"/>
        <w:bottom w:val="none" w:sz="0" w:space="0" w:color="auto"/>
        <w:right w:val="none" w:sz="0" w:space="0" w:color="auto"/>
      </w:divBdr>
    </w:div>
    <w:div w:id="1165241485">
      <w:bodyDiv w:val="1"/>
      <w:marLeft w:val="0"/>
      <w:marRight w:val="0"/>
      <w:marTop w:val="0"/>
      <w:marBottom w:val="0"/>
      <w:divBdr>
        <w:top w:val="none" w:sz="0" w:space="0" w:color="auto"/>
        <w:left w:val="none" w:sz="0" w:space="0" w:color="auto"/>
        <w:bottom w:val="none" w:sz="0" w:space="0" w:color="auto"/>
        <w:right w:val="none" w:sz="0" w:space="0" w:color="auto"/>
      </w:divBdr>
    </w:div>
    <w:div w:id="1166436417">
      <w:bodyDiv w:val="1"/>
      <w:marLeft w:val="0"/>
      <w:marRight w:val="0"/>
      <w:marTop w:val="0"/>
      <w:marBottom w:val="0"/>
      <w:divBdr>
        <w:top w:val="none" w:sz="0" w:space="0" w:color="auto"/>
        <w:left w:val="none" w:sz="0" w:space="0" w:color="auto"/>
        <w:bottom w:val="none" w:sz="0" w:space="0" w:color="auto"/>
        <w:right w:val="none" w:sz="0" w:space="0" w:color="auto"/>
      </w:divBdr>
    </w:div>
    <w:div w:id="1171990502">
      <w:bodyDiv w:val="1"/>
      <w:marLeft w:val="0"/>
      <w:marRight w:val="0"/>
      <w:marTop w:val="0"/>
      <w:marBottom w:val="0"/>
      <w:divBdr>
        <w:top w:val="none" w:sz="0" w:space="0" w:color="auto"/>
        <w:left w:val="none" w:sz="0" w:space="0" w:color="auto"/>
        <w:bottom w:val="none" w:sz="0" w:space="0" w:color="auto"/>
        <w:right w:val="none" w:sz="0" w:space="0" w:color="auto"/>
      </w:divBdr>
    </w:div>
    <w:div w:id="1174953513">
      <w:bodyDiv w:val="1"/>
      <w:marLeft w:val="0"/>
      <w:marRight w:val="0"/>
      <w:marTop w:val="0"/>
      <w:marBottom w:val="0"/>
      <w:divBdr>
        <w:top w:val="none" w:sz="0" w:space="0" w:color="auto"/>
        <w:left w:val="none" w:sz="0" w:space="0" w:color="auto"/>
        <w:bottom w:val="none" w:sz="0" w:space="0" w:color="auto"/>
        <w:right w:val="none" w:sz="0" w:space="0" w:color="auto"/>
      </w:divBdr>
    </w:div>
    <w:div w:id="1178276825">
      <w:bodyDiv w:val="1"/>
      <w:marLeft w:val="0"/>
      <w:marRight w:val="0"/>
      <w:marTop w:val="0"/>
      <w:marBottom w:val="0"/>
      <w:divBdr>
        <w:top w:val="none" w:sz="0" w:space="0" w:color="auto"/>
        <w:left w:val="none" w:sz="0" w:space="0" w:color="auto"/>
        <w:bottom w:val="none" w:sz="0" w:space="0" w:color="auto"/>
        <w:right w:val="none" w:sz="0" w:space="0" w:color="auto"/>
      </w:divBdr>
    </w:div>
    <w:div w:id="1179150737">
      <w:bodyDiv w:val="1"/>
      <w:marLeft w:val="0"/>
      <w:marRight w:val="0"/>
      <w:marTop w:val="0"/>
      <w:marBottom w:val="0"/>
      <w:divBdr>
        <w:top w:val="none" w:sz="0" w:space="0" w:color="auto"/>
        <w:left w:val="none" w:sz="0" w:space="0" w:color="auto"/>
        <w:bottom w:val="none" w:sz="0" w:space="0" w:color="auto"/>
        <w:right w:val="none" w:sz="0" w:space="0" w:color="auto"/>
      </w:divBdr>
      <w:divsChild>
        <w:div w:id="935751919">
          <w:marLeft w:val="0"/>
          <w:marRight w:val="0"/>
          <w:marTop w:val="150"/>
          <w:marBottom w:val="0"/>
          <w:divBdr>
            <w:top w:val="none" w:sz="0" w:space="0" w:color="auto"/>
            <w:left w:val="none" w:sz="0" w:space="0" w:color="auto"/>
            <w:bottom w:val="none" w:sz="0" w:space="0" w:color="auto"/>
            <w:right w:val="none" w:sz="0" w:space="0" w:color="auto"/>
          </w:divBdr>
        </w:div>
        <w:div w:id="1951205949">
          <w:marLeft w:val="0"/>
          <w:marRight w:val="0"/>
          <w:marTop w:val="150"/>
          <w:marBottom w:val="0"/>
          <w:divBdr>
            <w:top w:val="none" w:sz="0" w:space="0" w:color="auto"/>
            <w:left w:val="none" w:sz="0" w:space="0" w:color="auto"/>
            <w:bottom w:val="none" w:sz="0" w:space="0" w:color="auto"/>
            <w:right w:val="none" w:sz="0" w:space="0" w:color="auto"/>
          </w:divBdr>
        </w:div>
      </w:divsChild>
    </w:div>
    <w:div w:id="1185095944">
      <w:bodyDiv w:val="1"/>
      <w:marLeft w:val="0"/>
      <w:marRight w:val="0"/>
      <w:marTop w:val="0"/>
      <w:marBottom w:val="0"/>
      <w:divBdr>
        <w:top w:val="none" w:sz="0" w:space="0" w:color="auto"/>
        <w:left w:val="none" w:sz="0" w:space="0" w:color="auto"/>
        <w:bottom w:val="none" w:sz="0" w:space="0" w:color="auto"/>
        <w:right w:val="none" w:sz="0" w:space="0" w:color="auto"/>
      </w:divBdr>
    </w:div>
    <w:div w:id="1187984869">
      <w:bodyDiv w:val="1"/>
      <w:marLeft w:val="0"/>
      <w:marRight w:val="0"/>
      <w:marTop w:val="0"/>
      <w:marBottom w:val="0"/>
      <w:divBdr>
        <w:top w:val="none" w:sz="0" w:space="0" w:color="auto"/>
        <w:left w:val="none" w:sz="0" w:space="0" w:color="auto"/>
        <w:bottom w:val="none" w:sz="0" w:space="0" w:color="auto"/>
        <w:right w:val="none" w:sz="0" w:space="0" w:color="auto"/>
      </w:divBdr>
    </w:div>
    <w:div w:id="1189486615">
      <w:bodyDiv w:val="1"/>
      <w:marLeft w:val="0"/>
      <w:marRight w:val="0"/>
      <w:marTop w:val="0"/>
      <w:marBottom w:val="0"/>
      <w:divBdr>
        <w:top w:val="none" w:sz="0" w:space="0" w:color="auto"/>
        <w:left w:val="none" w:sz="0" w:space="0" w:color="auto"/>
        <w:bottom w:val="none" w:sz="0" w:space="0" w:color="auto"/>
        <w:right w:val="none" w:sz="0" w:space="0" w:color="auto"/>
      </w:divBdr>
    </w:div>
    <w:div w:id="1192260782">
      <w:bodyDiv w:val="1"/>
      <w:marLeft w:val="0"/>
      <w:marRight w:val="0"/>
      <w:marTop w:val="0"/>
      <w:marBottom w:val="0"/>
      <w:divBdr>
        <w:top w:val="none" w:sz="0" w:space="0" w:color="auto"/>
        <w:left w:val="none" w:sz="0" w:space="0" w:color="auto"/>
        <w:bottom w:val="none" w:sz="0" w:space="0" w:color="auto"/>
        <w:right w:val="none" w:sz="0" w:space="0" w:color="auto"/>
      </w:divBdr>
    </w:div>
    <w:div w:id="1192263332">
      <w:bodyDiv w:val="1"/>
      <w:marLeft w:val="0"/>
      <w:marRight w:val="0"/>
      <w:marTop w:val="0"/>
      <w:marBottom w:val="0"/>
      <w:divBdr>
        <w:top w:val="none" w:sz="0" w:space="0" w:color="auto"/>
        <w:left w:val="none" w:sz="0" w:space="0" w:color="auto"/>
        <w:bottom w:val="none" w:sz="0" w:space="0" w:color="auto"/>
        <w:right w:val="none" w:sz="0" w:space="0" w:color="auto"/>
      </w:divBdr>
    </w:div>
    <w:div w:id="1193880814">
      <w:bodyDiv w:val="1"/>
      <w:marLeft w:val="0"/>
      <w:marRight w:val="0"/>
      <w:marTop w:val="0"/>
      <w:marBottom w:val="0"/>
      <w:divBdr>
        <w:top w:val="none" w:sz="0" w:space="0" w:color="auto"/>
        <w:left w:val="none" w:sz="0" w:space="0" w:color="auto"/>
        <w:bottom w:val="none" w:sz="0" w:space="0" w:color="auto"/>
        <w:right w:val="none" w:sz="0" w:space="0" w:color="auto"/>
      </w:divBdr>
    </w:div>
    <w:div w:id="1199199292">
      <w:bodyDiv w:val="1"/>
      <w:marLeft w:val="0"/>
      <w:marRight w:val="0"/>
      <w:marTop w:val="0"/>
      <w:marBottom w:val="0"/>
      <w:divBdr>
        <w:top w:val="none" w:sz="0" w:space="0" w:color="auto"/>
        <w:left w:val="none" w:sz="0" w:space="0" w:color="auto"/>
        <w:bottom w:val="none" w:sz="0" w:space="0" w:color="auto"/>
        <w:right w:val="none" w:sz="0" w:space="0" w:color="auto"/>
      </w:divBdr>
    </w:div>
    <w:div w:id="1202355549">
      <w:bodyDiv w:val="1"/>
      <w:marLeft w:val="0"/>
      <w:marRight w:val="0"/>
      <w:marTop w:val="0"/>
      <w:marBottom w:val="0"/>
      <w:divBdr>
        <w:top w:val="none" w:sz="0" w:space="0" w:color="auto"/>
        <w:left w:val="none" w:sz="0" w:space="0" w:color="auto"/>
        <w:bottom w:val="none" w:sz="0" w:space="0" w:color="auto"/>
        <w:right w:val="none" w:sz="0" w:space="0" w:color="auto"/>
      </w:divBdr>
      <w:divsChild>
        <w:div w:id="1313371593">
          <w:marLeft w:val="0"/>
          <w:marRight w:val="0"/>
          <w:marTop w:val="0"/>
          <w:marBottom w:val="0"/>
          <w:divBdr>
            <w:top w:val="none" w:sz="0" w:space="0" w:color="auto"/>
            <w:left w:val="none" w:sz="0" w:space="0" w:color="auto"/>
            <w:bottom w:val="none" w:sz="0" w:space="0" w:color="auto"/>
            <w:right w:val="none" w:sz="0" w:space="0" w:color="auto"/>
          </w:divBdr>
          <w:divsChild>
            <w:div w:id="1075319204">
              <w:marLeft w:val="0"/>
              <w:marRight w:val="0"/>
              <w:marTop w:val="0"/>
              <w:marBottom w:val="0"/>
              <w:divBdr>
                <w:top w:val="none" w:sz="0" w:space="0" w:color="auto"/>
                <w:left w:val="none" w:sz="0" w:space="0" w:color="auto"/>
                <w:bottom w:val="none" w:sz="0" w:space="0" w:color="auto"/>
                <w:right w:val="none" w:sz="0" w:space="0" w:color="auto"/>
              </w:divBdr>
              <w:divsChild>
                <w:div w:id="3760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86872">
      <w:bodyDiv w:val="1"/>
      <w:marLeft w:val="0"/>
      <w:marRight w:val="0"/>
      <w:marTop w:val="0"/>
      <w:marBottom w:val="0"/>
      <w:divBdr>
        <w:top w:val="none" w:sz="0" w:space="0" w:color="auto"/>
        <w:left w:val="none" w:sz="0" w:space="0" w:color="auto"/>
        <w:bottom w:val="none" w:sz="0" w:space="0" w:color="auto"/>
        <w:right w:val="none" w:sz="0" w:space="0" w:color="auto"/>
      </w:divBdr>
    </w:div>
    <w:div w:id="1206287682">
      <w:bodyDiv w:val="1"/>
      <w:marLeft w:val="0"/>
      <w:marRight w:val="0"/>
      <w:marTop w:val="0"/>
      <w:marBottom w:val="0"/>
      <w:divBdr>
        <w:top w:val="none" w:sz="0" w:space="0" w:color="auto"/>
        <w:left w:val="none" w:sz="0" w:space="0" w:color="auto"/>
        <w:bottom w:val="none" w:sz="0" w:space="0" w:color="auto"/>
        <w:right w:val="none" w:sz="0" w:space="0" w:color="auto"/>
      </w:divBdr>
    </w:div>
    <w:div w:id="1210611528">
      <w:bodyDiv w:val="1"/>
      <w:marLeft w:val="0"/>
      <w:marRight w:val="0"/>
      <w:marTop w:val="0"/>
      <w:marBottom w:val="0"/>
      <w:divBdr>
        <w:top w:val="none" w:sz="0" w:space="0" w:color="auto"/>
        <w:left w:val="none" w:sz="0" w:space="0" w:color="auto"/>
        <w:bottom w:val="none" w:sz="0" w:space="0" w:color="auto"/>
        <w:right w:val="none" w:sz="0" w:space="0" w:color="auto"/>
      </w:divBdr>
      <w:divsChild>
        <w:div w:id="2004430136">
          <w:marLeft w:val="0"/>
          <w:marRight w:val="0"/>
          <w:marTop w:val="0"/>
          <w:marBottom w:val="0"/>
          <w:divBdr>
            <w:top w:val="none" w:sz="0" w:space="0" w:color="auto"/>
            <w:left w:val="none" w:sz="0" w:space="0" w:color="auto"/>
            <w:bottom w:val="none" w:sz="0" w:space="0" w:color="auto"/>
            <w:right w:val="none" w:sz="0" w:space="0" w:color="auto"/>
          </w:divBdr>
        </w:div>
        <w:div w:id="2039115152">
          <w:marLeft w:val="0"/>
          <w:marRight w:val="0"/>
          <w:marTop w:val="0"/>
          <w:marBottom w:val="0"/>
          <w:divBdr>
            <w:top w:val="none" w:sz="0" w:space="0" w:color="auto"/>
            <w:left w:val="none" w:sz="0" w:space="0" w:color="auto"/>
            <w:bottom w:val="none" w:sz="0" w:space="0" w:color="auto"/>
            <w:right w:val="none" w:sz="0" w:space="0" w:color="auto"/>
          </w:divBdr>
          <w:divsChild>
            <w:div w:id="555627340">
              <w:marLeft w:val="0"/>
              <w:marRight w:val="0"/>
              <w:marTop w:val="0"/>
              <w:marBottom w:val="0"/>
              <w:divBdr>
                <w:top w:val="none" w:sz="0" w:space="0" w:color="auto"/>
                <w:left w:val="none" w:sz="0" w:space="0" w:color="auto"/>
                <w:bottom w:val="none" w:sz="0" w:space="0" w:color="auto"/>
                <w:right w:val="none" w:sz="0" w:space="0" w:color="auto"/>
              </w:divBdr>
              <w:divsChild>
                <w:div w:id="1405301634">
                  <w:marLeft w:val="0"/>
                  <w:marRight w:val="0"/>
                  <w:marTop w:val="0"/>
                  <w:marBottom w:val="0"/>
                  <w:divBdr>
                    <w:top w:val="none" w:sz="0" w:space="0" w:color="auto"/>
                    <w:left w:val="none" w:sz="0" w:space="0" w:color="auto"/>
                    <w:bottom w:val="none" w:sz="0" w:space="0" w:color="auto"/>
                    <w:right w:val="none" w:sz="0" w:space="0" w:color="auto"/>
                  </w:divBdr>
                  <w:divsChild>
                    <w:div w:id="140321634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14389164">
      <w:bodyDiv w:val="1"/>
      <w:marLeft w:val="0"/>
      <w:marRight w:val="0"/>
      <w:marTop w:val="0"/>
      <w:marBottom w:val="0"/>
      <w:divBdr>
        <w:top w:val="none" w:sz="0" w:space="0" w:color="auto"/>
        <w:left w:val="none" w:sz="0" w:space="0" w:color="auto"/>
        <w:bottom w:val="none" w:sz="0" w:space="0" w:color="auto"/>
        <w:right w:val="none" w:sz="0" w:space="0" w:color="auto"/>
      </w:divBdr>
    </w:div>
    <w:div w:id="1217816627">
      <w:bodyDiv w:val="1"/>
      <w:marLeft w:val="0"/>
      <w:marRight w:val="0"/>
      <w:marTop w:val="0"/>
      <w:marBottom w:val="0"/>
      <w:divBdr>
        <w:top w:val="none" w:sz="0" w:space="0" w:color="auto"/>
        <w:left w:val="none" w:sz="0" w:space="0" w:color="auto"/>
        <w:bottom w:val="none" w:sz="0" w:space="0" w:color="auto"/>
        <w:right w:val="none" w:sz="0" w:space="0" w:color="auto"/>
      </w:divBdr>
    </w:div>
    <w:div w:id="1220508275">
      <w:bodyDiv w:val="1"/>
      <w:marLeft w:val="0"/>
      <w:marRight w:val="0"/>
      <w:marTop w:val="0"/>
      <w:marBottom w:val="0"/>
      <w:divBdr>
        <w:top w:val="none" w:sz="0" w:space="0" w:color="auto"/>
        <w:left w:val="none" w:sz="0" w:space="0" w:color="auto"/>
        <w:bottom w:val="none" w:sz="0" w:space="0" w:color="auto"/>
        <w:right w:val="none" w:sz="0" w:space="0" w:color="auto"/>
      </w:divBdr>
    </w:div>
    <w:div w:id="1226454890">
      <w:bodyDiv w:val="1"/>
      <w:marLeft w:val="0"/>
      <w:marRight w:val="0"/>
      <w:marTop w:val="0"/>
      <w:marBottom w:val="0"/>
      <w:divBdr>
        <w:top w:val="none" w:sz="0" w:space="0" w:color="auto"/>
        <w:left w:val="none" w:sz="0" w:space="0" w:color="auto"/>
        <w:bottom w:val="none" w:sz="0" w:space="0" w:color="auto"/>
        <w:right w:val="none" w:sz="0" w:space="0" w:color="auto"/>
      </w:divBdr>
    </w:div>
    <w:div w:id="1235626914">
      <w:bodyDiv w:val="1"/>
      <w:marLeft w:val="0"/>
      <w:marRight w:val="0"/>
      <w:marTop w:val="0"/>
      <w:marBottom w:val="0"/>
      <w:divBdr>
        <w:top w:val="none" w:sz="0" w:space="0" w:color="auto"/>
        <w:left w:val="none" w:sz="0" w:space="0" w:color="auto"/>
        <w:bottom w:val="none" w:sz="0" w:space="0" w:color="auto"/>
        <w:right w:val="none" w:sz="0" w:space="0" w:color="auto"/>
      </w:divBdr>
      <w:divsChild>
        <w:div w:id="363868689">
          <w:marLeft w:val="0"/>
          <w:marRight w:val="0"/>
          <w:marTop w:val="0"/>
          <w:marBottom w:val="0"/>
          <w:divBdr>
            <w:top w:val="none" w:sz="0" w:space="0" w:color="auto"/>
            <w:left w:val="none" w:sz="0" w:space="0" w:color="auto"/>
            <w:bottom w:val="none" w:sz="0" w:space="0" w:color="auto"/>
            <w:right w:val="none" w:sz="0" w:space="0" w:color="auto"/>
          </w:divBdr>
          <w:divsChild>
            <w:div w:id="1900509119">
              <w:marLeft w:val="0"/>
              <w:marRight w:val="0"/>
              <w:marTop w:val="0"/>
              <w:marBottom w:val="0"/>
              <w:divBdr>
                <w:top w:val="none" w:sz="0" w:space="0" w:color="auto"/>
                <w:left w:val="none" w:sz="0" w:space="0" w:color="auto"/>
                <w:bottom w:val="none" w:sz="0" w:space="0" w:color="auto"/>
                <w:right w:val="none" w:sz="0" w:space="0" w:color="auto"/>
              </w:divBdr>
              <w:divsChild>
                <w:div w:id="2117212091">
                  <w:marLeft w:val="0"/>
                  <w:marRight w:val="0"/>
                  <w:marTop w:val="0"/>
                  <w:marBottom w:val="0"/>
                  <w:divBdr>
                    <w:top w:val="none" w:sz="0" w:space="0" w:color="auto"/>
                    <w:left w:val="none" w:sz="0" w:space="0" w:color="auto"/>
                    <w:bottom w:val="none" w:sz="0" w:space="0" w:color="auto"/>
                    <w:right w:val="none" w:sz="0" w:space="0" w:color="auto"/>
                  </w:divBdr>
                  <w:divsChild>
                    <w:div w:id="1707218522">
                      <w:marLeft w:val="0"/>
                      <w:marRight w:val="0"/>
                      <w:marTop w:val="0"/>
                      <w:marBottom w:val="0"/>
                      <w:divBdr>
                        <w:top w:val="none" w:sz="0" w:space="0" w:color="auto"/>
                        <w:left w:val="none" w:sz="0" w:space="0" w:color="auto"/>
                        <w:bottom w:val="none" w:sz="0" w:space="0" w:color="auto"/>
                        <w:right w:val="none" w:sz="0" w:space="0" w:color="auto"/>
                      </w:divBdr>
                      <w:divsChild>
                        <w:div w:id="6911611">
                          <w:marLeft w:val="0"/>
                          <w:marRight w:val="0"/>
                          <w:marTop w:val="0"/>
                          <w:marBottom w:val="0"/>
                          <w:divBdr>
                            <w:top w:val="none" w:sz="0" w:space="0" w:color="auto"/>
                            <w:left w:val="none" w:sz="0" w:space="0" w:color="auto"/>
                            <w:bottom w:val="none" w:sz="0" w:space="0" w:color="auto"/>
                            <w:right w:val="none" w:sz="0" w:space="0" w:color="auto"/>
                          </w:divBdr>
                          <w:divsChild>
                            <w:div w:id="1234124471">
                              <w:marLeft w:val="0"/>
                              <w:marRight w:val="0"/>
                              <w:marTop w:val="0"/>
                              <w:marBottom w:val="0"/>
                              <w:divBdr>
                                <w:top w:val="none" w:sz="0" w:space="0" w:color="auto"/>
                                <w:left w:val="none" w:sz="0" w:space="0" w:color="auto"/>
                                <w:bottom w:val="none" w:sz="0" w:space="0" w:color="auto"/>
                                <w:right w:val="none" w:sz="0" w:space="0" w:color="auto"/>
                              </w:divBdr>
                              <w:divsChild>
                                <w:div w:id="846210126">
                                  <w:marLeft w:val="0"/>
                                  <w:marRight w:val="0"/>
                                  <w:marTop w:val="0"/>
                                  <w:marBottom w:val="0"/>
                                  <w:divBdr>
                                    <w:top w:val="none" w:sz="0" w:space="0" w:color="auto"/>
                                    <w:left w:val="none" w:sz="0" w:space="0" w:color="auto"/>
                                    <w:bottom w:val="none" w:sz="0" w:space="0" w:color="auto"/>
                                    <w:right w:val="none" w:sz="0" w:space="0" w:color="auto"/>
                                  </w:divBdr>
                                  <w:divsChild>
                                    <w:div w:id="556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824349">
      <w:bodyDiv w:val="1"/>
      <w:marLeft w:val="0"/>
      <w:marRight w:val="0"/>
      <w:marTop w:val="0"/>
      <w:marBottom w:val="0"/>
      <w:divBdr>
        <w:top w:val="none" w:sz="0" w:space="0" w:color="auto"/>
        <w:left w:val="none" w:sz="0" w:space="0" w:color="auto"/>
        <w:bottom w:val="none" w:sz="0" w:space="0" w:color="auto"/>
        <w:right w:val="none" w:sz="0" w:space="0" w:color="auto"/>
      </w:divBdr>
    </w:div>
    <w:div w:id="1240557957">
      <w:bodyDiv w:val="1"/>
      <w:marLeft w:val="0"/>
      <w:marRight w:val="0"/>
      <w:marTop w:val="0"/>
      <w:marBottom w:val="0"/>
      <w:divBdr>
        <w:top w:val="none" w:sz="0" w:space="0" w:color="auto"/>
        <w:left w:val="none" w:sz="0" w:space="0" w:color="auto"/>
        <w:bottom w:val="none" w:sz="0" w:space="0" w:color="auto"/>
        <w:right w:val="none" w:sz="0" w:space="0" w:color="auto"/>
      </w:divBdr>
      <w:divsChild>
        <w:div w:id="1928731532">
          <w:marLeft w:val="0"/>
          <w:marRight w:val="0"/>
          <w:marTop w:val="0"/>
          <w:marBottom w:val="0"/>
          <w:divBdr>
            <w:top w:val="none" w:sz="0" w:space="0" w:color="auto"/>
            <w:left w:val="none" w:sz="0" w:space="0" w:color="auto"/>
            <w:bottom w:val="none" w:sz="0" w:space="0" w:color="auto"/>
            <w:right w:val="none" w:sz="0" w:space="0" w:color="auto"/>
          </w:divBdr>
          <w:divsChild>
            <w:div w:id="929705853">
              <w:marLeft w:val="0"/>
              <w:marRight w:val="0"/>
              <w:marTop w:val="0"/>
              <w:marBottom w:val="0"/>
              <w:divBdr>
                <w:top w:val="none" w:sz="0" w:space="0" w:color="auto"/>
                <w:left w:val="none" w:sz="0" w:space="0" w:color="auto"/>
                <w:bottom w:val="none" w:sz="0" w:space="0" w:color="auto"/>
                <w:right w:val="none" w:sz="0" w:space="0" w:color="auto"/>
              </w:divBdr>
              <w:divsChild>
                <w:div w:id="167258390">
                  <w:marLeft w:val="0"/>
                  <w:marRight w:val="0"/>
                  <w:marTop w:val="0"/>
                  <w:marBottom w:val="0"/>
                  <w:divBdr>
                    <w:top w:val="none" w:sz="0" w:space="0" w:color="auto"/>
                    <w:left w:val="none" w:sz="0" w:space="0" w:color="auto"/>
                    <w:bottom w:val="none" w:sz="0" w:space="0" w:color="auto"/>
                    <w:right w:val="none" w:sz="0" w:space="0" w:color="auto"/>
                  </w:divBdr>
                  <w:divsChild>
                    <w:div w:id="872302430">
                      <w:marLeft w:val="0"/>
                      <w:marRight w:val="0"/>
                      <w:marTop w:val="0"/>
                      <w:marBottom w:val="0"/>
                      <w:divBdr>
                        <w:top w:val="none" w:sz="0" w:space="0" w:color="auto"/>
                        <w:left w:val="none" w:sz="0" w:space="0" w:color="auto"/>
                        <w:bottom w:val="none" w:sz="0" w:space="0" w:color="auto"/>
                        <w:right w:val="none" w:sz="0" w:space="0" w:color="auto"/>
                      </w:divBdr>
                      <w:divsChild>
                        <w:div w:id="1588534562">
                          <w:marLeft w:val="0"/>
                          <w:marRight w:val="0"/>
                          <w:marTop w:val="0"/>
                          <w:marBottom w:val="0"/>
                          <w:divBdr>
                            <w:top w:val="none" w:sz="0" w:space="0" w:color="auto"/>
                            <w:left w:val="none" w:sz="0" w:space="0" w:color="auto"/>
                            <w:bottom w:val="none" w:sz="0" w:space="0" w:color="auto"/>
                            <w:right w:val="none" w:sz="0" w:space="0" w:color="auto"/>
                          </w:divBdr>
                          <w:divsChild>
                            <w:div w:id="810027001">
                              <w:marLeft w:val="0"/>
                              <w:marRight w:val="0"/>
                              <w:marTop w:val="0"/>
                              <w:marBottom w:val="0"/>
                              <w:divBdr>
                                <w:top w:val="none" w:sz="0" w:space="0" w:color="auto"/>
                                <w:left w:val="none" w:sz="0" w:space="0" w:color="auto"/>
                                <w:bottom w:val="none" w:sz="0" w:space="0" w:color="auto"/>
                                <w:right w:val="none" w:sz="0" w:space="0" w:color="auto"/>
                              </w:divBdr>
                              <w:divsChild>
                                <w:div w:id="139274040">
                                  <w:marLeft w:val="0"/>
                                  <w:marRight w:val="0"/>
                                  <w:marTop w:val="0"/>
                                  <w:marBottom w:val="0"/>
                                  <w:divBdr>
                                    <w:top w:val="none" w:sz="0" w:space="0" w:color="auto"/>
                                    <w:left w:val="none" w:sz="0" w:space="0" w:color="auto"/>
                                    <w:bottom w:val="none" w:sz="0" w:space="0" w:color="auto"/>
                                    <w:right w:val="none" w:sz="0" w:space="0" w:color="auto"/>
                                  </w:divBdr>
                                  <w:divsChild>
                                    <w:div w:id="1157110195">
                                      <w:marLeft w:val="0"/>
                                      <w:marRight w:val="0"/>
                                      <w:marTop w:val="0"/>
                                      <w:marBottom w:val="0"/>
                                      <w:divBdr>
                                        <w:top w:val="none" w:sz="0" w:space="0" w:color="auto"/>
                                        <w:left w:val="none" w:sz="0" w:space="0" w:color="auto"/>
                                        <w:bottom w:val="none" w:sz="0" w:space="0" w:color="auto"/>
                                        <w:right w:val="none" w:sz="0" w:space="0" w:color="auto"/>
                                      </w:divBdr>
                                      <w:divsChild>
                                        <w:div w:id="1505708669">
                                          <w:marLeft w:val="0"/>
                                          <w:marRight w:val="0"/>
                                          <w:marTop w:val="0"/>
                                          <w:marBottom w:val="0"/>
                                          <w:divBdr>
                                            <w:top w:val="none" w:sz="0" w:space="0" w:color="auto"/>
                                            <w:left w:val="none" w:sz="0" w:space="0" w:color="auto"/>
                                            <w:bottom w:val="none" w:sz="0" w:space="0" w:color="auto"/>
                                            <w:right w:val="none" w:sz="0" w:space="0" w:color="auto"/>
                                          </w:divBdr>
                                          <w:divsChild>
                                            <w:div w:id="20946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478372">
      <w:bodyDiv w:val="1"/>
      <w:marLeft w:val="0"/>
      <w:marRight w:val="0"/>
      <w:marTop w:val="0"/>
      <w:marBottom w:val="0"/>
      <w:divBdr>
        <w:top w:val="none" w:sz="0" w:space="0" w:color="auto"/>
        <w:left w:val="none" w:sz="0" w:space="0" w:color="auto"/>
        <w:bottom w:val="none" w:sz="0" w:space="0" w:color="auto"/>
        <w:right w:val="none" w:sz="0" w:space="0" w:color="auto"/>
      </w:divBdr>
    </w:div>
    <w:div w:id="1247300278">
      <w:bodyDiv w:val="1"/>
      <w:marLeft w:val="0"/>
      <w:marRight w:val="0"/>
      <w:marTop w:val="0"/>
      <w:marBottom w:val="0"/>
      <w:divBdr>
        <w:top w:val="none" w:sz="0" w:space="0" w:color="auto"/>
        <w:left w:val="none" w:sz="0" w:space="0" w:color="auto"/>
        <w:bottom w:val="none" w:sz="0" w:space="0" w:color="auto"/>
        <w:right w:val="none" w:sz="0" w:space="0" w:color="auto"/>
      </w:divBdr>
    </w:div>
    <w:div w:id="1252279405">
      <w:bodyDiv w:val="1"/>
      <w:marLeft w:val="0"/>
      <w:marRight w:val="0"/>
      <w:marTop w:val="0"/>
      <w:marBottom w:val="0"/>
      <w:divBdr>
        <w:top w:val="none" w:sz="0" w:space="0" w:color="auto"/>
        <w:left w:val="none" w:sz="0" w:space="0" w:color="auto"/>
        <w:bottom w:val="none" w:sz="0" w:space="0" w:color="auto"/>
        <w:right w:val="none" w:sz="0" w:space="0" w:color="auto"/>
      </w:divBdr>
    </w:div>
    <w:div w:id="1254121196">
      <w:bodyDiv w:val="1"/>
      <w:marLeft w:val="0"/>
      <w:marRight w:val="0"/>
      <w:marTop w:val="0"/>
      <w:marBottom w:val="0"/>
      <w:divBdr>
        <w:top w:val="none" w:sz="0" w:space="0" w:color="auto"/>
        <w:left w:val="none" w:sz="0" w:space="0" w:color="auto"/>
        <w:bottom w:val="none" w:sz="0" w:space="0" w:color="auto"/>
        <w:right w:val="none" w:sz="0" w:space="0" w:color="auto"/>
      </w:divBdr>
    </w:div>
    <w:div w:id="1254360562">
      <w:bodyDiv w:val="1"/>
      <w:marLeft w:val="0"/>
      <w:marRight w:val="0"/>
      <w:marTop w:val="0"/>
      <w:marBottom w:val="0"/>
      <w:divBdr>
        <w:top w:val="none" w:sz="0" w:space="0" w:color="auto"/>
        <w:left w:val="none" w:sz="0" w:space="0" w:color="auto"/>
        <w:bottom w:val="none" w:sz="0" w:space="0" w:color="auto"/>
        <w:right w:val="none" w:sz="0" w:space="0" w:color="auto"/>
      </w:divBdr>
    </w:div>
    <w:div w:id="1256400063">
      <w:bodyDiv w:val="1"/>
      <w:marLeft w:val="0"/>
      <w:marRight w:val="0"/>
      <w:marTop w:val="0"/>
      <w:marBottom w:val="0"/>
      <w:divBdr>
        <w:top w:val="none" w:sz="0" w:space="0" w:color="auto"/>
        <w:left w:val="none" w:sz="0" w:space="0" w:color="auto"/>
        <w:bottom w:val="none" w:sz="0" w:space="0" w:color="auto"/>
        <w:right w:val="none" w:sz="0" w:space="0" w:color="auto"/>
      </w:divBdr>
    </w:div>
    <w:div w:id="1260866847">
      <w:bodyDiv w:val="1"/>
      <w:marLeft w:val="0"/>
      <w:marRight w:val="0"/>
      <w:marTop w:val="0"/>
      <w:marBottom w:val="0"/>
      <w:divBdr>
        <w:top w:val="none" w:sz="0" w:space="0" w:color="auto"/>
        <w:left w:val="none" w:sz="0" w:space="0" w:color="auto"/>
        <w:bottom w:val="none" w:sz="0" w:space="0" w:color="auto"/>
        <w:right w:val="none" w:sz="0" w:space="0" w:color="auto"/>
      </w:divBdr>
    </w:div>
    <w:div w:id="1267345701">
      <w:bodyDiv w:val="1"/>
      <w:marLeft w:val="0"/>
      <w:marRight w:val="0"/>
      <w:marTop w:val="0"/>
      <w:marBottom w:val="0"/>
      <w:divBdr>
        <w:top w:val="none" w:sz="0" w:space="0" w:color="auto"/>
        <w:left w:val="none" w:sz="0" w:space="0" w:color="auto"/>
        <w:bottom w:val="none" w:sz="0" w:space="0" w:color="auto"/>
        <w:right w:val="none" w:sz="0" w:space="0" w:color="auto"/>
      </w:divBdr>
    </w:div>
    <w:div w:id="1278370575">
      <w:bodyDiv w:val="1"/>
      <w:marLeft w:val="0"/>
      <w:marRight w:val="0"/>
      <w:marTop w:val="0"/>
      <w:marBottom w:val="0"/>
      <w:divBdr>
        <w:top w:val="none" w:sz="0" w:space="0" w:color="auto"/>
        <w:left w:val="none" w:sz="0" w:space="0" w:color="auto"/>
        <w:bottom w:val="none" w:sz="0" w:space="0" w:color="auto"/>
        <w:right w:val="none" w:sz="0" w:space="0" w:color="auto"/>
      </w:divBdr>
    </w:div>
    <w:div w:id="1285621425">
      <w:bodyDiv w:val="1"/>
      <w:marLeft w:val="0"/>
      <w:marRight w:val="0"/>
      <w:marTop w:val="0"/>
      <w:marBottom w:val="0"/>
      <w:divBdr>
        <w:top w:val="none" w:sz="0" w:space="0" w:color="auto"/>
        <w:left w:val="none" w:sz="0" w:space="0" w:color="auto"/>
        <w:bottom w:val="none" w:sz="0" w:space="0" w:color="auto"/>
        <w:right w:val="none" w:sz="0" w:space="0" w:color="auto"/>
      </w:divBdr>
    </w:div>
    <w:div w:id="1290086042">
      <w:bodyDiv w:val="1"/>
      <w:marLeft w:val="0"/>
      <w:marRight w:val="0"/>
      <w:marTop w:val="0"/>
      <w:marBottom w:val="0"/>
      <w:divBdr>
        <w:top w:val="none" w:sz="0" w:space="0" w:color="auto"/>
        <w:left w:val="none" w:sz="0" w:space="0" w:color="auto"/>
        <w:bottom w:val="none" w:sz="0" w:space="0" w:color="auto"/>
        <w:right w:val="none" w:sz="0" w:space="0" w:color="auto"/>
      </w:divBdr>
    </w:div>
    <w:div w:id="1295064935">
      <w:bodyDiv w:val="1"/>
      <w:marLeft w:val="0"/>
      <w:marRight w:val="0"/>
      <w:marTop w:val="0"/>
      <w:marBottom w:val="0"/>
      <w:divBdr>
        <w:top w:val="none" w:sz="0" w:space="0" w:color="auto"/>
        <w:left w:val="none" w:sz="0" w:space="0" w:color="auto"/>
        <w:bottom w:val="none" w:sz="0" w:space="0" w:color="auto"/>
        <w:right w:val="none" w:sz="0" w:space="0" w:color="auto"/>
      </w:divBdr>
      <w:divsChild>
        <w:div w:id="1766027137">
          <w:marLeft w:val="0"/>
          <w:marRight w:val="0"/>
          <w:marTop w:val="0"/>
          <w:marBottom w:val="0"/>
          <w:divBdr>
            <w:top w:val="none" w:sz="0" w:space="0" w:color="auto"/>
            <w:left w:val="none" w:sz="0" w:space="0" w:color="auto"/>
            <w:bottom w:val="none" w:sz="0" w:space="0" w:color="auto"/>
            <w:right w:val="none" w:sz="0" w:space="0" w:color="auto"/>
          </w:divBdr>
          <w:divsChild>
            <w:div w:id="960958701">
              <w:marLeft w:val="0"/>
              <w:marRight w:val="0"/>
              <w:marTop w:val="0"/>
              <w:marBottom w:val="360"/>
              <w:divBdr>
                <w:top w:val="none" w:sz="0" w:space="0" w:color="auto"/>
                <w:left w:val="none" w:sz="0" w:space="0" w:color="auto"/>
                <w:bottom w:val="none" w:sz="0" w:space="0" w:color="auto"/>
                <w:right w:val="none" w:sz="0" w:space="0" w:color="auto"/>
              </w:divBdr>
              <w:divsChild>
                <w:div w:id="4382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81742">
      <w:bodyDiv w:val="1"/>
      <w:marLeft w:val="0"/>
      <w:marRight w:val="0"/>
      <w:marTop w:val="0"/>
      <w:marBottom w:val="0"/>
      <w:divBdr>
        <w:top w:val="none" w:sz="0" w:space="0" w:color="auto"/>
        <w:left w:val="none" w:sz="0" w:space="0" w:color="auto"/>
        <w:bottom w:val="none" w:sz="0" w:space="0" w:color="auto"/>
        <w:right w:val="none" w:sz="0" w:space="0" w:color="auto"/>
      </w:divBdr>
    </w:div>
    <w:div w:id="1297296537">
      <w:bodyDiv w:val="1"/>
      <w:marLeft w:val="0"/>
      <w:marRight w:val="0"/>
      <w:marTop w:val="0"/>
      <w:marBottom w:val="0"/>
      <w:divBdr>
        <w:top w:val="none" w:sz="0" w:space="0" w:color="auto"/>
        <w:left w:val="none" w:sz="0" w:space="0" w:color="auto"/>
        <w:bottom w:val="none" w:sz="0" w:space="0" w:color="auto"/>
        <w:right w:val="none" w:sz="0" w:space="0" w:color="auto"/>
      </w:divBdr>
    </w:div>
    <w:div w:id="1302031136">
      <w:bodyDiv w:val="1"/>
      <w:marLeft w:val="0"/>
      <w:marRight w:val="0"/>
      <w:marTop w:val="0"/>
      <w:marBottom w:val="0"/>
      <w:divBdr>
        <w:top w:val="none" w:sz="0" w:space="0" w:color="auto"/>
        <w:left w:val="none" w:sz="0" w:space="0" w:color="auto"/>
        <w:bottom w:val="none" w:sz="0" w:space="0" w:color="auto"/>
        <w:right w:val="none" w:sz="0" w:space="0" w:color="auto"/>
      </w:divBdr>
    </w:div>
    <w:div w:id="1303653809">
      <w:bodyDiv w:val="1"/>
      <w:marLeft w:val="0"/>
      <w:marRight w:val="0"/>
      <w:marTop w:val="0"/>
      <w:marBottom w:val="0"/>
      <w:divBdr>
        <w:top w:val="none" w:sz="0" w:space="0" w:color="auto"/>
        <w:left w:val="none" w:sz="0" w:space="0" w:color="auto"/>
        <w:bottom w:val="none" w:sz="0" w:space="0" w:color="auto"/>
        <w:right w:val="none" w:sz="0" w:space="0" w:color="auto"/>
      </w:divBdr>
      <w:divsChild>
        <w:div w:id="876890836">
          <w:marLeft w:val="0"/>
          <w:marRight w:val="0"/>
          <w:marTop w:val="0"/>
          <w:marBottom w:val="0"/>
          <w:divBdr>
            <w:top w:val="none" w:sz="0" w:space="0" w:color="auto"/>
            <w:left w:val="none" w:sz="0" w:space="0" w:color="auto"/>
            <w:bottom w:val="none" w:sz="0" w:space="0" w:color="auto"/>
            <w:right w:val="none" w:sz="0" w:space="0" w:color="auto"/>
          </w:divBdr>
        </w:div>
      </w:divsChild>
    </w:div>
    <w:div w:id="1306088050">
      <w:bodyDiv w:val="1"/>
      <w:marLeft w:val="0"/>
      <w:marRight w:val="0"/>
      <w:marTop w:val="0"/>
      <w:marBottom w:val="0"/>
      <w:divBdr>
        <w:top w:val="none" w:sz="0" w:space="0" w:color="auto"/>
        <w:left w:val="none" w:sz="0" w:space="0" w:color="auto"/>
        <w:bottom w:val="none" w:sz="0" w:space="0" w:color="auto"/>
        <w:right w:val="none" w:sz="0" w:space="0" w:color="auto"/>
      </w:divBdr>
    </w:div>
    <w:div w:id="1307008229">
      <w:bodyDiv w:val="1"/>
      <w:marLeft w:val="0"/>
      <w:marRight w:val="0"/>
      <w:marTop w:val="0"/>
      <w:marBottom w:val="0"/>
      <w:divBdr>
        <w:top w:val="none" w:sz="0" w:space="0" w:color="auto"/>
        <w:left w:val="none" w:sz="0" w:space="0" w:color="auto"/>
        <w:bottom w:val="none" w:sz="0" w:space="0" w:color="auto"/>
        <w:right w:val="none" w:sz="0" w:space="0" w:color="auto"/>
      </w:divBdr>
    </w:div>
    <w:div w:id="1309479837">
      <w:bodyDiv w:val="1"/>
      <w:marLeft w:val="0"/>
      <w:marRight w:val="0"/>
      <w:marTop w:val="0"/>
      <w:marBottom w:val="0"/>
      <w:divBdr>
        <w:top w:val="none" w:sz="0" w:space="0" w:color="auto"/>
        <w:left w:val="none" w:sz="0" w:space="0" w:color="auto"/>
        <w:bottom w:val="none" w:sz="0" w:space="0" w:color="auto"/>
        <w:right w:val="none" w:sz="0" w:space="0" w:color="auto"/>
      </w:divBdr>
    </w:div>
    <w:div w:id="1317955101">
      <w:bodyDiv w:val="1"/>
      <w:marLeft w:val="0"/>
      <w:marRight w:val="0"/>
      <w:marTop w:val="0"/>
      <w:marBottom w:val="0"/>
      <w:divBdr>
        <w:top w:val="none" w:sz="0" w:space="0" w:color="auto"/>
        <w:left w:val="none" w:sz="0" w:space="0" w:color="auto"/>
        <w:bottom w:val="none" w:sz="0" w:space="0" w:color="auto"/>
        <w:right w:val="none" w:sz="0" w:space="0" w:color="auto"/>
      </w:divBdr>
    </w:div>
    <w:div w:id="1326087332">
      <w:bodyDiv w:val="1"/>
      <w:marLeft w:val="0"/>
      <w:marRight w:val="0"/>
      <w:marTop w:val="0"/>
      <w:marBottom w:val="0"/>
      <w:divBdr>
        <w:top w:val="none" w:sz="0" w:space="0" w:color="auto"/>
        <w:left w:val="none" w:sz="0" w:space="0" w:color="auto"/>
        <w:bottom w:val="none" w:sz="0" w:space="0" w:color="auto"/>
        <w:right w:val="none" w:sz="0" w:space="0" w:color="auto"/>
      </w:divBdr>
    </w:div>
    <w:div w:id="1328366506">
      <w:bodyDiv w:val="1"/>
      <w:marLeft w:val="0"/>
      <w:marRight w:val="0"/>
      <w:marTop w:val="0"/>
      <w:marBottom w:val="0"/>
      <w:divBdr>
        <w:top w:val="none" w:sz="0" w:space="0" w:color="auto"/>
        <w:left w:val="none" w:sz="0" w:space="0" w:color="auto"/>
        <w:bottom w:val="none" w:sz="0" w:space="0" w:color="auto"/>
        <w:right w:val="none" w:sz="0" w:space="0" w:color="auto"/>
      </w:divBdr>
    </w:div>
    <w:div w:id="1328823868">
      <w:bodyDiv w:val="1"/>
      <w:marLeft w:val="0"/>
      <w:marRight w:val="0"/>
      <w:marTop w:val="0"/>
      <w:marBottom w:val="0"/>
      <w:divBdr>
        <w:top w:val="none" w:sz="0" w:space="0" w:color="auto"/>
        <w:left w:val="none" w:sz="0" w:space="0" w:color="auto"/>
        <w:bottom w:val="none" w:sz="0" w:space="0" w:color="auto"/>
        <w:right w:val="none" w:sz="0" w:space="0" w:color="auto"/>
      </w:divBdr>
    </w:div>
    <w:div w:id="1330602616">
      <w:bodyDiv w:val="1"/>
      <w:marLeft w:val="0"/>
      <w:marRight w:val="0"/>
      <w:marTop w:val="0"/>
      <w:marBottom w:val="0"/>
      <w:divBdr>
        <w:top w:val="none" w:sz="0" w:space="0" w:color="auto"/>
        <w:left w:val="none" w:sz="0" w:space="0" w:color="auto"/>
        <w:bottom w:val="none" w:sz="0" w:space="0" w:color="auto"/>
        <w:right w:val="none" w:sz="0" w:space="0" w:color="auto"/>
      </w:divBdr>
      <w:divsChild>
        <w:div w:id="305400157">
          <w:marLeft w:val="0"/>
          <w:marRight w:val="0"/>
          <w:marTop w:val="0"/>
          <w:marBottom w:val="0"/>
          <w:divBdr>
            <w:top w:val="none" w:sz="0" w:space="0" w:color="auto"/>
            <w:left w:val="none" w:sz="0" w:space="0" w:color="auto"/>
            <w:bottom w:val="none" w:sz="0" w:space="0" w:color="auto"/>
            <w:right w:val="none" w:sz="0" w:space="0" w:color="auto"/>
          </w:divBdr>
        </w:div>
      </w:divsChild>
    </w:div>
    <w:div w:id="1333295826">
      <w:bodyDiv w:val="1"/>
      <w:marLeft w:val="0"/>
      <w:marRight w:val="0"/>
      <w:marTop w:val="0"/>
      <w:marBottom w:val="0"/>
      <w:divBdr>
        <w:top w:val="none" w:sz="0" w:space="0" w:color="auto"/>
        <w:left w:val="none" w:sz="0" w:space="0" w:color="auto"/>
        <w:bottom w:val="none" w:sz="0" w:space="0" w:color="auto"/>
        <w:right w:val="none" w:sz="0" w:space="0" w:color="auto"/>
      </w:divBdr>
    </w:div>
    <w:div w:id="1335063546">
      <w:bodyDiv w:val="1"/>
      <w:marLeft w:val="0"/>
      <w:marRight w:val="0"/>
      <w:marTop w:val="0"/>
      <w:marBottom w:val="0"/>
      <w:divBdr>
        <w:top w:val="none" w:sz="0" w:space="0" w:color="auto"/>
        <w:left w:val="none" w:sz="0" w:space="0" w:color="auto"/>
        <w:bottom w:val="none" w:sz="0" w:space="0" w:color="auto"/>
        <w:right w:val="none" w:sz="0" w:space="0" w:color="auto"/>
      </w:divBdr>
    </w:div>
    <w:div w:id="1340497719">
      <w:bodyDiv w:val="1"/>
      <w:marLeft w:val="0"/>
      <w:marRight w:val="0"/>
      <w:marTop w:val="0"/>
      <w:marBottom w:val="0"/>
      <w:divBdr>
        <w:top w:val="none" w:sz="0" w:space="0" w:color="auto"/>
        <w:left w:val="none" w:sz="0" w:space="0" w:color="auto"/>
        <w:bottom w:val="none" w:sz="0" w:space="0" w:color="auto"/>
        <w:right w:val="none" w:sz="0" w:space="0" w:color="auto"/>
      </w:divBdr>
    </w:div>
    <w:div w:id="1351033173">
      <w:bodyDiv w:val="1"/>
      <w:marLeft w:val="0"/>
      <w:marRight w:val="0"/>
      <w:marTop w:val="0"/>
      <w:marBottom w:val="0"/>
      <w:divBdr>
        <w:top w:val="none" w:sz="0" w:space="0" w:color="auto"/>
        <w:left w:val="none" w:sz="0" w:space="0" w:color="auto"/>
        <w:bottom w:val="none" w:sz="0" w:space="0" w:color="auto"/>
        <w:right w:val="none" w:sz="0" w:space="0" w:color="auto"/>
      </w:divBdr>
    </w:div>
    <w:div w:id="1353455538">
      <w:bodyDiv w:val="1"/>
      <w:marLeft w:val="0"/>
      <w:marRight w:val="0"/>
      <w:marTop w:val="0"/>
      <w:marBottom w:val="0"/>
      <w:divBdr>
        <w:top w:val="none" w:sz="0" w:space="0" w:color="auto"/>
        <w:left w:val="none" w:sz="0" w:space="0" w:color="auto"/>
        <w:bottom w:val="none" w:sz="0" w:space="0" w:color="auto"/>
        <w:right w:val="none" w:sz="0" w:space="0" w:color="auto"/>
      </w:divBdr>
    </w:div>
    <w:div w:id="1358699584">
      <w:bodyDiv w:val="1"/>
      <w:marLeft w:val="0"/>
      <w:marRight w:val="0"/>
      <w:marTop w:val="0"/>
      <w:marBottom w:val="0"/>
      <w:divBdr>
        <w:top w:val="none" w:sz="0" w:space="0" w:color="auto"/>
        <w:left w:val="none" w:sz="0" w:space="0" w:color="auto"/>
        <w:bottom w:val="none" w:sz="0" w:space="0" w:color="auto"/>
        <w:right w:val="none" w:sz="0" w:space="0" w:color="auto"/>
      </w:divBdr>
      <w:divsChild>
        <w:div w:id="1853761020">
          <w:marLeft w:val="0"/>
          <w:marRight w:val="0"/>
          <w:marTop w:val="0"/>
          <w:marBottom w:val="0"/>
          <w:divBdr>
            <w:top w:val="none" w:sz="0" w:space="0" w:color="auto"/>
            <w:left w:val="none" w:sz="0" w:space="0" w:color="auto"/>
            <w:bottom w:val="none" w:sz="0" w:space="0" w:color="auto"/>
            <w:right w:val="none" w:sz="0" w:space="0" w:color="auto"/>
          </w:divBdr>
          <w:divsChild>
            <w:div w:id="1098253202">
              <w:marLeft w:val="0"/>
              <w:marRight w:val="0"/>
              <w:marTop w:val="0"/>
              <w:marBottom w:val="0"/>
              <w:divBdr>
                <w:top w:val="none" w:sz="0" w:space="0" w:color="auto"/>
                <w:left w:val="none" w:sz="0" w:space="0" w:color="auto"/>
                <w:bottom w:val="none" w:sz="0" w:space="0" w:color="auto"/>
                <w:right w:val="none" w:sz="0" w:space="0" w:color="auto"/>
              </w:divBdr>
              <w:divsChild>
                <w:div w:id="78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52353">
      <w:bodyDiv w:val="1"/>
      <w:marLeft w:val="0"/>
      <w:marRight w:val="0"/>
      <w:marTop w:val="0"/>
      <w:marBottom w:val="0"/>
      <w:divBdr>
        <w:top w:val="none" w:sz="0" w:space="0" w:color="auto"/>
        <w:left w:val="none" w:sz="0" w:space="0" w:color="auto"/>
        <w:bottom w:val="none" w:sz="0" w:space="0" w:color="auto"/>
        <w:right w:val="none" w:sz="0" w:space="0" w:color="auto"/>
      </w:divBdr>
      <w:divsChild>
        <w:div w:id="1486316313">
          <w:marLeft w:val="0"/>
          <w:marRight w:val="0"/>
          <w:marTop w:val="0"/>
          <w:marBottom w:val="0"/>
          <w:divBdr>
            <w:top w:val="none" w:sz="0" w:space="0" w:color="auto"/>
            <w:left w:val="none" w:sz="0" w:space="0" w:color="auto"/>
            <w:bottom w:val="none" w:sz="0" w:space="0" w:color="auto"/>
            <w:right w:val="none" w:sz="0" w:space="0" w:color="auto"/>
          </w:divBdr>
          <w:divsChild>
            <w:div w:id="661739602">
              <w:marLeft w:val="0"/>
              <w:marRight w:val="0"/>
              <w:marTop w:val="0"/>
              <w:marBottom w:val="0"/>
              <w:divBdr>
                <w:top w:val="none" w:sz="0" w:space="0" w:color="auto"/>
                <w:left w:val="none" w:sz="0" w:space="0" w:color="auto"/>
                <w:bottom w:val="none" w:sz="0" w:space="0" w:color="auto"/>
                <w:right w:val="none" w:sz="0" w:space="0" w:color="auto"/>
              </w:divBdr>
              <w:divsChild>
                <w:div w:id="2012053454">
                  <w:marLeft w:val="0"/>
                  <w:marRight w:val="0"/>
                  <w:marTop w:val="0"/>
                  <w:marBottom w:val="0"/>
                  <w:divBdr>
                    <w:top w:val="none" w:sz="0" w:space="0" w:color="auto"/>
                    <w:left w:val="none" w:sz="0" w:space="0" w:color="auto"/>
                    <w:bottom w:val="none" w:sz="0" w:space="0" w:color="auto"/>
                    <w:right w:val="none" w:sz="0" w:space="0" w:color="auto"/>
                  </w:divBdr>
                  <w:divsChild>
                    <w:div w:id="837118199">
                      <w:marLeft w:val="0"/>
                      <w:marRight w:val="0"/>
                      <w:marTop w:val="0"/>
                      <w:marBottom w:val="0"/>
                      <w:divBdr>
                        <w:top w:val="none" w:sz="0" w:space="0" w:color="auto"/>
                        <w:left w:val="none" w:sz="0" w:space="0" w:color="auto"/>
                        <w:bottom w:val="none" w:sz="0" w:space="0" w:color="auto"/>
                        <w:right w:val="none" w:sz="0" w:space="0" w:color="auto"/>
                      </w:divBdr>
                      <w:divsChild>
                        <w:div w:id="1540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05208">
      <w:bodyDiv w:val="1"/>
      <w:marLeft w:val="0"/>
      <w:marRight w:val="0"/>
      <w:marTop w:val="0"/>
      <w:marBottom w:val="0"/>
      <w:divBdr>
        <w:top w:val="none" w:sz="0" w:space="0" w:color="auto"/>
        <w:left w:val="none" w:sz="0" w:space="0" w:color="auto"/>
        <w:bottom w:val="none" w:sz="0" w:space="0" w:color="auto"/>
        <w:right w:val="none" w:sz="0" w:space="0" w:color="auto"/>
      </w:divBdr>
    </w:div>
    <w:div w:id="1376780840">
      <w:bodyDiv w:val="1"/>
      <w:marLeft w:val="0"/>
      <w:marRight w:val="0"/>
      <w:marTop w:val="0"/>
      <w:marBottom w:val="0"/>
      <w:divBdr>
        <w:top w:val="none" w:sz="0" w:space="0" w:color="auto"/>
        <w:left w:val="none" w:sz="0" w:space="0" w:color="auto"/>
        <w:bottom w:val="none" w:sz="0" w:space="0" w:color="auto"/>
        <w:right w:val="none" w:sz="0" w:space="0" w:color="auto"/>
      </w:divBdr>
    </w:div>
    <w:div w:id="1377241679">
      <w:bodyDiv w:val="1"/>
      <w:marLeft w:val="0"/>
      <w:marRight w:val="0"/>
      <w:marTop w:val="0"/>
      <w:marBottom w:val="0"/>
      <w:divBdr>
        <w:top w:val="none" w:sz="0" w:space="0" w:color="auto"/>
        <w:left w:val="none" w:sz="0" w:space="0" w:color="auto"/>
        <w:bottom w:val="none" w:sz="0" w:space="0" w:color="auto"/>
        <w:right w:val="none" w:sz="0" w:space="0" w:color="auto"/>
      </w:divBdr>
    </w:div>
    <w:div w:id="1377511832">
      <w:bodyDiv w:val="1"/>
      <w:marLeft w:val="0"/>
      <w:marRight w:val="0"/>
      <w:marTop w:val="0"/>
      <w:marBottom w:val="0"/>
      <w:divBdr>
        <w:top w:val="none" w:sz="0" w:space="0" w:color="auto"/>
        <w:left w:val="none" w:sz="0" w:space="0" w:color="auto"/>
        <w:bottom w:val="none" w:sz="0" w:space="0" w:color="auto"/>
        <w:right w:val="none" w:sz="0" w:space="0" w:color="auto"/>
      </w:divBdr>
    </w:div>
    <w:div w:id="1378234839">
      <w:bodyDiv w:val="1"/>
      <w:marLeft w:val="0"/>
      <w:marRight w:val="0"/>
      <w:marTop w:val="0"/>
      <w:marBottom w:val="0"/>
      <w:divBdr>
        <w:top w:val="none" w:sz="0" w:space="0" w:color="auto"/>
        <w:left w:val="none" w:sz="0" w:space="0" w:color="auto"/>
        <w:bottom w:val="none" w:sz="0" w:space="0" w:color="auto"/>
        <w:right w:val="none" w:sz="0" w:space="0" w:color="auto"/>
      </w:divBdr>
      <w:divsChild>
        <w:div w:id="70853830">
          <w:marLeft w:val="0"/>
          <w:marRight w:val="0"/>
          <w:marTop w:val="0"/>
          <w:marBottom w:val="0"/>
          <w:divBdr>
            <w:top w:val="none" w:sz="0" w:space="0" w:color="auto"/>
            <w:left w:val="none" w:sz="0" w:space="0" w:color="auto"/>
            <w:bottom w:val="none" w:sz="0" w:space="0" w:color="auto"/>
            <w:right w:val="none" w:sz="0" w:space="0" w:color="auto"/>
          </w:divBdr>
          <w:divsChild>
            <w:div w:id="900364810">
              <w:marLeft w:val="0"/>
              <w:marRight w:val="0"/>
              <w:marTop w:val="0"/>
              <w:marBottom w:val="0"/>
              <w:divBdr>
                <w:top w:val="none" w:sz="0" w:space="0" w:color="auto"/>
                <w:left w:val="none" w:sz="0" w:space="0" w:color="auto"/>
                <w:bottom w:val="none" w:sz="0" w:space="0" w:color="auto"/>
                <w:right w:val="none" w:sz="0" w:space="0" w:color="auto"/>
              </w:divBdr>
              <w:divsChild>
                <w:div w:id="484049745">
                  <w:marLeft w:val="0"/>
                  <w:marRight w:val="0"/>
                  <w:marTop w:val="0"/>
                  <w:marBottom w:val="0"/>
                  <w:divBdr>
                    <w:top w:val="none" w:sz="0" w:space="0" w:color="auto"/>
                    <w:left w:val="none" w:sz="0" w:space="0" w:color="auto"/>
                    <w:bottom w:val="none" w:sz="0" w:space="0" w:color="auto"/>
                    <w:right w:val="none" w:sz="0" w:space="0" w:color="auto"/>
                  </w:divBdr>
                  <w:divsChild>
                    <w:div w:id="53053601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2114519618">
          <w:marLeft w:val="0"/>
          <w:marRight w:val="0"/>
          <w:marTop w:val="0"/>
          <w:marBottom w:val="0"/>
          <w:divBdr>
            <w:top w:val="none" w:sz="0" w:space="0" w:color="auto"/>
            <w:left w:val="none" w:sz="0" w:space="0" w:color="auto"/>
            <w:bottom w:val="none" w:sz="0" w:space="0" w:color="auto"/>
            <w:right w:val="none" w:sz="0" w:space="0" w:color="auto"/>
          </w:divBdr>
        </w:div>
      </w:divsChild>
    </w:div>
    <w:div w:id="1379746864">
      <w:bodyDiv w:val="1"/>
      <w:marLeft w:val="0"/>
      <w:marRight w:val="0"/>
      <w:marTop w:val="0"/>
      <w:marBottom w:val="0"/>
      <w:divBdr>
        <w:top w:val="none" w:sz="0" w:space="0" w:color="auto"/>
        <w:left w:val="none" w:sz="0" w:space="0" w:color="auto"/>
        <w:bottom w:val="none" w:sz="0" w:space="0" w:color="auto"/>
        <w:right w:val="none" w:sz="0" w:space="0" w:color="auto"/>
      </w:divBdr>
    </w:div>
    <w:div w:id="1382898546">
      <w:bodyDiv w:val="1"/>
      <w:marLeft w:val="0"/>
      <w:marRight w:val="0"/>
      <w:marTop w:val="0"/>
      <w:marBottom w:val="0"/>
      <w:divBdr>
        <w:top w:val="none" w:sz="0" w:space="0" w:color="auto"/>
        <w:left w:val="none" w:sz="0" w:space="0" w:color="auto"/>
        <w:bottom w:val="none" w:sz="0" w:space="0" w:color="auto"/>
        <w:right w:val="none" w:sz="0" w:space="0" w:color="auto"/>
      </w:divBdr>
    </w:div>
    <w:div w:id="1382941837">
      <w:bodyDiv w:val="1"/>
      <w:marLeft w:val="0"/>
      <w:marRight w:val="0"/>
      <w:marTop w:val="0"/>
      <w:marBottom w:val="0"/>
      <w:divBdr>
        <w:top w:val="none" w:sz="0" w:space="0" w:color="auto"/>
        <w:left w:val="none" w:sz="0" w:space="0" w:color="auto"/>
        <w:bottom w:val="none" w:sz="0" w:space="0" w:color="auto"/>
        <w:right w:val="none" w:sz="0" w:space="0" w:color="auto"/>
      </w:divBdr>
    </w:div>
    <w:div w:id="1384405353">
      <w:bodyDiv w:val="1"/>
      <w:marLeft w:val="0"/>
      <w:marRight w:val="0"/>
      <w:marTop w:val="0"/>
      <w:marBottom w:val="0"/>
      <w:divBdr>
        <w:top w:val="none" w:sz="0" w:space="0" w:color="auto"/>
        <w:left w:val="none" w:sz="0" w:space="0" w:color="auto"/>
        <w:bottom w:val="none" w:sz="0" w:space="0" w:color="auto"/>
        <w:right w:val="none" w:sz="0" w:space="0" w:color="auto"/>
      </w:divBdr>
    </w:div>
    <w:div w:id="1385905132">
      <w:bodyDiv w:val="1"/>
      <w:marLeft w:val="0"/>
      <w:marRight w:val="0"/>
      <w:marTop w:val="0"/>
      <w:marBottom w:val="0"/>
      <w:divBdr>
        <w:top w:val="none" w:sz="0" w:space="0" w:color="auto"/>
        <w:left w:val="none" w:sz="0" w:space="0" w:color="auto"/>
        <w:bottom w:val="none" w:sz="0" w:space="0" w:color="auto"/>
        <w:right w:val="none" w:sz="0" w:space="0" w:color="auto"/>
      </w:divBdr>
    </w:div>
    <w:div w:id="1387531596">
      <w:bodyDiv w:val="1"/>
      <w:marLeft w:val="0"/>
      <w:marRight w:val="0"/>
      <w:marTop w:val="0"/>
      <w:marBottom w:val="0"/>
      <w:divBdr>
        <w:top w:val="none" w:sz="0" w:space="0" w:color="auto"/>
        <w:left w:val="none" w:sz="0" w:space="0" w:color="auto"/>
        <w:bottom w:val="none" w:sz="0" w:space="0" w:color="auto"/>
        <w:right w:val="none" w:sz="0" w:space="0" w:color="auto"/>
      </w:divBdr>
    </w:div>
    <w:div w:id="1389914458">
      <w:bodyDiv w:val="1"/>
      <w:marLeft w:val="0"/>
      <w:marRight w:val="0"/>
      <w:marTop w:val="0"/>
      <w:marBottom w:val="0"/>
      <w:divBdr>
        <w:top w:val="none" w:sz="0" w:space="0" w:color="auto"/>
        <w:left w:val="none" w:sz="0" w:space="0" w:color="auto"/>
        <w:bottom w:val="none" w:sz="0" w:space="0" w:color="auto"/>
        <w:right w:val="none" w:sz="0" w:space="0" w:color="auto"/>
      </w:divBdr>
    </w:div>
    <w:div w:id="1390808502">
      <w:bodyDiv w:val="1"/>
      <w:marLeft w:val="0"/>
      <w:marRight w:val="0"/>
      <w:marTop w:val="0"/>
      <w:marBottom w:val="0"/>
      <w:divBdr>
        <w:top w:val="none" w:sz="0" w:space="0" w:color="auto"/>
        <w:left w:val="none" w:sz="0" w:space="0" w:color="auto"/>
        <w:bottom w:val="none" w:sz="0" w:space="0" w:color="auto"/>
        <w:right w:val="none" w:sz="0" w:space="0" w:color="auto"/>
      </w:divBdr>
    </w:div>
    <w:div w:id="1391882248">
      <w:bodyDiv w:val="1"/>
      <w:marLeft w:val="0"/>
      <w:marRight w:val="0"/>
      <w:marTop w:val="0"/>
      <w:marBottom w:val="0"/>
      <w:divBdr>
        <w:top w:val="none" w:sz="0" w:space="0" w:color="auto"/>
        <w:left w:val="none" w:sz="0" w:space="0" w:color="auto"/>
        <w:bottom w:val="none" w:sz="0" w:space="0" w:color="auto"/>
        <w:right w:val="none" w:sz="0" w:space="0" w:color="auto"/>
      </w:divBdr>
    </w:div>
    <w:div w:id="1396665640">
      <w:bodyDiv w:val="1"/>
      <w:marLeft w:val="0"/>
      <w:marRight w:val="0"/>
      <w:marTop w:val="0"/>
      <w:marBottom w:val="0"/>
      <w:divBdr>
        <w:top w:val="none" w:sz="0" w:space="0" w:color="auto"/>
        <w:left w:val="none" w:sz="0" w:space="0" w:color="auto"/>
        <w:bottom w:val="none" w:sz="0" w:space="0" w:color="auto"/>
        <w:right w:val="none" w:sz="0" w:space="0" w:color="auto"/>
      </w:divBdr>
      <w:divsChild>
        <w:div w:id="248348035">
          <w:marLeft w:val="0"/>
          <w:marRight w:val="0"/>
          <w:marTop w:val="0"/>
          <w:marBottom w:val="0"/>
          <w:divBdr>
            <w:top w:val="none" w:sz="0" w:space="0" w:color="auto"/>
            <w:left w:val="none" w:sz="0" w:space="0" w:color="auto"/>
            <w:bottom w:val="none" w:sz="0" w:space="0" w:color="auto"/>
            <w:right w:val="none" w:sz="0" w:space="0" w:color="auto"/>
          </w:divBdr>
        </w:div>
        <w:div w:id="1918707960">
          <w:marLeft w:val="0"/>
          <w:marRight w:val="0"/>
          <w:marTop w:val="0"/>
          <w:marBottom w:val="0"/>
          <w:divBdr>
            <w:top w:val="none" w:sz="0" w:space="0" w:color="auto"/>
            <w:left w:val="none" w:sz="0" w:space="0" w:color="auto"/>
            <w:bottom w:val="none" w:sz="0" w:space="0" w:color="auto"/>
            <w:right w:val="none" w:sz="0" w:space="0" w:color="auto"/>
          </w:divBdr>
          <w:divsChild>
            <w:div w:id="103690697">
              <w:marLeft w:val="0"/>
              <w:marRight w:val="0"/>
              <w:marTop w:val="0"/>
              <w:marBottom w:val="0"/>
              <w:divBdr>
                <w:top w:val="none" w:sz="0" w:space="0" w:color="auto"/>
                <w:left w:val="none" w:sz="0" w:space="0" w:color="auto"/>
                <w:bottom w:val="none" w:sz="0" w:space="0" w:color="auto"/>
                <w:right w:val="none" w:sz="0" w:space="0" w:color="auto"/>
              </w:divBdr>
              <w:divsChild>
                <w:div w:id="812909311">
                  <w:marLeft w:val="0"/>
                  <w:marRight w:val="0"/>
                  <w:marTop w:val="0"/>
                  <w:marBottom w:val="0"/>
                  <w:divBdr>
                    <w:top w:val="none" w:sz="0" w:space="0" w:color="auto"/>
                    <w:left w:val="none" w:sz="0" w:space="0" w:color="auto"/>
                    <w:bottom w:val="none" w:sz="0" w:space="0" w:color="auto"/>
                    <w:right w:val="none" w:sz="0" w:space="0" w:color="auto"/>
                  </w:divBdr>
                  <w:divsChild>
                    <w:div w:id="724645403">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1400059128">
      <w:bodyDiv w:val="1"/>
      <w:marLeft w:val="0"/>
      <w:marRight w:val="0"/>
      <w:marTop w:val="0"/>
      <w:marBottom w:val="0"/>
      <w:divBdr>
        <w:top w:val="none" w:sz="0" w:space="0" w:color="auto"/>
        <w:left w:val="none" w:sz="0" w:space="0" w:color="auto"/>
        <w:bottom w:val="none" w:sz="0" w:space="0" w:color="auto"/>
        <w:right w:val="none" w:sz="0" w:space="0" w:color="auto"/>
      </w:divBdr>
    </w:div>
    <w:div w:id="1404062710">
      <w:bodyDiv w:val="1"/>
      <w:marLeft w:val="0"/>
      <w:marRight w:val="0"/>
      <w:marTop w:val="0"/>
      <w:marBottom w:val="0"/>
      <w:divBdr>
        <w:top w:val="none" w:sz="0" w:space="0" w:color="auto"/>
        <w:left w:val="none" w:sz="0" w:space="0" w:color="auto"/>
        <w:bottom w:val="none" w:sz="0" w:space="0" w:color="auto"/>
        <w:right w:val="none" w:sz="0" w:space="0" w:color="auto"/>
      </w:divBdr>
    </w:div>
    <w:div w:id="1404523269">
      <w:bodyDiv w:val="1"/>
      <w:marLeft w:val="0"/>
      <w:marRight w:val="0"/>
      <w:marTop w:val="0"/>
      <w:marBottom w:val="0"/>
      <w:divBdr>
        <w:top w:val="none" w:sz="0" w:space="0" w:color="auto"/>
        <w:left w:val="none" w:sz="0" w:space="0" w:color="auto"/>
        <w:bottom w:val="none" w:sz="0" w:space="0" w:color="auto"/>
        <w:right w:val="none" w:sz="0" w:space="0" w:color="auto"/>
      </w:divBdr>
    </w:div>
    <w:div w:id="1405568490">
      <w:bodyDiv w:val="1"/>
      <w:marLeft w:val="0"/>
      <w:marRight w:val="0"/>
      <w:marTop w:val="0"/>
      <w:marBottom w:val="0"/>
      <w:divBdr>
        <w:top w:val="none" w:sz="0" w:space="0" w:color="auto"/>
        <w:left w:val="none" w:sz="0" w:space="0" w:color="auto"/>
        <w:bottom w:val="none" w:sz="0" w:space="0" w:color="auto"/>
        <w:right w:val="none" w:sz="0" w:space="0" w:color="auto"/>
      </w:divBdr>
    </w:div>
    <w:div w:id="1407921024">
      <w:bodyDiv w:val="1"/>
      <w:marLeft w:val="0"/>
      <w:marRight w:val="0"/>
      <w:marTop w:val="0"/>
      <w:marBottom w:val="0"/>
      <w:divBdr>
        <w:top w:val="none" w:sz="0" w:space="0" w:color="auto"/>
        <w:left w:val="none" w:sz="0" w:space="0" w:color="auto"/>
        <w:bottom w:val="none" w:sz="0" w:space="0" w:color="auto"/>
        <w:right w:val="none" w:sz="0" w:space="0" w:color="auto"/>
      </w:divBdr>
    </w:div>
    <w:div w:id="1409038617">
      <w:bodyDiv w:val="1"/>
      <w:marLeft w:val="0"/>
      <w:marRight w:val="0"/>
      <w:marTop w:val="0"/>
      <w:marBottom w:val="0"/>
      <w:divBdr>
        <w:top w:val="none" w:sz="0" w:space="0" w:color="auto"/>
        <w:left w:val="none" w:sz="0" w:space="0" w:color="auto"/>
        <w:bottom w:val="none" w:sz="0" w:space="0" w:color="auto"/>
        <w:right w:val="none" w:sz="0" w:space="0" w:color="auto"/>
      </w:divBdr>
    </w:div>
    <w:div w:id="1411004339">
      <w:bodyDiv w:val="1"/>
      <w:marLeft w:val="0"/>
      <w:marRight w:val="0"/>
      <w:marTop w:val="0"/>
      <w:marBottom w:val="0"/>
      <w:divBdr>
        <w:top w:val="none" w:sz="0" w:space="0" w:color="auto"/>
        <w:left w:val="none" w:sz="0" w:space="0" w:color="auto"/>
        <w:bottom w:val="none" w:sz="0" w:space="0" w:color="auto"/>
        <w:right w:val="none" w:sz="0" w:space="0" w:color="auto"/>
      </w:divBdr>
    </w:div>
    <w:div w:id="1411653960">
      <w:bodyDiv w:val="1"/>
      <w:marLeft w:val="0"/>
      <w:marRight w:val="0"/>
      <w:marTop w:val="0"/>
      <w:marBottom w:val="0"/>
      <w:divBdr>
        <w:top w:val="none" w:sz="0" w:space="0" w:color="auto"/>
        <w:left w:val="none" w:sz="0" w:space="0" w:color="auto"/>
        <w:bottom w:val="none" w:sz="0" w:space="0" w:color="auto"/>
        <w:right w:val="none" w:sz="0" w:space="0" w:color="auto"/>
      </w:divBdr>
    </w:div>
    <w:div w:id="1411849176">
      <w:bodyDiv w:val="1"/>
      <w:marLeft w:val="0"/>
      <w:marRight w:val="0"/>
      <w:marTop w:val="0"/>
      <w:marBottom w:val="0"/>
      <w:divBdr>
        <w:top w:val="none" w:sz="0" w:space="0" w:color="auto"/>
        <w:left w:val="none" w:sz="0" w:space="0" w:color="auto"/>
        <w:bottom w:val="none" w:sz="0" w:space="0" w:color="auto"/>
        <w:right w:val="none" w:sz="0" w:space="0" w:color="auto"/>
      </w:divBdr>
    </w:div>
    <w:div w:id="1412197739">
      <w:bodyDiv w:val="1"/>
      <w:marLeft w:val="0"/>
      <w:marRight w:val="0"/>
      <w:marTop w:val="0"/>
      <w:marBottom w:val="0"/>
      <w:divBdr>
        <w:top w:val="none" w:sz="0" w:space="0" w:color="auto"/>
        <w:left w:val="none" w:sz="0" w:space="0" w:color="auto"/>
        <w:bottom w:val="none" w:sz="0" w:space="0" w:color="auto"/>
        <w:right w:val="none" w:sz="0" w:space="0" w:color="auto"/>
      </w:divBdr>
    </w:div>
    <w:div w:id="1413039862">
      <w:bodyDiv w:val="1"/>
      <w:marLeft w:val="0"/>
      <w:marRight w:val="0"/>
      <w:marTop w:val="0"/>
      <w:marBottom w:val="0"/>
      <w:divBdr>
        <w:top w:val="none" w:sz="0" w:space="0" w:color="auto"/>
        <w:left w:val="none" w:sz="0" w:space="0" w:color="auto"/>
        <w:bottom w:val="none" w:sz="0" w:space="0" w:color="auto"/>
        <w:right w:val="none" w:sz="0" w:space="0" w:color="auto"/>
      </w:divBdr>
    </w:div>
    <w:div w:id="1421608267">
      <w:bodyDiv w:val="1"/>
      <w:marLeft w:val="0"/>
      <w:marRight w:val="0"/>
      <w:marTop w:val="0"/>
      <w:marBottom w:val="0"/>
      <w:divBdr>
        <w:top w:val="none" w:sz="0" w:space="0" w:color="auto"/>
        <w:left w:val="none" w:sz="0" w:space="0" w:color="auto"/>
        <w:bottom w:val="none" w:sz="0" w:space="0" w:color="auto"/>
        <w:right w:val="none" w:sz="0" w:space="0" w:color="auto"/>
      </w:divBdr>
    </w:div>
    <w:div w:id="1424061362">
      <w:bodyDiv w:val="1"/>
      <w:marLeft w:val="0"/>
      <w:marRight w:val="0"/>
      <w:marTop w:val="0"/>
      <w:marBottom w:val="0"/>
      <w:divBdr>
        <w:top w:val="none" w:sz="0" w:space="0" w:color="auto"/>
        <w:left w:val="none" w:sz="0" w:space="0" w:color="auto"/>
        <w:bottom w:val="none" w:sz="0" w:space="0" w:color="auto"/>
        <w:right w:val="none" w:sz="0" w:space="0" w:color="auto"/>
      </w:divBdr>
    </w:div>
    <w:div w:id="1427385672">
      <w:bodyDiv w:val="1"/>
      <w:marLeft w:val="0"/>
      <w:marRight w:val="0"/>
      <w:marTop w:val="0"/>
      <w:marBottom w:val="0"/>
      <w:divBdr>
        <w:top w:val="none" w:sz="0" w:space="0" w:color="auto"/>
        <w:left w:val="none" w:sz="0" w:space="0" w:color="auto"/>
        <w:bottom w:val="none" w:sz="0" w:space="0" w:color="auto"/>
        <w:right w:val="none" w:sz="0" w:space="0" w:color="auto"/>
      </w:divBdr>
      <w:divsChild>
        <w:div w:id="2078237428">
          <w:marLeft w:val="0"/>
          <w:marRight w:val="0"/>
          <w:marTop w:val="0"/>
          <w:marBottom w:val="115"/>
          <w:divBdr>
            <w:top w:val="none" w:sz="0" w:space="0" w:color="auto"/>
            <w:left w:val="none" w:sz="0" w:space="0" w:color="auto"/>
            <w:bottom w:val="none" w:sz="0" w:space="0" w:color="auto"/>
            <w:right w:val="none" w:sz="0" w:space="0" w:color="auto"/>
          </w:divBdr>
        </w:div>
      </w:divsChild>
    </w:div>
    <w:div w:id="1429078375">
      <w:bodyDiv w:val="1"/>
      <w:marLeft w:val="0"/>
      <w:marRight w:val="0"/>
      <w:marTop w:val="0"/>
      <w:marBottom w:val="0"/>
      <w:divBdr>
        <w:top w:val="none" w:sz="0" w:space="0" w:color="auto"/>
        <w:left w:val="none" w:sz="0" w:space="0" w:color="auto"/>
        <w:bottom w:val="none" w:sz="0" w:space="0" w:color="auto"/>
        <w:right w:val="none" w:sz="0" w:space="0" w:color="auto"/>
      </w:divBdr>
    </w:div>
    <w:div w:id="1433932629">
      <w:bodyDiv w:val="1"/>
      <w:marLeft w:val="0"/>
      <w:marRight w:val="0"/>
      <w:marTop w:val="0"/>
      <w:marBottom w:val="0"/>
      <w:divBdr>
        <w:top w:val="none" w:sz="0" w:space="0" w:color="auto"/>
        <w:left w:val="none" w:sz="0" w:space="0" w:color="auto"/>
        <w:bottom w:val="none" w:sz="0" w:space="0" w:color="auto"/>
        <w:right w:val="none" w:sz="0" w:space="0" w:color="auto"/>
      </w:divBdr>
    </w:div>
    <w:div w:id="1437365560">
      <w:bodyDiv w:val="1"/>
      <w:marLeft w:val="0"/>
      <w:marRight w:val="0"/>
      <w:marTop w:val="0"/>
      <w:marBottom w:val="0"/>
      <w:divBdr>
        <w:top w:val="none" w:sz="0" w:space="0" w:color="auto"/>
        <w:left w:val="none" w:sz="0" w:space="0" w:color="auto"/>
        <w:bottom w:val="none" w:sz="0" w:space="0" w:color="auto"/>
        <w:right w:val="none" w:sz="0" w:space="0" w:color="auto"/>
      </w:divBdr>
      <w:divsChild>
        <w:div w:id="1250234838">
          <w:marLeft w:val="0"/>
          <w:marRight w:val="0"/>
          <w:marTop w:val="0"/>
          <w:marBottom w:val="0"/>
          <w:divBdr>
            <w:top w:val="none" w:sz="0" w:space="0" w:color="auto"/>
            <w:left w:val="none" w:sz="0" w:space="0" w:color="auto"/>
            <w:bottom w:val="none" w:sz="0" w:space="0" w:color="auto"/>
            <w:right w:val="none" w:sz="0" w:space="0" w:color="auto"/>
          </w:divBdr>
          <w:divsChild>
            <w:div w:id="1897859184">
              <w:marLeft w:val="0"/>
              <w:marRight w:val="0"/>
              <w:marTop w:val="0"/>
              <w:marBottom w:val="0"/>
              <w:divBdr>
                <w:top w:val="none" w:sz="0" w:space="0" w:color="auto"/>
                <w:left w:val="none" w:sz="0" w:space="0" w:color="auto"/>
                <w:bottom w:val="none" w:sz="0" w:space="0" w:color="auto"/>
                <w:right w:val="none" w:sz="0" w:space="0" w:color="auto"/>
              </w:divBdr>
              <w:divsChild>
                <w:div w:id="918292980">
                  <w:marLeft w:val="0"/>
                  <w:marRight w:val="0"/>
                  <w:marTop w:val="0"/>
                  <w:marBottom w:val="0"/>
                  <w:divBdr>
                    <w:top w:val="none" w:sz="0" w:space="0" w:color="auto"/>
                    <w:left w:val="none" w:sz="0" w:space="0" w:color="auto"/>
                    <w:bottom w:val="none" w:sz="0" w:space="0" w:color="auto"/>
                    <w:right w:val="none" w:sz="0" w:space="0" w:color="auto"/>
                  </w:divBdr>
                  <w:divsChild>
                    <w:div w:id="1400322684">
                      <w:marLeft w:val="0"/>
                      <w:marRight w:val="0"/>
                      <w:marTop w:val="0"/>
                      <w:marBottom w:val="0"/>
                      <w:divBdr>
                        <w:top w:val="none" w:sz="0" w:space="0" w:color="auto"/>
                        <w:left w:val="none" w:sz="0" w:space="0" w:color="auto"/>
                        <w:bottom w:val="none" w:sz="0" w:space="0" w:color="auto"/>
                        <w:right w:val="none" w:sz="0" w:space="0" w:color="auto"/>
                      </w:divBdr>
                      <w:divsChild>
                        <w:div w:id="1567453588">
                          <w:marLeft w:val="0"/>
                          <w:marRight w:val="0"/>
                          <w:marTop w:val="0"/>
                          <w:marBottom w:val="0"/>
                          <w:divBdr>
                            <w:top w:val="none" w:sz="0" w:space="0" w:color="auto"/>
                            <w:left w:val="none" w:sz="0" w:space="0" w:color="auto"/>
                            <w:bottom w:val="none" w:sz="0" w:space="0" w:color="auto"/>
                            <w:right w:val="none" w:sz="0" w:space="0" w:color="auto"/>
                          </w:divBdr>
                          <w:divsChild>
                            <w:div w:id="10444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09377">
      <w:bodyDiv w:val="1"/>
      <w:marLeft w:val="0"/>
      <w:marRight w:val="0"/>
      <w:marTop w:val="0"/>
      <w:marBottom w:val="0"/>
      <w:divBdr>
        <w:top w:val="none" w:sz="0" w:space="0" w:color="auto"/>
        <w:left w:val="none" w:sz="0" w:space="0" w:color="auto"/>
        <w:bottom w:val="none" w:sz="0" w:space="0" w:color="auto"/>
        <w:right w:val="none" w:sz="0" w:space="0" w:color="auto"/>
      </w:divBdr>
    </w:div>
    <w:div w:id="1441798736">
      <w:bodyDiv w:val="1"/>
      <w:marLeft w:val="0"/>
      <w:marRight w:val="0"/>
      <w:marTop w:val="0"/>
      <w:marBottom w:val="0"/>
      <w:divBdr>
        <w:top w:val="none" w:sz="0" w:space="0" w:color="auto"/>
        <w:left w:val="none" w:sz="0" w:space="0" w:color="auto"/>
        <w:bottom w:val="none" w:sz="0" w:space="0" w:color="auto"/>
        <w:right w:val="none" w:sz="0" w:space="0" w:color="auto"/>
      </w:divBdr>
    </w:div>
    <w:div w:id="1442452925">
      <w:bodyDiv w:val="1"/>
      <w:marLeft w:val="0"/>
      <w:marRight w:val="0"/>
      <w:marTop w:val="0"/>
      <w:marBottom w:val="0"/>
      <w:divBdr>
        <w:top w:val="none" w:sz="0" w:space="0" w:color="auto"/>
        <w:left w:val="none" w:sz="0" w:space="0" w:color="auto"/>
        <w:bottom w:val="none" w:sz="0" w:space="0" w:color="auto"/>
        <w:right w:val="none" w:sz="0" w:space="0" w:color="auto"/>
      </w:divBdr>
    </w:div>
    <w:div w:id="1445617413">
      <w:bodyDiv w:val="1"/>
      <w:marLeft w:val="0"/>
      <w:marRight w:val="0"/>
      <w:marTop w:val="0"/>
      <w:marBottom w:val="0"/>
      <w:divBdr>
        <w:top w:val="none" w:sz="0" w:space="0" w:color="auto"/>
        <w:left w:val="none" w:sz="0" w:space="0" w:color="auto"/>
        <w:bottom w:val="none" w:sz="0" w:space="0" w:color="auto"/>
        <w:right w:val="none" w:sz="0" w:space="0" w:color="auto"/>
      </w:divBdr>
      <w:divsChild>
        <w:div w:id="1544517846">
          <w:marLeft w:val="0"/>
          <w:marRight w:val="0"/>
          <w:marTop w:val="0"/>
          <w:marBottom w:val="0"/>
          <w:divBdr>
            <w:top w:val="none" w:sz="0" w:space="0" w:color="auto"/>
            <w:left w:val="none" w:sz="0" w:space="0" w:color="auto"/>
            <w:bottom w:val="none" w:sz="0" w:space="0" w:color="auto"/>
            <w:right w:val="none" w:sz="0" w:space="0" w:color="auto"/>
          </w:divBdr>
          <w:divsChild>
            <w:div w:id="2127189304">
              <w:marLeft w:val="0"/>
              <w:marRight w:val="0"/>
              <w:marTop w:val="0"/>
              <w:marBottom w:val="0"/>
              <w:divBdr>
                <w:top w:val="none" w:sz="0" w:space="0" w:color="auto"/>
                <w:left w:val="single" w:sz="4" w:space="6" w:color="AFC3C9"/>
                <w:bottom w:val="none" w:sz="0" w:space="0" w:color="auto"/>
                <w:right w:val="single" w:sz="4" w:space="6" w:color="AFC3C9"/>
              </w:divBdr>
              <w:divsChild>
                <w:div w:id="609706551">
                  <w:marLeft w:val="0"/>
                  <w:marRight w:val="0"/>
                  <w:marTop w:val="0"/>
                  <w:marBottom w:val="0"/>
                  <w:divBdr>
                    <w:top w:val="none" w:sz="0" w:space="0" w:color="auto"/>
                    <w:left w:val="none" w:sz="0" w:space="0" w:color="auto"/>
                    <w:bottom w:val="none" w:sz="0" w:space="0" w:color="auto"/>
                    <w:right w:val="none" w:sz="0" w:space="0" w:color="auto"/>
                  </w:divBdr>
                  <w:divsChild>
                    <w:div w:id="17337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7202">
      <w:bodyDiv w:val="1"/>
      <w:marLeft w:val="0"/>
      <w:marRight w:val="0"/>
      <w:marTop w:val="0"/>
      <w:marBottom w:val="0"/>
      <w:divBdr>
        <w:top w:val="none" w:sz="0" w:space="0" w:color="auto"/>
        <w:left w:val="none" w:sz="0" w:space="0" w:color="auto"/>
        <w:bottom w:val="none" w:sz="0" w:space="0" w:color="auto"/>
        <w:right w:val="none" w:sz="0" w:space="0" w:color="auto"/>
      </w:divBdr>
    </w:div>
    <w:div w:id="1449548638">
      <w:bodyDiv w:val="1"/>
      <w:marLeft w:val="0"/>
      <w:marRight w:val="0"/>
      <w:marTop w:val="0"/>
      <w:marBottom w:val="0"/>
      <w:divBdr>
        <w:top w:val="none" w:sz="0" w:space="0" w:color="auto"/>
        <w:left w:val="none" w:sz="0" w:space="0" w:color="auto"/>
        <w:bottom w:val="none" w:sz="0" w:space="0" w:color="auto"/>
        <w:right w:val="none" w:sz="0" w:space="0" w:color="auto"/>
      </w:divBdr>
    </w:div>
    <w:div w:id="1454397857">
      <w:bodyDiv w:val="1"/>
      <w:marLeft w:val="0"/>
      <w:marRight w:val="0"/>
      <w:marTop w:val="0"/>
      <w:marBottom w:val="0"/>
      <w:divBdr>
        <w:top w:val="none" w:sz="0" w:space="0" w:color="auto"/>
        <w:left w:val="none" w:sz="0" w:space="0" w:color="auto"/>
        <w:bottom w:val="none" w:sz="0" w:space="0" w:color="auto"/>
        <w:right w:val="none" w:sz="0" w:space="0" w:color="auto"/>
      </w:divBdr>
      <w:divsChild>
        <w:div w:id="1990162122">
          <w:marLeft w:val="230"/>
          <w:marRight w:val="230"/>
          <w:marTop w:val="0"/>
          <w:marBottom w:val="0"/>
          <w:divBdr>
            <w:top w:val="none" w:sz="0" w:space="0" w:color="auto"/>
            <w:left w:val="none" w:sz="0" w:space="0" w:color="auto"/>
            <w:bottom w:val="none" w:sz="0" w:space="0" w:color="auto"/>
            <w:right w:val="none" w:sz="0" w:space="0" w:color="auto"/>
          </w:divBdr>
          <w:divsChild>
            <w:div w:id="1214581577">
              <w:marLeft w:val="0"/>
              <w:marRight w:val="0"/>
              <w:marTop w:val="0"/>
              <w:marBottom w:val="0"/>
              <w:divBdr>
                <w:top w:val="none" w:sz="0" w:space="0" w:color="auto"/>
                <w:left w:val="none" w:sz="0" w:space="0" w:color="auto"/>
                <w:bottom w:val="none" w:sz="0" w:space="0" w:color="auto"/>
                <w:right w:val="none" w:sz="0" w:space="0" w:color="auto"/>
              </w:divBdr>
              <w:divsChild>
                <w:div w:id="665791483">
                  <w:marLeft w:val="0"/>
                  <w:marRight w:val="4493"/>
                  <w:marTop w:val="0"/>
                  <w:marBottom w:val="0"/>
                  <w:divBdr>
                    <w:top w:val="none" w:sz="0" w:space="0" w:color="auto"/>
                    <w:left w:val="none" w:sz="0" w:space="0" w:color="auto"/>
                    <w:bottom w:val="none" w:sz="0" w:space="0" w:color="auto"/>
                    <w:right w:val="none" w:sz="0" w:space="0" w:color="auto"/>
                  </w:divBdr>
                  <w:divsChild>
                    <w:div w:id="1136603461">
                      <w:marLeft w:val="0"/>
                      <w:marRight w:val="0"/>
                      <w:marTop w:val="0"/>
                      <w:marBottom w:val="230"/>
                      <w:divBdr>
                        <w:top w:val="single" w:sz="24" w:space="0" w:color="5DAEE1"/>
                        <w:left w:val="single" w:sz="24" w:space="0" w:color="5DAEE1"/>
                        <w:bottom w:val="single" w:sz="24" w:space="0" w:color="5DAEE1"/>
                        <w:right w:val="single" w:sz="24" w:space="0" w:color="5DAEE1"/>
                      </w:divBdr>
                      <w:divsChild>
                        <w:div w:id="13321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596771">
      <w:bodyDiv w:val="1"/>
      <w:marLeft w:val="0"/>
      <w:marRight w:val="0"/>
      <w:marTop w:val="0"/>
      <w:marBottom w:val="0"/>
      <w:divBdr>
        <w:top w:val="none" w:sz="0" w:space="0" w:color="auto"/>
        <w:left w:val="none" w:sz="0" w:space="0" w:color="auto"/>
        <w:bottom w:val="none" w:sz="0" w:space="0" w:color="auto"/>
        <w:right w:val="none" w:sz="0" w:space="0" w:color="auto"/>
      </w:divBdr>
      <w:divsChild>
        <w:div w:id="1335301220">
          <w:marLeft w:val="0"/>
          <w:marRight w:val="0"/>
          <w:marTop w:val="0"/>
          <w:marBottom w:val="0"/>
          <w:divBdr>
            <w:top w:val="none" w:sz="0" w:space="0" w:color="auto"/>
            <w:left w:val="none" w:sz="0" w:space="0" w:color="auto"/>
            <w:bottom w:val="none" w:sz="0" w:space="0" w:color="auto"/>
            <w:right w:val="none" w:sz="0" w:space="0" w:color="auto"/>
          </w:divBdr>
          <w:divsChild>
            <w:div w:id="1167984739">
              <w:marLeft w:val="0"/>
              <w:marRight w:val="0"/>
              <w:marTop w:val="0"/>
              <w:marBottom w:val="0"/>
              <w:divBdr>
                <w:top w:val="none" w:sz="0" w:space="0" w:color="auto"/>
                <w:left w:val="none" w:sz="0" w:space="0" w:color="auto"/>
                <w:bottom w:val="none" w:sz="0" w:space="0" w:color="auto"/>
                <w:right w:val="none" w:sz="0" w:space="0" w:color="auto"/>
              </w:divBdr>
              <w:divsChild>
                <w:div w:id="924653848">
                  <w:marLeft w:val="0"/>
                  <w:marRight w:val="0"/>
                  <w:marTop w:val="0"/>
                  <w:marBottom w:val="0"/>
                  <w:divBdr>
                    <w:top w:val="none" w:sz="0" w:space="0" w:color="auto"/>
                    <w:left w:val="none" w:sz="0" w:space="0" w:color="auto"/>
                    <w:bottom w:val="none" w:sz="0" w:space="0" w:color="auto"/>
                    <w:right w:val="none" w:sz="0" w:space="0" w:color="auto"/>
                  </w:divBdr>
                  <w:divsChild>
                    <w:div w:id="1296134123">
                      <w:marLeft w:val="0"/>
                      <w:marRight w:val="0"/>
                      <w:marTop w:val="0"/>
                      <w:marBottom w:val="0"/>
                      <w:divBdr>
                        <w:top w:val="none" w:sz="0" w:space="0" w:color="auto"/>
                        <w:left w:val="none" w:sz="0" w:space="0" w:color="auto"/>
                        <w:bottom w:val="none" w:sz="0" w:space="0" w:color="auto"/>
                        <w:right w:val="none" w:sz="0" w:space="0" w:color="auto"/>
                      </w:divBdr>
                      <w:divsChild>
                        <w:div w:id="3400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719530">
      <w:bodyDiv w:val="1"/>
      <w:marLeft w:val="0"/>
      <w:marRight w:val="0"/>
      <w:marTop w:val="0"/>
      <w:marBottom w:val="0"/>
      <w:divBdr>
        <w:top w:val="none" w:sz="0" w:space="0" w:color="auto"/>
        <w:left w:val="none" w:sz="0" w:space="0" w:color="auto"/>
        <w:bottom w:val="none" w:sz="0" w:space="0" w:color="auto"/>
        <w:right w:val="none" w:sz="0" w:space="0" w:color="auto"/>
      </w:divBdr>
    </w:div>
    <w:div w:id="1462114820">
      <w:bodyDiv w:val="1"/>
      <w:marLeft w:val="0"/>
      <w:marRight w:val="0"/>
      <w:marTop w:val="0"/>
      <w:marBottom w:val="0"/>
      <w:divBdr>
        <w:top w:val="none" w:sz="0" w:space="0" w:color="auto"/>
        <w:left w:val="none" w:sz="0" w:space="0" w:color="auto"/>
        <w:bottom w:val="none" w:sz="0" w:space="0" w:color="auto"/>
        <w:right w:val="none" w:sz="0" w:space="0" w:color="auto"/>
      </w:divBdr>
    </w:div>
    <w:div w:id="1464543678">
      <w:bodyDiv w:val="1"/>
      <w:marLeft w:val="0"/>
      <w:marRight w:val="0"/>
      <w:marTop w:val="0"/>
      <w:marBottom w:val="0"/>
      <w:divBdr>
        <w:top w:val="none" w:sz="0" w:space="0" w:color="auto"/>
        <w:left w:val="none" w:sz="0" w:space="0" w:color="auto"/>
        <w:bottom w:val="none" w:sz="0" w:space="0" w:color="auto"/>
        <w:right w:val="none" w:sz="0" w:space="0" w:color="auto"/>
      </w:divBdr>
    </w:div>
    <w:div w:id="1466192623">
      <w:bodyDiv w:val="1"/>
      <w:marLeft w:val="0"/>
      <w:marRight w:val="0"/>
      <w:marTop w:val="0"/>
      <w:marBottom w:val="0"/>
      <w:divBdr>
        <w:top w:val="none" w:sz="0" w:space="0" w:color="auto"/>
        <w:left w:val="none" w:sz="0" w:space="0" w:color="auto"/>
        <w:bottom w:val="none" w:sz="0" w:space="0" w:color="auto"/>
        <w:right w:val="none" w:sz="0" w:space="0" w:color="auto"/>
      </w:divBdr>
    </w:div>
    <w:div w:id="1471438772">
      <w:bodyDiv w:val="1"/>
      <w:marLeft w:val="0"/>
      <w:marRight w:val="0"/>
      <w:marTop w:val="0"/>
      <w:marBottom w:val="0"/>
      <w:divBdr>
        <w:top w:val="none" w:sz="0" w:space="0" w:color="auto"/>
        <w:left w:val="none" w:sz="0" w:space="0" w:color="auto"/>
        <w:bottom w:val="none" w:sz="0" w:space="0" w:color="auto"/>
        <w:right w:val="none" w:sz="0" w:space="0" w:color="auto"/>
      </w:divBdr>
    </w:div>
    <w:div w:id="1473593444">
      <w:bodyDiv w:val="1"/>
      <w:marLeft w:val="0"/>
      <w:marRight w:val="0"/>
      <w:marTop w:val="0"/>
      <w:marBottom w:val="0"/>
      <w:divBdr>
        <w:top w:val="none" w:sz="0" w:space="0" w:color="auto"/>
        <w:left w:val="none" w:sz="0" w:space="0" w:color="auto"/>
        <w:bottom w:val="none" w:sz="0" w:space="0" w:color="auto"/>
        <w:right w:val="none" w:sz="0" w:space="0" w:color="auto"/>
      </w:divBdr>
    </w:div>
    <w:div w:id="1478373732">
      <w:bodyDiv w:val="1"/>
      <w:marLeft w:val="0"/>
      <w:marRight w:val="0"/>
      <w:marTop w:val="0"/>
      <w:marBottom w:val="0"/>
      <w:divBdr>
        <w:top w:val="none" w:sz="0" w:space="0" w:color="auto"/>
        <w:left w:val="none" w:sz="0" w:space="0" w:color="auto"/>
        <w:bottom w:val="none" w:sz="0" w:space="0" w:color="auto"/>
        <w:right w:val="none" w:sz="0" w:space="0" w:color="auto"/>
      </w:divBdr>
    </w:div>
    <w:div w:id="1493985085">
      <w:bodyDiv w:val="1"/>
      <w:marLeft w:val="0"/>
      <w:marRight w:val="0"/>
      <w:marTop w:val="0"/>
      <w:marBottom w:val="0"/>
      <w:divBdr>
        <w:top w:val="none" w:sz="0" w:space="0" w:color="auto"/>
        <w:left w:val="none" w:sz="0" w:space="0" w:color="auto"/>
        <w:bottom w:val="none" w:sz="0" w:space="0" w:color="auto"/>
        <w:right w:val="none" w:sz="0" w:space="0" w:color="auto"/>
      </w:divBdr>
      <w:divsChild>
        <w:div w:id="1538351230">
          <w:marLeft w:val="0"/>
          <w:marRight w:val="0"/>
          <w:marTop w:val="0"/>
          <w:marBottom w:val="0"/>
          <w:divBdr>
            <w:top w:val="none" w:sz="0" w:space="0" w:color="auto"/>
            <w:left w:val="none" w:sz="0" w:space="0" w:color="auto"/>
            <w:bottom w:val="none" w:sz="0" w:space="0" w:color="auto"/>
            <w:right w:val="none" w:sz="0" w:space="0" w:color="auto"/>
          </w:divBdr>
          <w:divsChild>
            <w:div w:id="1508864691">
              <w:marLeft w:val="0"/>
              <w:marRight w:val="0"/>
              <w:marTop w:val="0"/>
              <w:marBottom w:val="0"/>
              <w:divBdr>
                <w:top w:val="none" w:sz="0" w:space="0" w:color="auto"/>
                <w:left w:val="none" w:sz="0" w:space="0" w:color="auto"/>
                <w:bottom w:val="none" w:sz="0" w:space="0" w:color="auto"/>
                <w:right w:val="none" w:sz="0" w:space="0" w:color="auto"/>
              </w:divBdr>
              <w:divsChild>
                <w:div w:id="1622414470">
                  <w:marLeft w:val="0"/>
                  <w:marRight w:val="0"/>
                  <w:marTop w:val="0"/>
                  <w:marBottom w:val="0"/>
                  <w:divBdr>
                    <w:top w:val="none" w:sz="0" w:space="0" w:color="auto"/>
                    <w:left w:val="none" w:sz="0" w:space="0" w:color="auto"/>
                    <w:bottom w:val="none" w:sz="0" w:space="0" w:color="auto"/>
                    <w:right w:val="none" w:sz="0" w:space="0" w:color="auto"/>
                  </w:divBdr>
                  <w:divsChild>
                    <w:div w:id="305818120">
                      <w:marLeft w:val="0"/>
                      <w:marRight w:val="0"/>
                      <w:marTop w:val="0"/>
                      <w:marBottom w:val="0"/>
                      <w:divBdr>
                        <w:top w:val="none" w:sz="0" w:space="0" w:color="auto"/>
                        <w:left w:val="none" w:sz="0" w:space="0" w:color="auto"/>
                        <w:bottom w:val="none" w:sz="0" w:space="0" w:color="auto"/>
                        <w:right w:val="none" w:sz="0" w:space="0" w:color="auto"/>
                      </w:divBdr>
                      <w:divsChild>
                        <w:div w:id="252251477">
                          <w:marLeft w:val="0"/>
                          <w:marRight w:val="0"/>
                          <w:marTop w:val="0"/>
                          <w:marBottom w:val="0"/>
                          <w:divBdr>
                            <w:top w:val="none" w:sz="0" w:space="0" w:color="auto"/>
                            <w:left w:val="none" w:sz="0" w:space="0" w:color="auto"/>
                            <w:bottom w:val="none" w:sz="0" w:space="0" w:color="auto"/>
                            <w:right w:val="none" w:sz="0" w:space="0" w:color="auto"/>
                          </w:divBdr>
                          <w:divsChild>
                            <w:div w:id="126433014">
                              <w:marLeft w:val="0"/>
                              <w:marRight w:val="0"/>
                              <w:marTop w:val="0"/>
                              <w:marBottom w:val="0"/>
                              <w:divBdr>
                                <w:top w:val="none" w:sz="0" w:space="0" w:color="auto"/>
                                <w:left w:val="none" w:sz="0" w:space="0" w:color="auto"/>
                                <w:bottom w:val="none" w:sz="0" w:space="0" w:color="auto"/>
                                <w:right w:val="none" w:sz="0" w:space="0" w:color="auto"/>
                              </w:divBdr>
                              <w:divsChild>
                                <w:div w:id="15762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12915">
      <w:bodyDiv w:val="1"/>
      <w:marLeft w:val="0"/>
      <w:marRight w:val="0"/>
      <w:marTop w:val="0"/>
      <w:marBottom w:val="0"/>
      <w:divBdr>
        <w:top w:val="none" w:sz="0" w:space="0" w:color="auto"/>
        <w:left w:val="none" w:sz="0" w:space="0" w:color="auto"/>
        <w:bottom w:val="none" w:sz="0" w:space="0" w:color="auto"/>
        <w:right w:val="none" w:sz="0" w:space="0" w:color="auto"/>
      </w:divBdr>
    </w:div>
    <w:div w:id="1508901749">
      <w:bodyDiv w:val="1"/>
      <w:marLeft w:val="0"/>
      <w:marRight w:val="0"/>
      <w:marTop w:val="0"/>
      <w:marBottom w:val="0"/>
      <w:divBdr>
        <w:top w:val="none" w:sz="0" w:space="0" w:color="auto"/>
        <w:left w:val="none" w:sz="0" w:space="0" w:color="auto"/>
        <w:bottom w:val="none" w:sz="0" w:space="0" w:color="auto"/>
        <w:right w:val="none" w:sz="0" w:space="0" w:color="auto"/>
      </w:divBdr>
    </w:div>
    <w:div w:id="1516529696">
      <w:bodyDiv w:val="1"/>
      <w:marLeft w:val="0"/>
      <w:marRight w:val="0"/>
      <w:marTop w:val="0"/>
      <w:marBottom w:val="0"/>
      <w:divBdr>
        <w:top w:val="none" w:sz="0" w:space="0" w:color="auto"/>
        <w:left w:val="none" w:sz="0" w:space="0" w:color="auto"/>
        <w:bottom w:val="none" w:sz="0" w:space="0" w:color="auto"/>
        <w:right w:val="none" w:sz="0" w:space="0" w:color="auto"/>
      </w:divBdr>
    </w:div>
    <w:div w:id="1516965048">
      <w:bodyDiv w:val="1"/>
      <w:marLeft w:val="0"/>
      <w:marRight w:val="0"/>
      <w:marTop w:val="0"/>
      <w:marBottom w:val="0"/>
      <w:divBdr>
        <w:top w:val="none" w:sz="0" w:space="0" w:color="auto"/>
        <w:left w:val="none" w:sz="0" w:space="0" w:color="auto"/>
        <w:bottom w:val="none" w:sz="0" w:space="0" w:color="auto"/>
        <w:right w:val="none" w:sz="0" w:space="0" w:color="auto"/>
      </w:divBdr>
    </w:div>
    <w:div w:id="1519004590">
      <w:bodyDiv w:val="1"/>
      <w:marLeft w:val="0"/>
      <w:marRight w:val="0"/>
      <w:marTop w:val="0"/>
      <w:marBottom w:val="0"/>
      <w:divBdr>
        <w:top w:val="none" w:sz="0" w:space="0" w:color="auto"/>
        <w:left w:val="none" w:sz="0" w:space="0" w:color="auto"/>
        <w:bottom w:val="none" w:sz="0" w:space="0" w:color="auto"/>
        <w:right w:val="none" w:sz="0" w:space="0" w:color="auto"/>
      </w:divBdr>
    </w:div>
    <w:div w:id="1526989284">
      <w:bodyDiv w:val="1"/>
      <w:marLeft w:val="0"/>
      <w:marRight w:val="0"/>
      <w:marTop w:val="0"/>
      <w:marBottom w:val="0"/>
      <w:divBdr>
        <w:top w:val="none" w:sz="0" w:space="0" w:color="auto"/>
        <w:left w:val="none" w:sz="0" w:space="0" w:color="auto"/>
        <w:bottom w:val="none" w:sz="0" w:space="0" w:color="auto"/>
        <w:right w:val="none" w:sz="0" w:space="0" w:color="auto"/>
      </w:divBdr>
      <w:divsChild>
        <w:div w:id="394477711">
          <w:marLeft w:val="0"/>
          <w:marRight w:val="0"/>
          <w:marTop w:val="0"/>
          <w:marBottom w:val="0"/>
          <w:divBdr>
            <w:top w:val="none" w:sz="0" w:space="0" w:color="auto"/>
            <w:left w:val="none" w:sz="0" w:space="0" w:color="auto"/>
            <w:bottom w:val="none" w:sz="0" w:space="0" w:color="auto"/>
            <w:right w:val="none" w:sz="0" w:space="0" w:color="auto"/>
          </w:divBdr>
        </w:div>
      </w:divsChild>
    </w:div>
    <w:div w:id="1530795476">
      <w:bodyDiv w:val="1"/>
      <w:marLeft w:val="0"/>
      <w:marRight w:val="0"/>
      <w:marTop w:val="0"/>
      <w:marBottom w:val="0"/>
      <w:divBdr>
        <w:top w:val="none" w:sz="0" w:space="0" w:color="auto"/>
        <w:left w:val="none" w:sz="0" w:space="0" w:color="auto"/>
        <w:bottom w:val="none" w:sz="0" w:space="0" w:color="auto"/>
        <w:right w:val="none" w:sz="0" w:space="0" w:color="auto"/>
      </w:divBdr>
    </w:div>
    <w:div w:id="1531068576">
      <w:bodyDiv w:val="1"/>
      <w:marLeft w:val="0"/>
      <w:marRight w:val="0"/>
      <w:marTop w:val="0"/>
      <w:marBottom w:val="0"/>
      <w:divBdr>
        <w:top w:val="none" w:sz="0" w:space="0" w:color="auto"/>
        <w:left w:val="none" w:sz="0" w:space="0" w:color="auto"/>
        <w:bottom w:val="none" w:sz="0" w:space="0" w:color="auto"/>
        <w:right w:val="none" w:sz="0" w:space="0" w:color="auto"/>
      </w:divBdr>
    </w:div>
    <w:div w:id="1536385016">
      <w:bodyDiv w:val="1"/>
      <w:marLeft w:val="0"/>
      <w:marRight w:val="0"/>
      <w:marTop w:val="0"/>
      <w:marBottom w:val="0"/>
      <w:divBdr>
        <w:top w:val="none" w:sz="0" w:space="0" w:color="auto"/>
        <w:left w:val="none" w:sz="0" w:space="0" w:color="auto"/>
        <w:bottom w:val="none" w:sz="0" w:space="0" w:color="auto"/>
        <w:right w:val="none" w:sz="0" w:space="0" w:color="auto"/>
      </w:divBdr>
    </w:div>
    <w:div w:id="1538272423">
      <w:bodyDiv w:val="1"/>
      <w:marLeft w:val="0"/>
      <w:marRight w:val="0"/>
      <w:marTop w:val="0"/>
      <w:marBottom w:val="0"/>
      <w:divBdr>
        <w:top w:val="none" w:sz="0" w:space="0" w:color="auto"/>
        <w:left w:val="none" w:sz="0" w:space="0" w:color="auto"/>
        <w:bottom w:val="none" w:sz="0" w:space="0" w:color="auto"/>
        <w:right w:val="none" w:sz="0" w:space="0" w:color="auto"/>
      </w:divBdr>
    </w:div>
    <w:div w:id="1538279718">
      <w:bodyDiv w:val="1"/>
      <w:marLeft w:val="0"/>
      <w:marRight w:val="0"/>
      <w:marTop w:val="0"/>
      <w:marBottom w:val="0"/>
      <w:divBdr>
        <w:top w:val="none" w:sz="0" w:space="0" w:color="auto"/>
        <w:left w:val="none" w:sz="0" w:space="0" w:color="auto"/>
        <w:bottom w:val="none" w:sz="0" w:space="0" w:color="auto"/>
        <w:right w:val="none" w:sz="0" w:space="0" w:color="auto"/>
      </w:divBdr>
    </w:div>
    <w:div w:id="1539585824">
      <w:bodyDiv w:val="1"/>
      <w:marLeft w:val="0"/>
      <w:marRight w:val="0"/>
      <w:marTop w:val="0"/>
      <w:marBottom w:val="0"/>
      <w:divBdr>
        <w:top w:val="none" w:sz="0" w:space="0" w:color="auto"/>
        <w:left w:val="none" w:sz="0" w:space="0" w:color="auto"/>
        <w:bottom w:val="none" w:sz="0" w:space="0" w:color="auto"/>
        <w:right w:val="none" w:sz="0" w:space="0" w:color="auto"/>
      </w:divBdr>
    </w:div>
    <w:div w:id="1547140686">
      <w:bodyDiv w:val="1"/>
      <w:marLeft w:val="0"/>
      <w:marRight w:val="0"/>
      <w:marTop w:val="0"/>
      <w:marBottom w:val="0"/>
      <w:divBdr>
        <w:top w:val="none" w:sz="0" w:space="0" w:color="auto"/>
        <w:left w:val="none" w:sz="0" w:space="0" w:color="auto"/>
        <w:bottom w:val="none" w:sz="0" w:space="0" w:color="auto"/>
        <w:right w:val="none" w:sz="0" w:space="0" w:color="auto"/>
      </w:divBdr>
    </w:div>
    <w:div w:id="1548420563">
      <w:bodyDiv w:val="1"/>
      <w:marLeft w:val="0"/>
      <w:marRight w:val="0"/>
      <w:marTop w:val="0"/>
      <w:marBottom w:val="0"/>
      <w:divBdr>
        <w:top w:val="none" w:sz="0" w:space="0" w:color="auto"/>
        <w:left w:val="none" w:sz="0" w:space="0" w:color="auto"/>
        <w:bottom w:val="none" w:sz="0" w:space="0" w:color="auto"/>
        <w:right w:val="none" w:sz="0" w:space="0" w:color="auto"/>
      </w:divBdr>
    </w:div>
    <w:div w:id="1552569850">
      <w:bodyDiv w:val="1"/>
      <w:marLeft w:val="0"/>
      <w:marRight w:val="0"/>
      <w:marTop w:val="0"/>
      <w:marBottom w:val="0"/>
      <w:divBdr>
        <w:top w:val="none" w:sz="0" w:space="0" w:color="auto"/>
        <w:left w:val="none" w:sz="0" w:space="0" w:color="auto"/>
        <w:bottom w:val="none" w:sz="0" w:space="0" w:color="auto"/>
        <w:right w:val="none" w:sz="0" w:space="0" w:color="auto"/>
      </w:divBdr>
    </w:div>
    <w:div w:id="1552766389">
      <w:bodyDiv w:val="1"/>
      <w:marLeft w:val="0"/>
      <w:marRight w:val="0"/>
      <w:marTop w:val="0"/>
      <w:marBottom w:val="0"/>
      <w:divBdr>
        <w:top w:val="none" w:sz="0" w:space="0" w:color="auto"/>
        <w:left w:val="none" w:sz="0" w:space="0" w:color="auto"/>
        <w:bottom w:val="none" w:sz="0" w:space="0" w:color="auto"/>
        <w:right w:val="none" w:sz="0" w:space="0" w:color="auto"/>
      </w:divBdr>
    </w:div>
    <w:div w:id="1553736466">
      <w:bodyDiv w:val="1"/>
      <w:marLeft w:val="0"/>
      <w:marRight w:val="0"/>
      <w:marTop w:val="0"/>
      <w:marBottom w:val="0"/>
      <w:divBdr>
        <w:top w:val="none" w:sz="0" w:space="0" w:color="auto"/>
        <w:left w:val="none" w:sz="0" w:space="0" w:color="auto"/>
        <w:bottom w:val="none" w:sz="0" w:space="0" w:color="auto"/>
        <w:right w:val="none" w:sz="0" w:space="0" w:color="auto"/>
      </w:divBdr>
    </w:div>
    <w:div w:id="1555191677">
      <w:bodyDiv w:val="1"/>
      <w:marLeft w:val="0"/>
      <w:marRight w:val="0"/>
      <w:marTop w:val="0"/>
      <w:marBottom w:val="0"/>
      <w:divBdr>
        <w:top w:val="none" w:sz="0" w:space="0" w:color="auto"/>
        <w:left w:val="none" w:sz="0" w:space="0" w:color="auto"/>
        <w:bottom w:val="none" w:sz="0" w:space="0" w:color="auto"/>
        <w:right w:val="none" w:sz="0" w:space="0" w:color="auto"/>
      </w:divBdr>
    </w:div>
    <w:div w:id="1556314617">
      <w:bodyDiv w:val="1"/>
      <w:marLeft w:val="0"/>
      <w:marRight w:val="0"/>
      <w:marTop w:val="0"/>
      <w:marBottom w:val="0"/>
      <w:divBdr>
        <w:top w:val="none" w:sz="0" w:space="0" w:color="auto"/>
        <w:left w:val="none" w:sz="0" w:space="0" w:color="auto"/>
        <w:bottom w:val="none" w:sz="0" w:space="0" w:color="auto"/>
        <w:right w:val="none" w:sz="0" w:space="0" w:color="auto"/>
      </w:divBdr>
    </w:div>
    <w:div w:id="1560171245">
      <w:bodyDiv w:val="1"/>
      <w:marLeft w:val="0"/>
      <w:marRight w:val="0"/>
      <w:marTop w:val="0"/>
      <w:marBottom w:val="0"/>
      <w:divBdr>
        <w:top w:val="none" w:sz="0" w:space="0" w:color="auto"/>
        <w:left w:val="none" w:sz="0" w:space="0" w:color="auto"/>
        <w:bottom w:val="none" w:sz="0" w:space="0" w:color="auto"/>
        <w:right w:val="none" w:sz="0" w:space="0" w:color="auto"/>
      </w:divBdr>
    </w:div>
    <w:div w:id="1563249038">
      <w:bodyDiv w:val="1"/>
      <w:marLeft w:val="0"/>
      <w:marRight w:val="0"/>
      <w:marTop w:val="0"/>
      <w:marBottom w:val="0"/>
      <w:divBdr>
        <w:top w:val="none" w:sz="0" w:space="0" w:color="auto"/>
        <w:left w:val="none" w:sz="0" w:space="0" w:color="auto"/>
        <w:bottom w:val="none" w:sz="0" w:space="0" w:color="auto"/>
        <w:right w:val="none" w:sz="0" w:space="0" w:color="auto"/>
      </w:divBdr>
    </w:div>
    <w:div w:id="1571109911">
      <w:bodyDiv w:val="1"/>
      <w:marLeft w:val="0"/>
      <w:marRight w:val="0"/>
      <w:marTop w:val="0"/>
      <w:marBottom w:val="0"/>
      <w:divBdr>
        <w:top w:val="none" w:sz="0" w:space="0" w:color="auto"/>
        <w:left w:val="none" w:sz="0" w:space="0" w:color="auto"/>
        <w:bottom w:val="none" w:sz="0" w:space="0" w:color="auto"/>
        <w:right w:val="none" w:sz="0" w:space="0" w:color="auto"/>
      </w:divBdr>
    </w:div>
    <w:div w:id="1571842538">
      <w:bodyDiv w:val="1"/>
      <w:marLeft w:val="0"/>
      <w:marRight w:val="0"/>
      <w:marTop w:val="0"/>
      <w:marBottom w:val="0"/>
      <w:divBdr>
        <w:top w:val="none" w:sz="0" w:space="0" w:color="auto"/>
        <w:left w:val="none" w:sz="0" w:space="0" w:color="auto"/>
        <w:bottom w:val="none" w:sz="0" w:space="0" w:color="auto"/>
        <w:right w:val="none" w:sz="0" w:space="0" w:color="auto"/>
      </w:divBdr>
      <w:divsChild>
        <w:div w:id="1131441312">
          <w:marLeft w:val="0"/>
          <w:marRight w:val="0"/>
          <w:marTop w:val="0"/>
          <w:marBottom w:val="0"/>
          <w:divBdr>
            <w:top w:val="none" w:sz="0" w:space="0" w:color="auto"/>
            <w:left w:val="none" w:sz="0" w:space="0" w:color="auto"/>
            <w:bottom w:val="none" w:sz="0" w:space="0" w:color="auto"/>
            <w:right w:val="none" w:sz="0" w:space="0" w:color="auto"/>
          </w:divBdr>
          <w:divsChild>
            <w:div w:id="419958223">
              <w:marLeft w:val="0"/>
              <w:marRight w:val="0"/>
              <w:marTop w:val="0"/>
              <w:marBottom w:val="0"/>
              <w:divBdr>
                <w:top w:val="none" w:sz="0" w:space="0" w:color="auto"/>
                <w:left w:val="none" w:sz="0" w:space="0" w:color="auto"/>
                <w:bottom w:val="none" w:sz="0" w:space="0" w:color="auto"/>
                <w:right w:val="none" w:sz="0" w:space="0" w:color="auto"/>
              </w:divBdr>
              <w:divsChild>
                <w:div w:id="732120773">
                  <w:marLeft w:val="0"/>
                  <w:marRight w:val="0"/>
                  <w:marTop w:val="0"/>
                  <w:marBottom w:val="0"/>
                  <w:divBdr>
                    <w:top w:val="none" w:sz="0" w:space="0" w:color="auto"/>
                    <w:left w:val="none" w:sz="0" w:space="0" w:color="auto"/>
                    <w:bottom w:val="none" w:sz="0" w:space="0" w:color="auto"/>
                    <w:right w:val="none" w:sz="0" w:space="0" w:color="auto"/>
                  </w:divBdr>
                  <w:divsChild>
                    <w:div w:id="1973553414">
                      <w:marLeft w:val="0"/>
                      <w:marRight w:val="0"/>
                      <w:marTop w:val="0"/>
                      <w:marBottom w:val="0"/>
                      <w:divBdr>
                        <w:top w:val="none" w:sz="0" w:space="0" w:color="auto"/>
                        <w:left w:val="none" w:sz="0" w:space="0" w:color="auto"/>
                        <w:bottom w:val="none" w:sz="0" w:space="0" w:color="auto"/>
                        <w:right w:val="none" w:sz="0" w:space="0" w:color="auto"/>
                      </w:divBdr>
                      <w:divsChild>
                        <w:div w:id="1439905145">
                          <w:marLeft w:val="0"/>
                          <w:marRight w:val="0"/>
                          <w:marTop w:val="0"/>
                          <w:marBottom w:val="0"/>
                          <w:divBdr>
                            <w:top w:val="none" w:sz="0" w:space="0" w:color="auto"/>
                            <w:left w:val="none" w:sz="0" w:space="0" w:color="auto"/>
                            <w:bottom w:val="none" w:sz="0" w:space="0" w:color="auto"/>
                            <w:right w:val="none" w:sz="0" w:space="0" w:color="auto"/>
                          </w:divBdr>
                          <w:divsChild>
                            <w:div w:id="1220898559">
                              <w:marLeft w:val="0"/>
                              <w:marRight w:val="0"/>
                              <w:marTop w:val="0"/>
                              <w:marBottom w:val="0"/>
                              <w:divBdr>
                                <w:top w:val="none" w:sz="0" w:space="0" w:color="auto"/>
                                <w:left w:val="none" w:sz="0" w:space="0" w:color="auto"/>
                                <w:bottom w:val="none" w:sz="0" w:space="0" w:color="auto"/>
                                <w:right w:val="none" w:sz="0" w:space="0" w:color="auto"/>
                              </w:divBdr>
                              <w:divsChild>
                                <w:div w:id="19422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0209">
      <w:bodyDiv w:val="1"/>
      <w:marLeft w:val="0"/>
      <w:marRight w:val="0"/>
      <w:marTop w:val="0"/>
      <w:marBottom w:val="0"/>
      <w:divBdr>
        <w:top w:val="none" w:sz="0" w:space="0" w:color="auto"/>
        <w:left w:val="none" w:sz="0" w:space="0" w:color="auto"/>
        <w:bottom w:val="none" w:sz="0" w:space="0" w:color="auto"/>
        <w:right w:val="none" w:sz="0" w:space="0" w:color="auto"/>
      </w:divBdr>
      <w:divsChild>
        <w:div w:id="1028946651">
          <w:marLeft w:val="0"/>
          <w:marRight w:val="0"/>
          <w:marTop w:val="0"/>
          <w:marBottom w:val="0"/>
          <w:divBdr>
            <w:top w:val="none" w:sz="0" w:space="0" w:color="auto"/>
            <w:left w:val="none" w:sz="0" w:space="0" w:color="auto"/>
            <w:bottom w:val="none" w:sz="0" w:space="0" w:color="auto"/>
            <w:right w:val="none" w:sz="0" w:space="0" w:color="auto"/>
          </w:divBdr>
          <w:divsChild>
            <w:div w:id="2123643973">
              <w:marLeft w:val="0"/>
              <w:marRight w:val="0"/>
              <w:marTop w:val="0"/>
              <w:marBottom w:val="0"/>
              <w:divBdr>
                <w:top w:val="none" w:sz="0" w:space="0" w:color="auto"/>
                <w:left w:val="none" w:sz="0" w:space="0" w:color="auto"/>
                <w:bottom w:val="none" w:sz="0" w:space="0" w:color="auto"/>
                <w:right w:val="none" w:sz="0" w:space="0" w:color="auto"/>
              </w:divBdr>
              <w:divsChild>
                <w:div w:id="468790869">
                  <w:marLeft w:val="0"/>
                  <w:marRight w:val="0"/>
                  <w:marTop w:val="0"/>
                  <w:marBottom w:val="0"/>
                  <w:divBdr>
                    <w:top w:val="none" w:sz="0" w:space="0" w:color="auto"/>
                    <w:left w:val="none" w:sz="0" w:space="0" w:color="auto"/>
                    <w:bottom w:val="none" w:sz="0" w:space="0" w:color="auto"/>
                    <w:right w:val="none" w:sz="0" w:space="0" w:color="auto"/>
                  </w:divBdr>
                  <w:divsChild>
                    <w:div w:id="19288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0417">
      <w:bodyDiv w:val="1"/>
      <w:marLeft w:val="0"/>
      <w:marRight w:val="0"/>
      <w:marTop w:val="0"/>
      <w:marBottom w:val="0"/>
      <w:divBdr>
        <w:top w:val="none" w:sz="0" w:space="0" w:color="auto"/>
        <w:left w:val="none" w:sz="0" w:space="0" w:color="auto"/>
        <w:bottom w:val="none" w:sz="0" w:space="0" w:color="auto"/>
        <w:right w:val="none" w:sz="0" w:space="0" w:color="auto"/>
      </w:divBdr>
    </w:div>
    <w:div w:id="1574008898">
      <w:bodyDiv w:val="1"/>
      <w:marLeft w:val="0"/>
      <w:marRight w:val="0"/>
      <w:marTop w:val="0"/>
      <w:marBottom w:val="0"/>
      <w:divBdr>
        <w:top w:val="none" w:sz="0" w:space="0" w:color="auto"/>
        <w:left w:val="none" w:sz="0" w:space="0" w:color="auto"/>
        <w:bottom w:val="none" w:sz="0" w:space="0" w:color="auto"/>
        <w:right w:val="none" w:sz="0" w:space="0" w:color="auto"/>
      </w:divBdr>
    </w:div>
    <w:div w:id="1579484048">
      <w:bodyDiv w:val="1"/>
      <w:marLeft w:val="0"/>
      <w:marRight w:val="0"/>
      <w:marTop w:val="0"/>
      <w:marBottom w:val="0"/>
      <w:divBdr>
        <w:top w:val="none" w:sz="0" w:space="0" w:color="auto"/>
        <w:left w:val="none" w:sz="0" w:space="0" w:color="auto"/>
        <w:bottom w:val="none" w:sz="0" w:space="0" w:color="auto"/>
        <w:right w:val="none" w:sz="0" w:space="0" w:color="auto"/>
      </w:divBdr>
      <w:divsChild>
        <w:div w:id="402684348">
          <w:marLeft w:val="0"/>
          <w:marRight w:val="0"/>
          <w:marTop w:val="0"/>
          <w:marBottom w:val="0"/>
          <w:divBdr>
            <w:top w:val="none" w:sz="0" w:space="0" w:color="auto"/>
            <w:left w:val="none" w:sz="0" w:space="0" w:color="auto"/>
            <w:bottom w:val="none" w:sz="0" w:space="0" w:color="auto"/>
            <w:right w:val="none" w:sz="0" w:space="0" w:color="auto"/>
          </w:divBdr>
          <w:divsChild>
            <w:div w:id="465778609">
              <w:marLeft w:val="0"/>
              <w:marRight w:val="0"/>
              <w:marTop w:val="0"/>
              <w:marBottom w:val="0"/>
              <w:divBdr>
                <w:top w:val="none" w:sz="0" w:space="0" w:color="auto"/>
                <w:left w:val="none" w:sz="0" w:space="0" w:color="auto"/>
                <w:bottom w:val="none" w:sz="0" w:space="0" w:color="auto"/>
                <w:right w:val="none" w:sz="0" w:space="0" w:color="auto"/>
              </w:divBdr>
              <w:divsChild>
                <w:div w:id="61488063">
                  <w:marLeft w:val="0"/>
                  <w:marRight w:val="0"/>
                  <w:marTop w:val="0"/>
                  <w:marBottom w:val="0"/>
                  <w:divBdr>
                    <w:top w:val="none" w:sz="0" w:space="0" w:color="auto"/>
                    <w:left w:val="none" w:sz="0" w:space="0" w:color="auto"/>
                    <w:bottom w:val="none" w:sz="0" w:space="0" w:color="auto"/>
                    <w:right w:val="none" w:sz="0" w:space="0" w:color="auto"/>
                  </w:divBdr>
                  <w:divsChild>
                    <w:div w:id="1930112854">
                      <w:marLeft w:val="0"/>
                      <w:marRight w:val="0"/>
                      <w:marTop w:val="0"/>
                      <w:marBottom w:val="0"/>
                      <w:divBdr>
                        <w:top w:val="none" w:sz="0" w:space="0" w:color="auto"/>
                        <w:left w:val="none" w:sz="0" w:space="0" w:color="auto"/>
                        <w:bottom w:val="none" w:sz="0" w:space="0" w:color="auto"/>
                        <w:right w:val="none" w:sz="0" w:space="0" w:color="auto"/>
                      </w:divBdr>
                      <w:divsChild>
                        <w:div w:id="803043673">
                          <w:marLeft w:val="0"/>
                          <w:marRight w:val="0"/>
                          <w:marTop w:val="0"/>
                          <w:marBottom w:val="0"/>
                          <w:divBdr>
                            <w:top w:val="none" w:sz="0" w:space="0" w:color="auto"/>
                            <w:left w:val="none" w:sz="0" w:space="0" w:color="auto"/>
                            <w:bottom w:val="none" w:sz="0" w:space="0" w:color="auto"/>
                            <w:right w:val="none" w:sz="0" w:space="0" w:color="auto"/>
                          </w:divBdr>
                          <w:divsChild>
                            <w:div w:id="1025639585">
                              <w:marLeft w:val="0"/>
                              <w:marRight w:val="0"/>
                              <w:marTop w:val="0"/>
                              <w:marBottom w:val="0"/>
                              <w:divBdr>
                                <w:top w:val="none" w:sz="0" w:space="0" w:color="auto"/>
                                <w:left w:val="none" w:sz="0" w:space="0" w:color="auto"/>
                                <w:bottom w:val="none" w:sz="0" w:space="0" w:color="auto"/>
                                <w:right w:val="none" w:sz="0" w:space="0" w:color="auto"/>
                              </w:divBdr>
                              <w:divsChild>
                                <w:div w:id="94834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405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545188">
      <w:bodyDiv w:val="1"/>
      <w:marLeft w:val="0"/>
      <w:marRight w:val="0"/>
      <w:marTop w:val="0"/>
      <w:marBottom w:val="0"/>
      <w:divBdr>
        <w:top w:val="none" w:sz="0" w:space="0" w:color="auto"/>
        <w:left w:val="none" w:sz="0" w:space="0" w:color="auto"/>
        <w:bottom w:val="none" w:sz="0" w:space="0" w:color="auto"/>
        <w:right w:val="none" w:sz="0" w:space="0" w:color="auto"/>
      </w:divBdr>
    </w:div>
    <w:div w:id="1596131764">
      <w:bodyDiv w:val="1"/>
      <w:marLeft w:val="0"/>
      <w:marRight w:val="0"/>
      <w:marTop w:val="0"/>
      <w:marBottom w:val="0"/>
      <w:divBdr>
        <w:top w:val="none" w:sz="0" w:space="0" w:color="auto"/>
        <w:left w:val="none" w:sz="0" w:space="0" w:color="auto"/>
        <w:bottom w:val="none" w:sz="0" w:space="0" w:color="auto"/>
        <w:right w:val="none" w:sz="0" w:space="0" w:color="auto"/>
      </w:divBdr>
    </w:div>
    <w:div w:id="1598442887">
      <w:bodyDiv w:val="1"/>
      <w:marLeft w:val="0"/>
      <w:marRight w:val="0"/>
      <w:marTop w:val="0"/>
      <w:marBottom w:val="0"/>
      <w:divBdr>
        <w:top w:val="none" w:sz="0" w:space="0" w:color="auto"/>
        <w:left w:val="none" w:sz="0" w:space="0" w:color="auto"/>
        <w:bottom w:val="none" w:sz="0" w:space="0" w:color="auto"/>
        <w:right w:val="none" w:sz="0" w:space="0" w:color="auto"/>
      </w:divBdr>
      <w:divsChild>
        <w:div w:id="187524402">
          <w:marLeft w:val="0"/>
          <w:marRight w:val="0"/>
          <w:marTop w:val="300"/>
          <w:marBottom w:val="300"/>
          <w:divBdr>
            <w:top w:val="none" w:sz="0" w:space="0" w:color="auto"/>
            <w:left w:val="none" w:sz="0" w:space="0" w:color="auto"/>
            <w:bottom w:val="none" w:sz="0" w:space="0" w:color="auto"/>
            <w:right w:val="none" w:sz="0" w:space="0" w:color="auto"/>
          </w:divBdr>
          <w:divsChild>
            <w:div w:id="553931552">
              <w:marLeft w:val="0"/>
              <w:marRight w:val="0"/>
              <w:marTop w:val="0"/>
              <w:marBottom w:val="0"/>
              <w:divBdr>
                <w:top w:val="none" w:sz="0" w:space="0" w:color="auto"/>
                <w:left w:val="none" w:sz="0" w:space="0" w:color="auto"/>
                <w:bottom w:val="none" w:sz="0" w:space="0" w:color="auto"/>
                <w:right w:val="none" w:sz="0" w:space="0" w:color="auto"/>
              </w:divBdr>
              <w:divsChild>
                <w:div w:id="1238858241">
                  <w:marLeft w:val="0"/>
                  <w:marRight w:val="0"/>
                  <w:marTop w:val="0"/>
                  <w:marBottom w:val="0"/>
                  <w:divBdr>
                    <w:top w:val="none" w:sz="0" w:space="0" w:color="auto"/>
                    <w:left w:val="none" w:sz="0" w:space="0" w:color="auto"/>
                    <w:bottom w:val="none" w:sz="0" w:space="0" w:color="auto"/>
                    <w:right w:val="none" w:sz="0" w:space="0" w:color="auto"/>
                  </w:divBdr>
                  <w:divsChild>
                    <w:div w:id="1970747801">
                      <w:marLeft w:val="0"/>
                      <w:marRight w:val="0"/>
                      <w:marTop w:val="0"/>
                      <w:marBottom w:val="0"/>
                      <w:divBdr>
                        <w:top w:val="none" w:sz="0" w:space="0" w:color="auto"/>
                        <w:left w:val="none" w:sz="0" w:space="0" w:color="auto"/>
                        <w:bottom w:val="none" w:sz="0" w:space="0" w:color="auto"/>
                        <w:right w:val="none" w:sz="0" w:space="0" w:color="auto"/>
                      </w:divBdr>
                      <w:divsChild>
                        <w:div w:id="1919287449">
                          <w:marLeft w:val="0"/>
                          <w:marRight w:val="-14400"/>
                          <w:marTop w:val="0"/>
                          <w:marBottom w:val="0"/>
                          <w:divBdr>
                            <w:top w:val="none" w:sz="0" w:space="0" w:color="auto"/>
                            <w:left w:val="none" w:sz="0" w:space="0" w:color="auto"/>
                            <w:bottom w:val="none" w:sz="0" w:space="0" w:color="auto"/>
                            <w:right w:val="none" w:sz="0" w:space="0" w:color="auto"/>
                          </w:divBdr>
                          <w:divsChild>
                            <w:div w:id="1026709603">
                              <w:marLeft w:val="0"/>
                              <w:marRight w:val="0"/>
                              <w:marTop w:val="0"/>
                              <w:marBottom w:val="0"/>
                              <w:divBdr>
                                <w:top w:val="none" w:sz="0" w:space="0" w:color="auto"/>
                                <w:left w:val="none" w:sz="0" w:space="0" w:color="auto"/>
                                <w:bottom w:val="none" w:sz="0" w:space="0" w:color="auto"/>
                                <w:right w:val="none" w:sz="0" w:space="0" w:color="auto"/>
                              </w:divBdr>
                              <w:divsChild>
                                <w:div w:id="1625117907">
                                  <w:marLeft w:val="0"/>
                                  <w:marRight w:val="0"/>
                                  <w:marTop w:val="0"/>
                                  <w:marBottom w:val="0"/>
                                  <w:divBdr>
                                    <w:top w:val="none" w:sz="0" w:space="0" w:color="auto"/>
                                    <w:left w:val="none" w:sz="0" w:space="0" w:color="auto"/>
                                    <w:bottom w:val="none" w:sz="0" w:space="0" w:color="auto"/>
                                    <w:right w:val="none" w:sz="0" w:space="0" w:color="auto"/>
                                  </w:divBdr>
                                  <w:divsChild>
                                    <w:div w:id="1534464240">
                                      <w:marLeft w:val="0"/>
                                      <w:marRight w:val="0"/>
                                      <w:marTop w:val="0"/>
                                      <w:marBottom w:val="0"/>
                                      <w:divBdr>
                                        <w:top w:val="none" w:sz="0" w:space="0" w:color="auto"/>
                                        <w:left w:val="none" w:sz="0" w:space="0" w:color="auto"/>
                                        <w:bottom w:val="none" w:sz="0" w:space="0" w:color="auto"/>
                                        <w:right w:val="none" w:sz="0" w:space="0" w:color="auto"/>
                                      </w:divBdr>
                                      <w:divsChild>
                                        <w:div w:id="14275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212500">
      <w:bodyDiv w:val="1"/>
      <w:marLeft w:val="0"/>
      <w:marRight w:val="0"/>
      <w:marTop w:val="0"/>
      <w:marBottom w:val="0"/>
      <w:divBdr>
        <w:top w:val="none" w:sz="0" w:space="0" w:color="auto"/>
        <w:left w:val="none" w:sz="0" w:space="0" w:color="auto"/>
        <w:bottom w:val="none" w:sz="0" w:space="0" w:color="auto"/>
        <w:right w:val="none" w:sz="0" w:space="0" w:color="auto"/>
      </w:divBdr>
      <w:divsChild>
        <w:div w:id="679888663">
          <w:marLeft w:val="0"/>
          <w:marRight w:val="0"/>
          <w:marTop w:val="0"/>
          <w:marBottom w:val="0"/>
          <w:divBdr>
            <w:top w:val="none" w:sz="0" w:space="0" w:color="auto"/>
            <w:left w:val="none" w:sz="0" w:space="0" w:color="auto"/>
            <w:bottom w:val="none" w:sz="0" w:space="0" w:color="auto"/>
            <w:right w:val="none" w:sz="0" w:space="0" w:color="auto"/>
          </w:divBdr>
          <w:divsChild>
            <w:div w:id="350185023">
              <w:marLeft w:val="0"/>
              <w:marRight w:val="0"/>
              <w:marTop w:val="0"/>
              <w:marBottom w:val="0"/>
              <w:divBdr>
                <w:top w:val="none" w:sz="0" w:space="0" w:color="auto"/>
                <w:left w:val="none" w:sz="0" w:space="0" w:color="auto"/>
                <w:bottom w:val="none" w:sz="0" w:space="0" w:color="auto"/>
                <w:right w:val="none" w:sz="0" w:space="0" w:color="auto"/>
              </w:divBdr>
              <w:divsChild>
                <w:div w:id="805514067">
                  <w:marLeft w:val="0"/>
                  <w:marRight w:val="461"/>
                  <w:marTop w:val="0"/>
                  <w:marBottom w:val="0"/>
                  <w:divBdr>
                    <w:top w:val="none" w:sz="0" w:space="0" w:color="auto"/>
                    <w:left w:val="none" w:sz="0" w:space="0" w:color="auto"/>
                    <w:bottom w:val="none" w:sz="0" w:space="0" w:color="auto"/>
                    <w:right w:val="none" w:sz="0" w:space="0" w:color="auto"/>
                  </w:divBdr>
                </w:div>
              </w:divsChild>
            </w:div>
          </w:divsChild>
        </w:div>
      </w:divsChild>
    </w:div>
    <w:div w:id="1600330233">
      <w:bodyDiv w:val="1"/>
      <w:marLeft w:val="0"/>
      <w:marRight w:val="0"/>
      <w:marTop w:val="0"/>
      <w:marBottom w:val="0"/>
      <w:divBdr>
        <w:top w:val="none" w:sz="0" w:space="0" w:color="auto"/>
        <w:left w:val="none" w:sz="0" w:space="0" w:color="auto"/>
        <w:bottom w:val="none" w:sz="0" w:space="0" w:color="auto"/>
        <w:right w:val="none" w:sz="0" w:space="0" w:color="auto"/>
      </w:divBdr>
    </w:div>
    <w:div w:id="1600679592">
      <w:bodyDiv w:val="1"/>
      <w:marLeft w:val="0"/>
      <w:marRight w:val="0"/>
      <w:marTop w:val="0"/>
      <w:marBottom w:val="0"/>
      <w:divBdr>
        <w:top w:val="none" w:sz="0" w:space="0" w:color="auto"/>
        <w:left w:val="none" w:sz="0" w:space="0" w:color="auto"/>
        <w:bottom w:val="none" w:sz="0" w:space="0" w:color="auto"/>
        <w:right w:val="none" w:sz="0" w:space="0" w:color="auto"/>
      </w:divBdr>
    </w:div>
    <w:div w:id="1603294049">
      <w:bodyDiv w:val="1"/>
      <w:marLeft w:val="0"/>
      <w:marRight w:val="0"/>
      <w:marTop w:val="0"/>
      <w:marBottom w:val="0"/>
      <w:divBdr>
        <w:top w:val="none" w:sz="0" w:space="0" w:color="auto"/>
        <w:left w:val="none" w:sz="0" w:space="0" w:color="auto"/>
        <w:bottom w:val="none" w:sz="0" w:space="0" w:color="auto"/>
        <w:right w:val="none" w:sz="0" w:space="0" w:color="auto"/>
      </w:divBdr>
      <w:divsChild>
        <w:div w:id="1304581041">
          <w:marLeft w:val="0"/>
          <w:marRight w:val="0"/>
          <w:marTop w:val="0"/>
          <w:marBottom w:val="0"/>
          <w:divBdr>
            <w:top w:val="none" w:sz="0" w:space="0" w:color="auto"/>
            <w:left w:val="single" w:sz="4" w:space="0" w:color="CCCCCC"/>
            <w:bottom w:val="single" w:sz="4" w:space="0" w:color="CCCCCC"/>
            <w:right w:val="single" w:sz="4" w:space="0" w:color="CCCCCC"/>
          </w:divBdr>
          <w:divsChild>
            <w:div w:id="1078095828">
              <w:marLeft w:val="0"/>
              <w:marRight w:val="0"/>
              <w:marTop w:val="0"/>
              <w:marBottom w:val="0"/>
              <w:divBdr>
                <w:top w:val="none" w:sz="0" w:space="0" w:color="auto"/>
                <w:left w:val="none" w:sz="0" w:space="0" w:color="auto"/>
                <w:bottom w:val="none" w:sz="0" w:space="0" w:color="auto"/>
                <w:right w:val="none" w:sz="0" w:space="0" w:color="auto"/>
              </w:divBdr>
              <w:divsChild>
                <w:div w:id="167209226">
                  <w:marLeft w:val="0"/>
                  <w:marRight w:val="0"/>
                  <w:marTop w:val="0"/>
                  <w:marBottom w:val="0"/>
                  <w:divBdr>
                    <w:top w:val="none" w:sz="0" w:space="0" w:color="auto"/>
                    <w:left w:val="none" w:sz="0" w:space="0" w:color="auto"/>
                    <w:bottom w:val="none" w:sz="0" w:space="0" w:color="auto"/>
                    <w:right w:val="none" w:sz="0" w:space="0" w:color="auto"/>
                  </w:divBdr>
                  <w:divsChild>
                    <w:div w:id="691027465">
                      <w:marLeft w:val="0"/>
                      <w:marRight w:val="0"/>
                      <w:marTop w:val="0"/>
                      <w:marBottom w:val="0"/>
                      <w:divBdr>
                        <w:top w:val="none" w:sz="0" w:space="0" w:color="auto"/>
                        <w:left w:val="none" w:sz="0" w:space="0" w:color="auto"/>
                        <w:bottom w:val="none" w:sz="0" w:space="0" w:color="auto"/>
                        <w:right w:val="none" w:sz="0" w:space="0" w:color="auto"/>
                      </w:divBdr>
                      <w:divsChild>
                        <w:div w:id="1475029223">
                          <w:marLeft w:val="0"/>
                          <w:marRight w:val="0"/>
                          <w:marTop w:val="0"/>
                          <w:marBottom w:val="0"/>
                          <w:divBdr>
                            <w:top w:val="none" w:sz="0" w:space="0" w:color="auto"/>
                            <w:left w:val="none" w:sz="0" w:space="0" w:color="auto"/>
                            <w:bottom w:val="none" w:sz="0" w:space="0" w:color="auto"/>
                            <w:right w:val="none" w:sz="0" w:space="0" w:color="auto"/>
                          </w:divBdr>
                          <w:divsChild>
                            <w:div w:id="1855145534">
                              <w:marLeft w:val="0"/>
                              <w:marRight w:val="0"/>
                              <w:marTop w:val="0"/>
                              <w:marBottom w:val="0"/>
                              <w:divBdr>
                                <w:top w:val="none" w:sz="0" w:space="0" w:color="auto"/>
                                <w:left w:val="none" w:sz="0" w:space="0" w:color="auto"/>
                                <w:bottom w:val="none" w:sz="0" w:space="0" w:color="auto"/>
                                <w:right w:val="none" w:sz="0" w:space="0" w:color="auto"/>
                              </w:divBdr>
                              <w:divsChild>
                                <w:div w:id="1614290138">
                                  <w:marLeft w:val="-300"/>
                                  <w:marRight w:val="-300"/>
                                  <w:marTop w:val="0"/>
                                  <w:marBottom w:val="360"/>
                                  <w:divBdr>
                                    <w:top w:val="none" w:sz="0" w:space="0" w:color="auto"/>
                                    <w:left w:val="none" w:sz="0" w:space="0" w:color="auto"/>
                                    <w:bottom w:val="none" w:sz="0" w:space="0" w:color="auto"/>
                                    <w:right w:val="none" w:sz="0" w:space="0" w:color="auto"/>
                                  </w:divBdr>
                                  <w:divsChild>
                                    <w:div w:id="103458128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123594">
      <w:bodyDiv w:val="1"/>
      <w:marLeft w:val="0"/>
      <w:marRight w:val="0"/>
      <w:marTop w:val="0"/>
      <w:marBottom w:val="0"/>
      <w:divBdr>
        <w:top w:val="none" w:sz="0" w:space="0" w:color="auto"/>
        <w:left w:val="none" w:sz="0" w:space="0" w:color="auto"/>
        <w:bottom w:val="none" w:sz="0" w:space="0" w:color="auto"/>
        <w:right w:val="none" w:sz="0" w:space="0" w:color="auto"/>
      </w:divBdr>
    </w:div>
    <w:div w:id="1614092348">
      <w:bodyDiv w:val="1"/>
      <w:marLeft w:val="0"/>
      <w:marRight w:val="0"/>
      <w:marTop w:val="0"/>
      <w:marBottom w:val="0"/>
      <w:divBdr>
        <w:top w:val="none" w:sz="0" w:space="0" w:color="auto"/>
        <w:left w:val="none" w:sz="0" w:space="0" w:color="auto"/>
        <w:bottom w:val="none" w:sz="0" w:space="0" w:color="auto"/>
        <w:right w:val="none" w:sz="0" w:space="0" w:color="auto"/>
      </w:divBdr>
    </w:div>
    <w:div w:id="1619600442">
      <w:bodyDiv w:val="1"/>
      <w:marLeft w:val="0"/>
      <w:marRight w:val="0"/>
      <w:marTop w:val="0"/>
      <w:marBottom w:val="0"/>
      <w:divBdr>
        <w:top w:val="none" w:sz="0" w:space="0" w:color="auto"/>
        <w:left w:val="none" w:sz="0" w:space="0" w:color="auto"/>
        <w:bottom w:val="none" w:sz="0" w:space="0" w:color="auto"/>
        <w:right w:val="none" w:sz="0" w:space="0" w:color="auto"/>
      </w:divBdr>
    </w:div>
    <w:div w:id="1622375629">
      <w:bodyDiv w:val="1"/>
      <w:marLeft w:val="0"/>
      <w:marRight w:val="0"/>
      <w:marTop w:val="0"/>
      <w:marBottom w:val="0"/>
      <w:divBdr>
        <w:top w:val="none" w:sz="0" w:space="0" w:color="auto"/>
        <w:left w:val="none" w:sz="0" w:space="0" w:color="auto"/>
        <w:bottom w:val="none" w:sz="0" w:space="0" w:color="auto"/>
        <w:right w:val="none" w:sz="0" w:space="0" w:color="auto"/>
      </w:divBdr>
      <w:divsChild>
        <w:div w:id="1605266165">
          <w:marLeft w:val="0"/>
          <w:marRight w:val="0"/>
          <w:marTop w:val="0"/>
          <w:marBottom w:val="0"/>
          <w:divBdr>
            <w:top w:val="none" w:sz="0" w:space="0" w:color="auto"/>
            <w:left w:val="none" w:sz="0" w:space="0" w:color="auto"/>
            <w:bottom w:val="none" w:sz="0" w:space="0" w:color="auto"/>
            <w:right w:val="none" w:sz="0" w:space="0" w:color="auto"/>
          </w:divBdr>
        </w:div>
      </w:divsChild>
    </w:div>
    <w:div w:id="1624575940">
      <w:bodyDiv w:val="1"/>
      <w:marLeft w:val="0"/>
      <w:marRight w:val="0"/>
      <w:marTop w:val="0"/>
      <w:marBottom w:val="0"/>
      <w:divBdr>
        <w:top w:val="none" w:sz="0" w:space="0" w:color="auto"/>
        <w:left w:val="none" w:sz="0" w:space="0" w:color="auto"/>
        <w:bottom w:val="none" w:sz="0" w:space="0" w:color="auto"/>
        <w:right w:val="none" w:sz="0" w:space="0" w:color="auto"/>
      </w:divBdr>
    </w:div>
    <w:div w:id="1625846126">
      <w:bodyDiv w:val="1"/>
      <w:marLeft w:val="0"/>
      <w:marRight w:val="0"/>
      <w:marTop w:val="0"/>
      <w:marBottom w:val="0"/>
      <w:divBdr>
        <w:top w:val="none" w:sz="0" w:space="0" w:color="auto"/>
        <w:left w:val="none" w:sz="0" w:space="0" w:color="auto"/>
        <w:bottom w:val="none" w:sz="0" w:space="0" w:color="auto"/>
        <w:right w:val="none" w:sz="0" w:space="0" w:color="auto"/>
      </w:divBdr>
    </w:div>
    <w:div w:id="1626425206">
      <w:bodyDiv w:val="1"/>
      <w:marLeft w:val="0"/>
      <w:marRight w:val="0"/>
      <w:marTop w:val="0"/>
      <w:marBottom w:val="0"/>
      <w:divBdr>
        <w:top w:val="none" w:sz="0" w:space="0" w:color="auto"/>
        <w:left w:val="none" w:sz="0" w:space="0" w:color="auto"/>
        <w:bottom w:val="none" w:sz="0" w:space="0" w:color="auto"/>
        <w:right w:val="none" w:sz="0" w:space="0" w:color="auto"/>
      </w:divBdr>
      <w:divsChild>
        <w:div w:id="632907439">
          <w:marLeft w:val="230"/>
          <w:marRight w:val="230"/>
          <w:marTop w:val="0"/>
          <w:marBottom w:val="0"/>
          <w:divBdr>
            <w:top w:val="none" w:sz="0" w:space="0" w:color="auto"/>
            <w:left w:val="none" w:sz="0" w:space="0" w:color="auto"/>
            <w:bottom w:val="none" w:sz="0" w:space="0" w:color="auto"/>
            <w:right w:val="none" w:sz="0" w:space="0" w:color="auto"/>
          </w:divBdr>
          <w:divsChild>
            <w:div w:id="2031642836">
              <w:marLeft w:val="0"/>
              <w:marRight w:val="0"/>
              <w:marTop w:val="0"/>
              <w:marBottom w:val="0"/>
              <w:divBdr>
                <w:top w:val="none" w:sz="0" w:space="0" w:color="auto"/>
                <w:left w:val="none" w:sz="0" w:space="0" w:color="auto"/>
                <w:bottom w:val="none" w:sz="0" w:space="0" w:color="auto"/>
                <w:right w:val="none" w:sz="0" w:space="0" w:color="auto"/>
              </w:divBdr>
              <w:divsChild>
                <w:div w:id="775057302">
                  <w:marLeft w:val="0"/>
                  <w:marRight w:val="4493"/>
                  <w:marTop w:val="0"/>
                  <w:marBottom w:val="0"/>
                  <w:divBdr>
                    <w:top w:val="none" w:sz="0" w:space="0" w:color="auto"/>
                    <w:left w:val="none" w:sz="0" w:space="0" w:color="auto"/>
                    <w:bottom w:val="none" w:sz="0" w:space="0" w:color="auto"/>
                    <w:right w:val="none" w:sz="0" w:space="0" w:color="auto"/>
                  </w:divBdr>
                  <w:divsChild>
                    <w:div w:id="1689327889">
                      <w:marLeft w:val="0"/>
                      <w:marRight w:val="0"/>
                      <w:marTop w:val="0"/>
                      <w:marBottom w:val="230"/>
                      <w:divBdr>
                        <w:top w:val="single" w:sz="24" w:space="0" w:color="5DAEE1"/>
                        <w:left w:val="single" w:sz="24" w:space="0" w:color="5DAEE1"/>
                        <w:bottom w:val="single" w:sz="24" w:space="0" w:color="5DAEE1"/>
                        <w:right w:val="single" w:sz="24" w:space="0" w:color="5DAEE1"/>
                      </w:divBdr>
                      <w:divsChild>
                        <w:div w:id="164784588">
                          <w:marLeft w:val="0"/>
                          <w:marRight w:val="0"/>
                          <w:marTop w:val="0"/>
                          <w:marBottom w:val="0"/>
                          <w:divBdr>
                            <w:top w:val="none" w:sz="0" w:space="0" w:color="auto"/>
                            <w:left w:val="none" w:sz="0" w:space="0" w:color="auto"/>
                            <w:bottom w:val="none" w:sz="0" w:space="0" w:color="auto"/>
                            <w:right w:val="none" w:sz="0" w:space="0" w:color="auto"/>
                          </w:divBdr>
                          <w:divsChild>
                            <w:div w:id="1821262469">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 w:id="1630016062">
      <w:bodyDiv w:val="1"/>
      <w:marLeft w:val="0"/>
      <w:marRight w:val="0"/>
      <w:marTop w:val="0"/>
      <w:marBottom w:val="0"/>
      <w:divBdr>
        <w:top w:val="none" w:sz="0" w:space="0" w:color="auto"/>
        <w:left w:val="none" w:sz="0" w:space="0" w:color="auto"/>
        <w:bottom w:val="none" w:sz="0" w:space="0" w:color="auto"/>
        <w:right w:val="none" w:sz="0" w:space="0" w:color="auto"/>
      </w:divBdr>
    </w:div>
    <w:div w:id="1635795779">
      <w:bodyDiv w:val="1"/>
      <w:marLeft w:val="0"/>
      <w:marRight w:val="0"/>
      <w:marTop w:val="0"/>
      <w:marBottom w:val="0"/>
      <w:divBdr>
        <w:top w:val="none" w:sz="0" w:space="0" w:color="auto"/>
        <w:left w:val="none" w:sz="0" w:space="0" w:color="auto"/>
        <w:bottom w:val="none" w:sz="0" w:space="0" w:color="auto"/>
        <w:right w:val="none" w:sz="0" w:space="0" w:color="auto"/>
      </w:divBdr>
      <w:divsChild>
        <w:div w:id="24868124">
          <w:marLeft w:val="0"/>
          <w:marRight w:val="0"/>
          <w:marTop w:val="0"/>
          <w:marBottom w:val="0"/>
          <w:divBdr>
            <w:top w:val="none" w:sz="0" w:space="0" w:color="auto"/>
            <w:left w:val="none" w:sz="0" w:space="0" w:color="auto"/>
            <w:bottom w:val="none" w:sz="0" w:space="0" w:color="auto"/>
            <w:right w:val="none" w:sz="0" w:space="0" w:color="auto"/>
          </w:divBdr>
          <w:divsChild>
            <w:div w:id="1477918467">
              <w:marLeft w:val="0"/>
              <w:marRight w:val="0"/>
              <w:marTop w:val="0"/>
              <w:marBottom w:val="0"/>
              <w:divBdr>
                <w:top w:val="none" w:sz="0" w:space="0" w:color="auto"/>
                <w:left w:val="none" w:sz="0" w:space="0" w:color="auto"/>
                <w:bottom w:val="none" w:sz="0" w:space="0" w:color="auto"/>
                <w:right w:val="none" w:sz="0" w:space="0" w:color="auto"/>
              </w:divBdr>
              <w:divsChild>
                <w:div w:id="1773161600">
                  <w:marLeft w:val="-346"/>
                  <w:marRight w:val="0"/>
                  <w:marTop w:val="0"/>
                  <w:marBottom w:val="0"/>
                  <w:divBdr>
                    <w:top w:val="none" w:sz="0" w:space="0" w:color="auto"/>
                    <w:left w:val="none" w:sz="0" w:space="0" w:color="auto"/>
                    <w:bottom w:val="none" w:sz="0" w:space="0" w:color="auto"/>
                    <w:right w:val="none" w:sz="0" w:space="0" w:color="auto"/>
                  </w:divBdr>
                  <w:divsChild>
                    <w:div w:id="1529903419">
                      <w:marLeft w:val="0"/>
                      <w:marRight w:val="0"/>
                      <w:marTop w:val="0"/>
                      <w:marBottom w:val="0"/>
                      <w:divBdr>
                        <w:top w:val="none" w:sz="0" w:space="0" w:color="auto"/>
                        <w:left w:val="none" w:sz="0" w:space="0" w:color="auto"/>
                        <w:bottom w:val="none" w:sz="0" w:space="0" w:color="auto"/>
                        <w:right w:val="none" w:sz="0" w:space="0" w:color="auto"/>
                      </w:divBdr>
                      <w:divsChild>
                        <w:div w:id="305665708">
                          <w:marLeft w:val="0"/>
                          <w:marRight w:val="0"/>
                          <w:marTop w:val="0"/>
                          <w:marBottom w:val="0"/>
                          <w:divBdr>
                            <w:top w:val="none" w:sz="0" w:space="0" w:color="auto"/>
                            <w:left w:val="none" w:sz="0" w:space="0" w:color="auto"/>
                            <w:bottom w:val="none" w:sz="0" w:space="0" w:color="auto"/>
                            <w:right w:val="none" w:sz="0" w:space="0" w:color="auto"/>
                          </w:divBdr>
                          <w:divsChild>
                            <w:div w:id="1821843262">
                              <w:marLeft w:val="0"/>
                              <w:marRight w:val="0"/>
                              <w:marTop w:val="0"/>
                              <w:marBottom w:val="0"/>
                              <w:divBdr>
                                <w:top w:val="none" w:sz="0" w:space="0" w:color="auto"/>
                                <w:left w:val="none" w:sz="0" w:space="0" w:color="auto"/>
                                <w:bottom w:val="none" w:sz="0" w:space="0" w:color="auto"/>
                                <w:right w:val="none" w:sz="0" w:space="0" w:color="auto"/>
                              </w:divBdr>
                              <w:divsChild>
                                <w:div w:id="8866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8445">
      <w:bodyDiv w:val="1"/>
      <w:marLeft w:val="0"/>
      <w:marRight w:val="0"/>
      <w:marTop w:val="0"/>
      <w:marBottom w:val="0"/>
      <w:divBdr>
        <w:top w:val="none" w:sz="0" w:space="0" w:color="auto"/>
        <w:left w:val="none" w:sz="0" w:space="0" w:color="auto"/>
        <w:bottom w:val="none" w:sz="0" w:space="0" w:color="auto"/>
        <w:right w:val="none" w:sz="0" w:space="0" w:color="auto"/>
      </w:divBdr>
    </w:div>
    <w:div w:id="1645892573">
      <w:bodyDiv w:val="1"/>
      <w:marLeft w:val="0"/>
      <w:marRight w:val="0"/>
      <w:marTop w:val="0"/>
      <w:marBottom w:val="0"/>
      <w:divBdr>
        <w:top w:val="none" w:sz="0" w:space="0" w:color="auto"/>
        <w:left w:val="none" w:sz="0" w:space="0" w:color="auto"/>
        <w:bottom w:val="none" w:sz="0" w:space="0" w:color="auto"/>
        <w:right w:val="none" w:sz="0" w:space="0" w:color="auto"/>
      </w:divBdr>
    </w:div>
    <w:div w:id="1648703102">
      <w:bodyDiv w:val="1"/>
      <w:marLeft w:val="0"/>
      <w:marRight w:val="0"/>
      <w:marTop w:val="0"/>
      <w:marBottom w:val="0"/>
      <w:divBdr>
        <w:top w:val="none" w:sz="0" w:space="0" w:color="auto"/>
        <w:left w:val="none" w:sz="0" w:space="0" w:color="auto"/>
        <w:bottom w:val="none" w:sz="0" w:space="0" w:color="auto"/>
        <w:right w:val="none" w:sz="0" w:space="0" w:color="auto"/>
      </w:divBdr>
    </w:div>
    <w:div w:id="1649550758">
      <w:bodyDiv w:val="1"/>
      <w:marLeft w:val="0"/>
      <w:marRight w:val="0"/>
      <w:marTop w:val="0"/>
      <w:marBottom w:val="0"/>
      <w:divBdr>
        <w:top w:val="none" w:sz="0" w:space="0" w:color="auto"/>
        <w:left w:val="none" w:sz="0" w:space="0" w:color="auto"/>
        <w:bottom w:val="none" w:sz="0" w:space="0" w:color="auto"/>
        <w:right w:val="none" w:sz="0" w:space="0" w:color="auto"/>
      </w:divBdr>
    </w:div>
    <w:div w:id="1651014888">
      <w:bodyDiv w:val="1"/>
      <w:marLeft w:val="0"/>
      <w:marRight w:val="0"/>
      <w:marTop w:val="0"/>
      <w:marBottom w:val="0"/>
      <w:divBdr>
        <w:top w:val="none" w:sz="0" w:space="0" w:color="auto"/>
        <w:left w:val="none" w:sz="0" w:space="0" w:color="auto"/>
        <w:bottom w:val="none" w:sz="0" w:space="0" w:color="auto"/>
        <w:right w:val="none" w:sz="0" w:space="0" w:color="auto"/>
      </w:divBdr>
    </w:div>
    <w:div w:id="1655329789">
      <w:bodyDiv w:val="1"/>
      <w:marLeft w:val="0"/>
      <w:marRight w:val="0"/>
      <w:marTop w:val="0"/>
      <w:marBottom w:val="0"/>
      <w:divBdr>
        <w:top w:val="none" w:sz="0" w:space="0" w:color="auto"/>
        <w:left w:val="none" w:sz="0" w:space="0" w:color="auto"/>
        <w:bottom w:val="none" w:sz="0" w:space="0" w:color="auto"/>
        <w:right w:val="none" w:sz="0" w:space="0" w:color="auto"/>
      </w:divBdr>
    </w:div>
    <w:div w:id="1658192148">
      <w:bodyDiv w:val="1"/>
      <w:marLeft w:val="0"/>
      <w:marRight w:val="0"/>
      <w:marTop w:val="0"/>
      <w:marBottom w:val="0"/>
      <w:divBdr>
        <w:top w:val="none" w:sz="0" w:space="0" w:color="auto"/>
        <w:left w:val="none" w:sz="0" w:space="0" w:color="auto"/>
        <w:bottom w:val="none" w:sz="0" w:space="0" w:color="auto"/>
        <w:right w:val="none" w:sz="0" w:space="0" w:color="auto"/>
      </w:divBdr>
      <w:divsChild>
        <w:div w:id="465203954">
          <w:marLeft w:val="0"/>
          <w:marRight w:val="0"/>
          <w:marTop w:val="0"/>
          <w:marBottom w:val="0"/>
          <w:divBdr>
            <w:top w:val="none" w:sz="0" w:space="0" w:color="auto"/>
            <w:left w:val="none" w:sz="0" w:space="0" w:color="auto"/>
            <w:bottom w:val="none" w:sz="0" w:space="0" w:color="auto"/>
            <w:right w:val="none" w:sz="0" w:space="0" w:color="auto"/>
          </w:divBdr>
          <w:divsChild>
            <w:div w:id="329914987">
              <w:marLeft w:val="0"/>
              <w:marRight w:val="0"/>
              <w:marTop w:val="0"/>
              <w:marBottom w:val="360"/>
              <w:divBdr>
                <w:top w:val="none" w:sz="0" w:space="0" w:color="auto"/>
                <w:left w:val="none" w:sz="0" w:space="0" w:color="auto"/>
                <w:bottom w:val="none" w:sz="0" w:space="0" w:color="auto"/>
                <w:right w:val="none" w:sz="0" w:space="0" w:color="auto"/>
              </w:divBdr>
              <w:divsChild>
                <w:div w:id="19846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58096">
      <w:bodyDiv w:val="1"/>
      <w:marLeft w:val="0"/>
      <w:marRight w:val="0"/>
      <w:marTop w:val="0"/>
      <w:marBottom w:val="0"/>
      <w:divBdr>
        <w:top w:val="none" w:sz="0" w:space="0" w:color="auto"/>
        <w:left w:val="none" w:sz="0" w:space="0" w:color="auto"/>
        <w:bottom w:val="none" w:sz="0" w:space="0" w:color="auto"/>
        <w:right w:val="none" w:sz="0" w:space="0" w:color="auto"/>
      </w:divBdr>
      <w:divsChild>
        <w:div w:id="1283996398">
          <w:marLeft w:val="0"/>
          <w:marRight w:val="0"/>
          <w:marTop w:val="0"/>
          <w:marBottom w:val="0"/>
          <w:divBdr>
            <w:top w:val="none" w:sz="0" w:space="0" w:color="auto"/>
            <w:left w:val="none" w:sz="0" w:space="0" w:color="auto"/>
            <w:bottom w:val="none" w:sz="0" w:space="0" w:color="auto"/>
            <w:right w:val="none" w:sz="0" w:space="0" w:color="auto"/>
          </w:divBdr>
          <w:divsChild>
            <w:div w:id="1212032501">
              <w:marLeft w:val="0"/>
              <w:marRight w:val="0"/>
              <w:marTop w:val="0"/>
              <w:marBottom w:val="0"/>
              <w:divBdr>
                <w:top w:val="none" w:sz="0" w:space="0" w:color="auto"/>
                <w:left w:val="none" w:sz="0" w:space="0" w:color="auto"/>
                <w:bottom w:val="none" w:sz="0" w:space="0" w:color="auto"/>
                <w:right w:val="none" w:sz="0" w:space="0" w:color="auto"/>
              </w:divBdr>
              <w:divsChild>
                <w:div w:id="1442650996">
                  <w:marLeft w:val="0"/>
                  <w:marRight w:val="0"/>
                  <w:marTop w:val="0"/>
                  <w:marBottom w:val="0"/>
                  <w:divBdr>
                    <w:top w:val="none" w:sz="0" w:space="0" w:color="auto"/>
                    <w:left w:val="none" w:sz="0" w:space="0" w:color="auto"/>
                    <w:bottom w:val="none" w:sz="0" w:space="0" w:color="auto"/>
                    <w:right w:val="none" w:sz="0" w:space="0" w:color="auto"/>
                  </w:divBdr>
                  <w:divsChild>
                    <w:div w:id="1985309002">
                      <w:marLeft w:val="0"/>
                      <w:marRight w:val="0"/>
                      <w:marTop w:val="0"/>
                      <w:marBottom w:val="0"/>
                      <w:divBdr>
                        <w:top w:val="none" w:sz="0" w:space="0" w:color="auto"/>
                        <w:left w:val="none" w:sz="0" w:space="0" w:color="auto"/>
                        <w:bottom w:val="none" w:sz="0" w:space="0" w:color="auto"/>
                        <w:right w:val="none" w:sz="0" w:space="0" w:color="auto"/>
                      </w:divBdr>
                      <w:divsChild>
                        <w:div w:id="8371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770761">
      <w:bodyDiv w:val="1"/>
      <w:marLeft w:val="0"/>
      <w:marRight w:val="0"/>
      <w:marTop w:val="0"/>
      <w:marBottom w:val="0"/>
      <w:divBdr>
        <w:top w:val="none" w:sz="0" w:space="0" w:color="auto"/>
        <w:left w:val="none" w:sz="0" w:space="0" w:color="auto"/>
        <w:bottom w:val="none" w:sz="0" w:space="0" w:color="auto"/>
        <w:right w:val="none" w:sz="0" w:space="0" w:color="auto"/>
      </w:divBdr>
    </w:div>
    <w:div w:id="1667515191">
      <w:bodyDiv w:val="1"/>
      <w:marLeft w:val="0"/>
      <w:marRight w:val="0"/>
      <w:marTop w:val="0"/>
      <w:marBottom w:val="0"/>
      <w:divBdr>
        <w:top w:val="none" w:sz="0" w:space="0" w:color="auto"/>
        <w:left w:val="none" w:sz="0" w:space="0" w:color="auto"/>
        <w:bottom w:val="none" w:sz="0" w:space="0" w:color="auto"/>
        <w:right w:val="none" w:sz="0" w:space="0" w:color="auto"/>
      </w:divBdr>
    </w:div>
    <w:div w:id="1670257152">
      <w:bodyDiv w:val="1"/>
      <w:marLeft w:val="0"/>
      <w:marRight w:val="0"/>
      <w:marTop w:val="0"/>
      <w:marBottom w:val="0"/>
      <w:divBdr>
        <w:top w:val="none" w:sz="0" w:space="0" w:color="auto"/>
        <w:left w:val="none" w:sz="0" w:space="0" w:color="auto"/>
        <w:bottom w:val="none" w:sz="0" w:space="0" w:color="auto"/>
        <w:right w:val="none" w:sz="0" w:space="0" w:color="auto"/>
      </w:divBdr>
      <w:divsChild>
        <w:div w:id="1739859506">
          <w:marLeft w:val="0"/>
          <w:marRight w:val="0"/>
          <w:marTop w:val="0"/>
          <w:marBottom w:val="0"/>
          <w:divBdr>
            <w:top w:val="none" w:sz="0" w:space="0" w:color="auto"/>
            <w:left w:val="none" w:sz="0" w:space="0" w:color="auto"/>
            <w:bottom w:val="none" w:sz="0" w:space="0" w:color="auto"/>
            <w:right w:val="none" w:sz="0" w:space="0" w:color="auto"/>
          </w:divBdr>
        </w:div>
      </w:divsChild>
    </w:div>
    <w:div w:id="1673796028">
      <w:bodyDiv w:val="1"/>
      <w:marLeft w:val="0"/>
      <w:marRight w:val="0"/>
      <w:marTop w:val="0"/>
      <w:marBottom w:val="0"/>
      <w:divBdr>
        <w:top w:val="none" w:sz="0" w:space="0" w:color="auto"/>
        <w:left w:val="none" w:sz="0" w:space="0" w:color="auto"/>
        <w:bottom w:val="none" w:sz="0" w:space="0" w:color="auto"/>
        <w:right w:val="none" w:sz="0" w:space="0" w:color="auto"/>
      </w:divBdr>
    </w:div>
    <w:div w:id="1673872765">
      <w:bodyDiv w:val="1"/>
      <w:marLeft w:val="0"/>
      <w:marRight w:val="0"/>
      <w:marTop w:val="0"/>
      <w:marBottom w:val="0"/>
      <w:divBdr>
        <w:top w:val="none" w:sz="0" w:space="0" w:color="auto"/>
        <w:left w:val="none" w:sz="0" w:space="0" w:color="auto"/>
        <w:bottom w:val="none" w:sz="0" w:space="0" w:color="auto"/>
        <w:right w:val="none" w:sz="0" w:space="0" w:color="auto"/>
      </w:divBdr>
    </w:div>
    <w:div w:id="1676952131">
      <w:bodyDiv w:val="1"/>
      <w:marLeft w:val="0"/>
      <w:marRight w:val="0"/>
      <w:marTop w:val="0"/>
      <w:marBottom w:val="0"/>
      <w:divBdr>
        <w:top w:val="none" w:sz="0" w:space="0" w:color="auto"/>
        <w:left w:val="none" w:sz="0" w:space="0" w:color="auto"/>
        <w:bottom w:val="none" w:sz="0" w:space="0" w:color="auto"/>
        <w:right w:val="none" w:sz="0" w:space="0" w:color="auto"/>
      </w:divBdr>
    </w:div>
    <w:div w:id="1677073852">
      <w:bodyDiv w:val="1"/>
      <w:marLeft w:val="0"/>
      <w:marRight w:val="0"/>
      <w:marTop w:val="0"/>
      <w:marBottom w:val="0"/>
      <w:divBdr>
        <w:top w:val="none" w:sz="0" w:space="0" w:color="auto"/>
        <w:left w:val="none" w:sz="0" w:space="0" w:color="auto"/>
        <w:bottom w:val="none" w:sz="0" w:space="0" w:color="auto"/>
        <w:right w:val="none" w:sz="0" w:space="0" w:color="auto"/>
      </w:divBdr>
    </w:div>
    <w:div w:id="1682662001">
      <w:bodyDiv w:val="1"/>
      <w:marLeft w:val="0"/>
      <w:marRight w:val="0"/>
      <w:marTop w:val="0"/>
      <w:marBottom w:val="0"/>
      <w:divBdr>
        <w:top w:val="none" w:sz="0" w:space="0" w:color="auto"/>
        <w:left w:val="none" w:sz="0" w:space="0" w:color="auto"/>
        <w:bottom w:val="none" w:sz="0" w:space="0" w:color="auto"/>
        <w:right w:val="none" w:sz="0" w:space="0" w:color="auto"/>
      </w:divBdr>
    </w:div>
    <w:div w:id="1684475490">
      <w:bodyDiv w:val="1"/>
      <w:marLeft w:val="0"/>
      <w:marRight w:val="0"/>
      <w:marTop w:val="0"/>
      <w:marBottom w:val="0"/>
      <w:divBdr>
        <w:top w:val="none" w:sz="0" w:space="0" w:color="auto"/>
        <w:left w:val="none" w:sz="0" w:space="0" w:color="auto"/>
        <w:bottom w:val="none" w:sz="0" w:space="0" w:color="auto"/>
        <w:right w:val="none" w:sz="0" w:space="0" w:color="auto"/>
      </w:divBdr>
    </w:div>
    <w:div w:id="1685009609">
      <w:bodyDiv w:val="1"/>
      <w:marLeft w:val="0"/>
      <w:marRight w:val="0"/>
      <w:marTop w:val="0"/>
      <w:marBottom w:val="0"/>
      <w:divBdr>
        <w:top w:val="none" w:sz="0" w:space="0" w:color="auto"/>
        <w:left w:val="none" w:sz="0" w:space="0" w:color="auto"/>
        <w:bottom w:val="none" w:sz="0" w:space="0" w:color="auto"/>
        <w:right w:val="none" w:sz="0" w:space="0" w:color="auto"/>
      </w:divBdr>
    </w:div>
    <w:div w:id="1685471566">
      <w:bodyDiv w:val="1"/>
      <w:marLeft w:val="0"/>
      <w:marRight w:val="0"/>
      <w:marTop w:val="0"/>
      <w:marBottom w:val="0"/>
      <w:divBdr>
        <w:top w:val="none" w:sz="0" w:space="0" w:color="auto"/>
        <w:left w:val="none" w:sz="0" w:space="0" w:color="auto"/>
        <w:bottom w:val="none" w:sz="0" w:space="0" w:color="auto"/>
        <w:right w:val="none" w:sz="0" w:space="0" w:color="auto"/>
      </w:divBdr>
    </w:div>
    <w:div w:id="1690330899">
      <w:bodyDiv w:val="1"/>
      <w:marLeft w:val="0"/>
      <w:marRight w:val="0"/>
      <w:marTop w:val="0"/>
      <w:marBottom w:val="0"/>
      <w:divBdr>
        <w:top w:val="none" w:sz="0" w:space="0" w:color="auto"/>
        <w:left w:val="none" w:sz="0" w:space="0" w:color="auto"/>
        <w:bottom w:val="none" w:sz="0" w:space="0" w:color="auto"/>
        <w:right w:val="none" w:sz="0" w:space="0" w:color="auto"/>
      </w:divBdr>
      <w:divsChild>
        <w:div w:id="1299186584">
          <w:marLeft w:val="0"/>
          <w:marRight w:val="0"/>
          <w:marTop w:val="0"/>
          <w:marBottom w:val="0"/>
          <w:divBdr>
            <w:top w:val="none" w:sz="0" w:space="0" w:color="auto"/>
            <w:left w:val="none" w:sz="0" w:space="0" w:color="auto"/>
            <w:bottom w:val="none" w:sz="0" w:space="0" w:color="auto"/>
            <w:right w:val="none" w:sz="0" w:space="0" w:color="auto"/>
          </w:divBdr>
          <w:divsChild>
            <w:div w:id="413091680">
              <w:marLeft w:val="0"/>
              <w:marRight w:val="0"/>
              <w:marTop w:val="0"/>
              <w:marBottom w:val="0"/>
              <w:divBdr>
                <w:top w:val="none" w:sz="0" w:space="0" w:color="auto"/>
                <w:left w:val="none" w:sz="0" w:space="0" w:color="auto"/>
                <w:bottom w:val="none" w:sz="0" w:space="0" w:color="auto"/>
                <w:right w:val="none" w:sz="0" w:space="0" w:color="auto"/>
              </w:divBdr>
            </w:div>
            <w:div w:id="759640243">
              <w:marLeft w:val="0"/>
              <w:marRight w:val="0"/>
              <w:marTop w:val="0"/>
              <w:marBottom w:val="0"/>
              <w:divBdr>
                <w:top w:val="none" w:sz="0" w:space="0" w:color="auto"/>
                <w:left w:val="none" w:sz="0" w:space="0" w:color="auto"/>
                <w:bottom w:val="none" w:sz="0" w:space="0" w:color="auto"/>
                <w:right w:val="none" w:sz="0" w:space="0" w:color="auto"/>
              </w:divBdr>
            </w:div>
            <w:div w:id="141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68055">
      <w:bodyDiv w:val="1"/>
      <w:marLeft w:val="0"/>
      <w:marRight w:val="0"/>
      <w:marTop w:val="0"/>
      <w:marBottom w:val="0"/>
      <w:divBdr>
        <w:top w:val="none" w:sz="0" w:space="0" w:color="auto"/>
        <w:left w:val="none" w:sz="0" w:space="0" w:color="auto"/>
        <w:bottom w:val="none" w:sz="0" w:space="0" w:color="auto"/>
        <w:right w:val="none" w:sz="0" w:space="0" w:color="auto"/>
      </w:divBdr>
    </w:div>
    <w:div w:id="1694184278">
      <w:bodyDiv w:val="1"/>
      <w:marLeft w:val="0"/>
      <w:marRight w:val="0"/>
      <w:marTop w:val="0"/>
      <w:marBottom w:val="0"/>
      <w:divBdr>
        <w:top w:val="none" w:sz="0" w:space="0" w:color="auto"/>
        <w:left w:val="none" w:sz="0" w:space="0" w:color="auto"/>
        <w:bottom w:val="none" w:sz="0" w:space="0" w:color="auto"/>
        <w:right w:val="none" w:sz="0" w:space="0" w:color="auto"/>
      </w:divBdr>
    </w:div>
    <w:div w:id="1694841246">
      <w:bodyDiv w:val="1"/>
      <w:marLeft w:val="0"/>
      <w:marRight w:val="0"/>
      <w:marTop w:val="0"/>
      <w:marBottom w:val="0"/>
      <w:divBdr>
        <w:top w:val="none" w:sz="0" w:space="0" w:color="auto"/>
        <w:left w:val="none" w:sz="0" w:space="0" w:color="auto"/>
        <w:bottom w:val="none" w:sz="0" w:space="0" w:color="auto"/>
        <w:right w:val="none" w:sz="0" w:space="0" w:color="auto"/>
      </w:divBdr>
    </w:div>
    <w:div w:id="1702434913">
      <w:bodyDiv w:val="1"/>
      <w:marLeft w:val="0"/>
      <w:marRight w:val="0"/>
      <w:marTop w:val="0"/>
      <w:marBottom w:val="0"/>
      <w:divBdr>
        <w:top w:val="none" w:sz="0" w:space="0" w:color="auto"/>
        <w:left w:val="none" w:sz="0" w:space="0" w:color="auto"/>
        <w:bottom w:val="none" w:sz="0" w:space="0" w:color="auto"/>
        <w:right w:val="none" w:sz="0" w:space="0" w:color="auto"/>
      </w:divBdr>
    </w:div>
    <w:div w:id="1706172080">
      <w:bodyDiv w:val="1"/>
      <w:marLeft w:val="0"/>
      <w:marRight w:val="0"/>
      <w:marTop w:val="0"/>
      <w:marBottom w:val="0"/>
      <w:divBdr>
        <w:top w:val="none" w:sz="0" w:space="0" w:color="auto"/>
        <w:left w:val="none" w:sz="0" w:space="0" w:color="auto"/>
        <w:bottom w:val="none" w:sz="0" w:space="0" w:color="auto"/>
        <w:right w:val="none" w:sz="0" w:space="0" w:color="auto"/>
      </w:divBdr>
      <w:divsChild>
        <w:div w:id="1152526698">
          <w:marLeft w:val="0"/>
          <w:marRight w:val="0"/>
          <w:marTop w:val="0"/>
          <w:marBottom w:val="0"/>
          <w:divBdr>
            <w:top w:val="none" w:sz="0" w:space="0" w:color="auto"/>
            <w:left w:val="none" w:sz="0" w:space="0" w:color="auto"/>
            <w:bottom w:val="none" w:sz="0" w:space="0" w:color="auto"/>
            <w:right w:val="none" w:sz="0" w:space="0" w:color="auto"/>
          </w:divBdr>
          <w:divsChild>
            <w:div w:id="648747805">
              <w:marLeft w:val="0"/>
              <w:marRight w:val="0"/>
              <w:marTop w:val="0"/>
              <w:marBottom w:val="0"/>
              <w:divBdr>
                <w:top w:val="none" w:sz="0" w:space="0" w:color="auto"/>
                <w:left w:val="none" w:sz="0" w:space="0" w:color="auto"/>
                <w:bottom w:val="none" w:sz="0" w:space="0" w:color="auto"/>
                <w:right w:val="none" w:sz="0" w:space="0" w:color="auto"/>
              </w:divBdr>
              <w:divsChild>
                <w:div w:id="400687275">
                  <w:marLeft w:val="0"/>
                  <w:marRight w:val="0"/>
                  <w:marTop w:val="0"/>
                  <w:marBottom w:val="0"/>
                  <w:divBdr>
                    <w:top w:val="none" w:sz="0" w:space="0" w:color="auto"/>
                    <w:left w:val="none" w:sz="0" w:space="0" w:color="auto"/>
                    <w:bottom w:val="none" w:sz="0" w:space="0" w:color="auto"/>
                    <w:right w:val="none" w:sz="0" w:space="0" w:color="auto"/>
                  </w:divBdr>
                  <w:divsChild>
                    <w:div w:id="365564973">
                      <w:marLeft w:val="0"/>
                      <w:marRight w:val="0"/>
                      <w:marTop w:val="0"/>
                      <w:marBottom w:val="0"/>
                      <w:divBdr>
                        <w:top w:val="none" w:sz="0" w:space="0" w:color="auto"/>
                        <w:left w:val="none" w:sz="0" w:space="0" w:color="auto"/>
                        <w:bottom w:val="none" w:sz="0" w:space="0" w:color="auto"/>
                        <w:right w:val="none" w:sz="0" w:space="0" w:color="auto"/>
                      </w:divBdr>
                      <w:divsChild>
                        <w:div w:id="1979338224">
                          <w:marLeft w:val="0"/>
                          <w:marRight w:val="0"/>
                          <w:marTop w:val="0"/>
                          <w:marBottom w:val="0"/>
                          <w:divBdr>
                            <w:top w:val="none" w:sz="0" w:space="0" w:color="auto"/>
                            <w:left w:val="none" w:sz="0" w:space="0" w:color="auto"/>
                            <w:bottom w:val="none" w:sz="0" w:space="0" w:color="auto"/>
                            <w:right w:val="none" w:sz="0" w:space="0" w:color="auto"/>
                          </w:divBdr>
                          <w:divsChild>
                            <w:div w:id="1278751484">
                              <w:marLeft w:val="0"/>
                              <w:marRight w:val="0"/>
                              <w:marTop w:val="0"/>
                              <w:marBottom w:val="0"/>
                              <w:divBdr>
                                <w:top w:val="none" w:sz="0" w:space="0" w:color="auto"/>
                                <w:left w:val="none" w:sz="0" w:space="0" w:color="auto"/>
                                <w:bottom w:val="none" w:sz="0" w:space="0" w:color="auto"/>
                                <w:right w:val="none" w:sz="0" w:space="0" w:color="auto"/>
                              </w:divBdr>
                              <w:divsChild>
                                <w:div w:id="277949548">
                                  <w:marLeft w:val="0"/>
                                  <w:marRight w:val="0"/>
                                  <w:marTop w:val="0"/>
                                  <w:marBottom w:val="0"/>
                                  <w:divBdr>
                                    <w:top w:val="none" w:sz="0" w:space="0" w:color="auto"/>
                                    <w:left w:val="none" w:sz="0" w:space="0" w:color="auto"/>
                                    <w:bottom w:val="none" w:sz="0" w:space="0" w:color="auto"/>
                                    <w:right w:val="none" w:sz="0" w:space="0" w:color="auto"/>
                                  </w:divBdr>
                                  <w:divsChild>
                                    <w:div w:id="1415668166">
                                      <w:marLeft w:val="0"/>
                                      <w:marRight w:val="0"/>
                                      <w:marTop w:val="0"/>
                                      <w:marBottom w:val="0"/>
                                      <w:divBdr>
                                        <w:top w:val="none" w:sz="0" w:space="0" w:color="auto"/>
                                        <w:left w:val="none" w:sz="0" w:space="0" w:color="auto"/>
                                        <w:bottom w:val="none" w:sz="0" w:space="0" w:color="auto"/>
                                        <w:right w:val="none" w:sz="0" w:space="0" w:color="auto"/>
                                      </w:divBdr>
                                      <w:divsChild>
                                        <w:div w:id="5846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836839">
      <w:bodyDiv w:val="1"/>
      <w:marLeft w:val="0"/>
      <w:marRight w:val="0"/>
      <w:marTop w:val="0"/>
      <w:marBottom w:val="0"/>
      <w:divBdr>
        <w:top w:val="none" w:sz="0" w:space="0" w:color="auto"/>
        <w:left w:val="none" w:sz="0" w:space="0" w:color="auto"/>
        <w:bottom w:val="none" w:sz="0" w:space="0" w:color="auto"/>
        <w:right w:val="none" w:sz="0" w:space="0" w:color="auto"/>
      </w:divBdr>
      <w:divsChild>
        <w:div w:id="1478183096">
          <w:marLeft w:val="0"/>
          <w:marRight w:val="0"/>
          <w:marTop w:val="0"/>
          <w:marBottom w:val="0"/>
          <w:divBdr>
            <w:top w:val="none" w:sz="0" w:space="0" w:color="auto"/>
            <w:left w:val="none" w:sz="0" w:space="0" w:color="auto"/>
            <w:bottom w:val="none" w:sz="0" w:space="0" w:color="auto"/>
            <w:right w:val="none" w:sz="0" w:space="0" w:color="auto"/>
          </w:divBdr>
          <w:divsChild>
            <w:div w:id="1841390891">
              <w:marLeft w:val="0"/>
              <w:marRight w:val="0"/>
              <w:marTop w:val="0"/>
              <w:marBottom w:val="0"/>
              <w:divBdr>
                <w:top w:val="none" w:sz="0" w:space="0" w:color="auto"/>
                <w:left w:val="none" w:sz="0" w:space="0" w:color="auto"/>
                <w:bottom w:val="none" w:sz="0" w:space="0" w:color="auto"/>
                <w:right w:val="none" w:sz="0" w:space="0" w:color="auto"/>
              </w:divBdr>
              <w:divsChild>
                <w:div w:id="724715151">
                  <w:marLeft w:val="0"/>
                  <w:marRight w:val="0"/>
                  <w:marTop w:val="0"/>
                  <w:marBottom w:val="0"/>
                  <w:divBdr>
                    <w:top w:val="none" w:sz="0" w:space="0" w:color="auto"/>
                    <w:left w:val="none" w:sz="0" w:space="0" w:color="auto"/>
                    <w:bottom w:val="none" w:sz="0" w:space="0" w:color="auto"/>
                    <w:right w:val="none" w:sz="0" w:space="0" w:color="auto"/>
                  </w:divBdr>
                  <w:divsChild>
                    <w:div w:id="1252545786">
                      <w:marLeft w:val="0"/>
                      <w:marRight w:val="0"/>
                      <w:marTop w:val="0"/>
                      <w:marBottom w:val="0"/>
                      <w:divBdr>
                        <w:top w:val="none" w:sz="0" w:space="0" w:color="auto"/>
                        <w:left w:val="none" w:sz="0" w:space="0" w:color="auto"/>
                        <w:bottom w:val="none" w:sz="0" w:space="0" w:color="auto"/>
                        <w:right w:val="none" w:sz="0" w:space="0" w:color="auto"/>
                      </w:divBdr>
                      <w:divsChild>
                        <w:div w:id="220092287">
                          <w:marLeft w:val="0"/>
                          <w:marRight w:val="0"/>
                          <w:marTop w:val="0"/>
                          <w:marBottom w:val="0"/>
                          <w:divBdr>
                            <w:top w:val="none" w:sz="0" w:space="0" w:color="auto"/>
                            <w:left w:val="none" w:sz="0" w:space="0" w:color="auto"/>
                            <w:bottom w:val="none" w:sz="0" w:space="0" w:color="auto"/>
                            <w:right w:val="none" w:sz="0" w:space="0" w:color="auto"/>
                          </w:divBdr>
                          <w:divsChild>
                            <w:div w:id="1812748878">
                              <w:marLeft w:val="0"/>
                              <w:marRight w:val="0"/>
                              <w:marTop w:val="0"/>
                              <w:marBottom w:val="0"/>
                              <w:divBdr>
                                <w:top w:val="none" w:sz="0" w:space="0" w:color="auto"/>
                                <w:left w:val="none" w:sz="0" w:space="0" w:color="auto"/>
                                <w:bottom w:val="none" w:sz="0" w:space="0" w:color="auto"/>
                                <w:right w:val="none" w:sz="0" w:space="0" w:color="auto"/>
                              </w:divBdr>
                              <w:divsChild>
                                <w:div w:id="20338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579316">
      <w:bodyDiv w:val="1"/>
      <w:marLeft w:val="0"/>
      <w:marRight w:val="0"/>
      <w:marTop w:val="0"/>
      <w:marBottom w:val="0"/>
      <w:divBdr>
        <w:top w:val="none" w:sz="0" w:space="0" w:color="auto"/>
        <w:left w:val="none" w:sz="0" w:space="0" w:color="auto"/>
        <w:bottom w:val="none" w:sz="0" w:space="0" w:color="auto"/>
        <w:right w:val="none" w:sz="0" w:space="0" w:color="auto"/>
      </w:divBdr>
    </w:div>
    <w:div w:id="1719084531">
      <w:bodyDiv w:val="1"/>
      <w:marLeft w:val="0"/>
      <w:marRight w:val="0"/>
      <w:marTop w:val="0"/>
      <w:marBottom w:val="0"/>
      <w:divBdr>
        <w:top w:val="none" w:sz="0" w:space="0" w:color="auto"/>
        <w:left w:val="none" w:sz="0" w:space="0" w:color="auto"/>
        <w:bottom w:val="none" w:sz="0" w:space="0" w:color="auto"/>
        <w:right w:val="none" w:sz="0" w:space="0" w:color="auto"/>
      </w:divBdr>
    </w:div>
    <w:div w:id="1724600627">
      <w:bodyDiv w:val="1"/>
      <w:marLeft w:val="0"/>
      <w:marRight w:val="0"/>
      <w:marTop w:val="0"/>
      <w:marBottom w:val="0"/>
      <w:divBdr>
        <w:top w:val="none" w:sz="0" w:space="0" w:color="auto"/>
        <w:left w:val="none" w:sz="0" w:space="0" w:color="auto"/>
        <w:bottom w:val="none" w:sz="0" w:space="0" w:color="auto"/>
        <w:right w:val="none" w:sz="0" w:space="0" w:color="auto"/>
      </w:divBdr>
    </w:div>
    <w:div w:id="1728144674">
      <w:bodyDiv w:val="1"/>
      <w:marLeft w:val="0"/>
      <w:marRight w:val="0"/>
      <w:marTop w:val="0"/>
      <w:marBottom w:val="0"/>
      <w:divBdr>
        <w:top w:val="none" w:sz="0" w:space="0" w:color="auto"/>
        <w:left w:val="none" w:sz="0" w:space="0" w:color="auto"/>
        <w:bottom w:val="none" w:sz="0" w:space="0" w:color="auto"/>
        <w:right w:val="none" w:sz="0" w:space="0" w:color="auto"/>
      </w:divBdr>
    </w:div>
    <w:div w:id="1730882628">
      <w:bodyDiv w:val="1"/>
      <w:marLeft w:val="0"/>
      <w:marRight w:val="0"/>
      <w:marTop w:val="0"/>
      <w:marBottom w:val="0"/>
      <w:divBdr>
        <w:top w:val="none" w:sz="0" w:space="0" w:color="auto"/>
        <w:left w:val="none" w:sz="0" w:space="0" w:color="auto"/>
        <w:bottom w:val="none" w:sz="0" w:space="0" w:color="auto"/>
        <w:right w:val="none" w:sz="0" w:space="0" w:color="auto"/>
      </w:divBdr>
    </w:div>
    <w:div w:id="1732774321">
      <w:bodyDiv w:val="1"/>
      <w:marLeft w:val="0"/>
      <w:marRight w:val="0"/>
      <w:marTop w:val="0"/>
      <w:marBottom w:val="0"/>
      <w:divBdr>
        <w:top w:val="none" w:sz="0" w:space="0" w:color="auto"/>
        <w:left w:val="none" w:sz="0" w:space="0" w:color="auto"/>
        <w:bottom w:val="none" w:sz="0" w:space="0" w:color="auto"/>
        <w:right w:val="none" w:sz="0" w:space="0" w:color="auto"/>
      </w:divBdr>
    </w:div>
    <w:div w:id="1737631472">
      <w:bodyDiv w:val="1"/>
      <w:marLeft w:val="0"/>
      <w:marRight w:val="0"/>
      <w:marTop w:val="0"/>
      <w:marBottom w:val="0"/>
      <w:divBdr>
        <w:top w:val="none" w:sz="0" w:space="0" w:color="auto"/>
        <w:left w:val="none" w:sz="0" w:space="0" w:color="auto"/>
        <w:bottom w:val="none" w:sz="0" w:space="0" w:color="auto"/>
        <w:right w:val="none" w:sz="0" w:space="0" w:color="auto"/>
      </w:divBdr>
    </w:div>
    <w:div w:id="1745103001">
      <w:bodyDiv w:val="1"/>
      <w:marLeft w:val="0"/>
      <w:marRight w:val="0"/>
      <w:marTop w:val="0"/>
      <w:marBottom w:val="0"/>
      <w:divBdr>
        <w:top w:val="none" w:sz="0" w:space="0" w:color="auto"/>
        <w:left w:val="none" w:sz="0" w:space="0" w:color="auto"/>
        <w:bottom w:val="none" w:sz="0" w:space="0" w:color="auto"/>
        <w:right w:val="none" w:sz="0" w:space="0" w:color="auto"/>
      </w:divBdr>
      <w:divsChild>
        <w:div w:id="851141445">
          <w:marLeft w:val="0"/>
          <w:marRight w:val="0"/>
          <w:marTop w:val="0"/>
          <w:marBottom w:val="0"/>
          <w:divBdr>
            <w:top w:val="none" w:sz="0" w:space="0" w:color="auto"/>
            <w:left w:val="none" w:sz="0" w:space="0" w:color="auto"/>
            <w:bottom w:val="none" w:sz="0" w:space="0" w:color="auto"/>
            <w:right w:val="none" w:sz="0" w:space="0" w:color="auto"/>
          </w:divBdr>
          <w:divsChild>
            <w:div w:id="1087113982">
              <w:marLeft w:val="0"/>
              <w:marRight w:val="0"/>
              <w:marTop w:val="0"/>
              <w:marBottom w:val="0"/>
              <w:divBdr>
                <w:top w:val="none" w:sz="0" w:space="0" w:color="auto"/>
                <w:left w:val="none" w:sz="0" w:space="0" w:color="auto"/>
                <w:bottom w:val="none" w:sz="0" w:space="0" w:color="auto"/>
                <w:right w:val="none" w:sz="0" w:space="0" w:color="auto"/>
              </w:divBdr>
              <w:divsChild>
                <w:div w:id="1809741534">
                  <w:marLeft w:val="0"/>
                  <w:marRight w:val="0"/>
                  <w:marTop w:val="0"/>
                  <w:marBottom w:val="0"/>
                  <w:divBdr>
                    <w:top w:val="none" w:sz="0" w:space="0" w:color="auto"/>
                    <w:left w:val="none" w:sz="0" w:space="0" w:color="auto"/>
                    <w:bottom w:val="none" w:sz="0" w:space="0" w:color="auto"/>
                    <w:right w:val="none" w:sz="0" w:space="0" w:color="auto"/>
                  </w:divBdr>
                  <w:divsChild>
                    <w:div w:id="32967754">
                      <w:marLeft w:val="0"/>
                      <w:marRight w:val="0"/>
                      <w:marTop w:val="0"/>
                      <w:marBottom w:val="0"/>
                      <w:divBdr>
                        <w:top w:val="none" w:sz="0" w:space="0" w:color="auto"/>
                        <w:left w:val="none" w:sz="0" w:space="0" w:color="auto"/>
                        <w:bottom w:val="single" w:sz="6" w:space="8" w:color="DBA6B9"/>
                        <w:right w:val="none" w:sz="0" w:space="0" w:color="auto"/>
                      </w:divBdr>
                      <w:divsChild>
                        <w:div w:id="1069115940">
                          <w:marLeft w:val="0"/>
                          <w:marRight w:val="0"/>
                          <w:marTop w:val="0"/>
                          <w:marBottom w:val="0"/>
                          <w:divBdr>
                            <w:top w:val="none" w:sz="0" w:space="0" w:color="auto"/>
                            <w:left w:val="none" w:sz="0" w:space="0" w:color="auto"/>
                            <w:bottom w:val="none" w:sz="0" w:space="0" w:color="auto"/>
                            <w:right w:val="none" w:sz="0" w:space="0" w:color="auto"/>
                          </w:divBdr>
                          <w:divsChild>
                            <w:div w:id="2081252371">
                              <w:marLeft w:val="0"/>
                              <w:marRight w:val="0"/>
                              <w:marTop w:val="0"/>
                              <w:marBottom w:val="0"/>
                              <w:divBdr>
                                <w:top w:val="none" w:sz="0" w:space="0" w:color="auto"/>
                                <w:left w:val="none" w:sz="0" w:space="0" w:color="auto"/>
                                <w:bottom w:val="none" w:sz="0" w:space="0" w:color="auto"/>
                                <w:right w:val="none" w:sz="0" w:space="0" w:color="auto"/>
                              </w:divBdr>
                              <w:divsChild>
                                <w:div w:id="2003271445">
                                  <w:marLeft w:val="0"/>
                                  <w:marRight w:val="0"/>
                                  <w:marTop w:val="0"/>
                                  <w:marBottom w:val="0"/>
                                  <w:divBdr>
                                    <w:top w:val="none" w:sz="0" w:space="0" w:color="auto"/>
                                    <w:left w:val="none" w:sz="0" w:space="0" w:color="auto"/>
                                    <w:bottom w:val="none" w:sz="0" w:space="0" w:color="auto"/>
                                    <w:right w:val="none" w:sz="0" w:space="0" w:color="auto"/>
                                  </w:divBdr>
                                  <w:divsChild>
                                    <w:div w:id="458109150">
                                      <w:marLeft w:val="0"/>
                                      <w:marRight w:val="0"/>
                                      <w:marTop w:val="0"/>
                                      <w:marBottom w:val="0"/>
                                      <w:divBdr>
                                        <w:top w:val="none" w:sz="0" w:space="0" w:color="auto"/>
                                        <w:left w:val="none" w:sz="0" w:space="0" w:color="auto"/>
                                        <w:bottom w:val="none" w:sz="0" w:space="0" w:color="auto"/>
                                        <w:right w:val="none" w:sz="0" w:space="0" w:color="auto"/>
                                      </w:divBdr>
                                    </w:div>
                                    <w:div w:id="639844309">
                                      <w:marLeft w:val="0"/>
                                      <w:marRight w:val="0"/>
                                      <w:marTop w:val="0"/>
                                      <w:marBottom w:val="0"/>
                                      <w:divBdr>
                                        <w:top w:val="none" w:sz="0" w:space="0" w:color="auto"/>
                                        <w:left w:val="none" w:sz="0" w:space="0" w:color="auto"/>
                                        <w:bottom w:val="none" w:sz="0" w:space="0" w:color="auto"/>
                                        <w:right w:val="none" w:sz="0" w:space="0" w:color="auto"/>
                                      </w:divBdr>
                                      <w:divsChild>
                                        <w:div w:id="1263756916">
                                          <w:marLeft w:val="0"/>
                                          <w:marRight w:val="0"/>
                                          <w:marTop w:val="0"/>
                                          <w:marBottom w:val="0"/>
                                          <w:divBdr>
                                            <w:top w:val="none" w:sz="0" w:space="0" w:color="auto"/>
                                            <w:left w:val="none" w:sz="0" w:space="0" w:color="auto"/>
                                            <w:bottom w:val="none" w:sz="0" w:space="0" w:color="auto"/>
                                            <w:right w:val="none" w:sz="0" w:space="0" w:color="auto"/>
                                          </w:divBdr>
                                          <w:divsChild>
                                            <w:div w:id="734280049">
                                              <w:marLeft w:val="0"/>
                                              <w:marRight w:val="0"/>
                                              <w:marTop w:val="0"/>
                                              <w:marBottom w:val="0"/>
                                              <w:divBdr>
                                                <w:top w:val="none" w:sz="0" w:space="0" w:color="auto"/>
                                                <w:left w:val="none" w:sz="0" w:space="0" w:color="auto"/>
                                                <w:bottom w:val="none" w:sz="0" w:space="0" w:color="auto"/>
                                                <w:right w:val="none" w:sz="0" w:space="0" w:color="auto"/>
                                              </w:divBdr>
                                              <w:divsChild>
                                                <w:div w:id="111864891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7580">
      <w:bodyDiv w:val="1"/>
      <w:marLeft w:val="0"/>
      <w:marRight w:val="0"/>
      <w:marTop w:val="0"/>
      <w:marBottom w:val="0"/>
      <w:divBdr>
        <w:top w:val="none" w:sz="0" w:space="0" w:color="auto"/>
        <w:left w:val="none" w:sz="0" w:space="0" w:color="auto"/>
        <w:bottom w:val="none" w:sz="0" w:space="0" w:color="auto"/>
        <w:right w:val="none" w:sz="0" w:space="0" w:color="auto"/>
      </w:divBdr>
      <w:divsChild>
        <w:div w:id="1171599459">
          <w:marLeft w:val="0"/>
          <w:marRight w:val="0"/>
          <w:marTop w:val="0"/>
          <w:marBottom w:val="0"/>
          <w:divBdr>
            <w:top w:val="none" w:sz="0" w:space="0" w:color="auto"/>
            <w:left w:val="none" w:sz="0" w:space="0" w:color="auto"/>
            <w:bottom w:val="none" w:sz="0" w:space="0" w:color="auto"/>
            <w:right w:val="none" w:sz="0" w:space="0" w:color="auto"/>
          </w:divBdr>
          <w:divsChild>
            <w:div w:id="1284074779">
              <w:marLeft w:val="0"/>
              <w:marRight w:val="0"/>
              <w:marTop w:val="0"/>
              <w:marBottom w:val="0"/>
              <w:divBdr>
                <w:top w:val="none" w:sz="0" w:space="0" w:color="auto"/>
                <w:left w:val="none" w:sz="0" w:space="0" w:color="auto"/>
                <w:bottom w:val="none" w:sz="0" w:space="0" w:color="auto"/>
                <w:right w:val="none" w:sz="0" w:space="0" w:color="auto"/>
              </w:divBdr>
              <w:divsChild>
                <w:div w:id="16584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9724">
      <w:bodyDiv w:val="1"/>
      <w:marLeft w:val="0"/>
      <w:marRight w:val="0"/>
      <w:marTop w:val="0"/>
      <w:marBottom w:val="0"/>
      <w:divBdr>
        <w:top w:val="none" w:sz="0" w:space="0" w:color="auto"/>
        <w:left w:val="none" w:sz="0" w:space="0" w:color="auto"/>
        <w:bottom w:val="none" w:sz="0" w:space="0" w:color="auto"/>
        <w:right w:val="none" w:sz="0" w:space="0" w:color="auto"/>
      </w:divBdr>
      <w:divsChild>
        <w:div w:id="1934388361">
          <w:marLeft w:val="115"/>
          <w:marRight w:val="115"/>
          <w:marTop w:val="0"/>
          <w:marBottom w:val="0"/>
          <w:divBdr>
            <w:top w:val="none" w:sz="0" w:space="0" w:color="auto"/>
            <w:left w:val="none" w:sz="0" w:space="0" w:color="auto"/>
            <w:bottom w:val="none" w:sz="0" w:space="0" w:color="auto"/>
            <w:right w:val="none" w:sz="0" w:space="0" w:color="auto"/>
          </w:divBdr>
          <w:divsChild>
            <w:div w:id="1067922358">
              <w:marLeft w:val="0"/>
              <w:marRight w:val="0"/>
              <w:marTop w:val="0"/>
              <w:marBottom w:val="0"/>
              <w:divBdr>
                <w:top w:val="none" w:sz="0" w:space="0" w:color="auto"/>
                <w:left w:val="none" w:sz="0" w:space="0" w:color="auto"/>
                <w:bottom w:val="none" w:sz="0" w:space="0" w:color="auto"/>
                <w:right w:val="none" w:sz="0" w:space="0" w:color="auto"/>
              </w:divBdr>
              <w:divsChild>
                <w:div w:id="170872352">
                  <w:marLeft w:val="1958"/>
                  <w:marRight w:val="0"/>
                  <w:marTop w:val="0"/>
                  <w:marBottom w:val="0"/>
                  <w:divBdr>
                    <w:top w:val="none" w:sz="0" w:space="0" w:color="auto"/>
                    <w:left w:val="none" w:sz="0" w:space="0" w:color="auto"/>
                    <w:bottom w:val="none" w:sz="0" w:space="0" w:color="auto"/>
                    <w:right w:val="none" w:sz="0" w:space="0" w:color="auto"/>
                  </w:divBdr>
                  <w:divsChild>
                    <w:div w:id="18285525">
                      <w:marLeft w:val="0"/>
                      <w:marRight w:val="-2362"/>
                      <w:marTop w:val="0"/>
                      <w:marBottom w:val="0"/>
                      <w:divBdr>
                        <w:top w:val="none" w:sz="0" w:space="0" w:color="auto"/>
                        <w:left w:val="none" w:sz="0" w:space="0" w:color="auto"/>
                        <w:bottom w:val="none" w:sz="0" w:space="0" w:color="auto"/>
                        <w:right w:val="none" w:sz="0" w:space="0" w:color="auto"/>
                      </w:divBdr>
                      <w:divsChild>
                        <w:div w:id="136118372">
                          <w:marLeft w:val="0"/>
                          <w:marRight w:val="2362"/>
                          <w:marTop w:val="0"/>
                          <w:marBottom w:val="0"/>
                          <w:divBdr>
                            <w:top w:val="none" w:sz="0" w:space="0" w:color="auto"/>
                            <w:left w:val="none" w:sz="0" w:space="0" w:color="auto"/>
                            <w:bottom w:val="none" w:sz="0" w:space="0" w:color="auto"/>
                            <w:right w:val="none" w:sz="0" w:space="0" w:color="auto"/>
                          </w:divBdr>
                          <w:divsChild>
                            <w:div w:id="1005399567">
                              <w:marLeft w:val="0"/>
                              <w:marRight w:val="0"/>
                              <w:marTop w:val="0"/>
                              <w:marBottom w:val="0"/>
                              <w:divBdr>
                                <w:top w:val="none" w:sz="0" w:space="0" w:color="auto"/>
                                <w:left w:val="none" w:sz="0" w:space="0" w:color="auto"/>
                                <w:bottom w:val="none" w:sz="0" w:space="0" w:color="auto"/>
                                <w:right w:val="none" w:sz="0" w:space="0" w:color="auto"/>
                              </w:divBdr>
                              <w:divsChild>
                                <w:div w:id="4530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606094">
      <w:bodyDiv w:val="1"/>
      <w:marLeft w:val="0"/>
      <w:marRight w:val="0"/>
      <w:marTop w:val="0"/>
      <w:marBottom w:val="0"/>
      <w:divBdr>
        <w:top w:val="none" w:sz="0" w:space="0" w:color="auto"/>
        <w:left w:val="none" w:sz="0" w:space="0" w:color="auto"/>
        <w:bottom w:val="none" w:sz="0" w:space="0" w:color="auto"/>
        <w:right w:val="none" w:sz="0" w:space="0" w:color="auto"/>
      </w:divBdr>
      <w:divsChild>
        <w:div w:id="885874831">
          <w:marLeft w:val="0"/>
          <w:marRight w:val="0"/>
          <w:marTop w:val="0"/>
          <w:marBottom w:val="0"/>
          <w:divBdr>
            <w:top w:val="none" w:sz="0" w:space="0" w:color="auto"/>
            <w:left w:val="none" w:sz="0" w:space="0" w:color="auto"/>
            <w:bottom w:val="none" w:sz="0" w:space="0" w:color="auto"/>
            <w:right w:val="none" w:sz="0" w:space="0" w:color="auto"/>
          </w:divBdr>
          <w:divsChild>
            <w:div w:id="218053302">
              <w:marLeft w:val="0"/>
              <w:marRight w:val="0"/>
              <w:marTop w:val="0"/>
              <w:marBottom w:val="0"/>
              <w:divBdr>
                <w:top w:val="none" w:sz="0" w:space="0" w:color="auto"/>
                <w:left w:val="none" w:sz="0" w:space="0" w:color="auto"/>
                <w:bottom w:val="none" w:sz="0" w:space="0" w:color="auto"/>
                <w:right w:val="none" w:sz="0" w:space="0" w:color="auto"/>
              </w:divBdr>
            </w:div>
            <w:div w:id="334307949">
              <w:marLeft w:val="0"/>
              <w:marRight w:val="0"/>
              <w:marTop w:val="0"/>
              <w:marBottom w:val="0"/>
              <w:divBdr>
                <w:top w:val="none" w:sz="0" w:space="0" w:color="auto"/>
                <w:left w:val="none" w:sz="0" w:space="0" w:color="auto"/>
                <w:bottom w:val="none" w:sz="0" w:space="0" w:color="auto"/>
                <w:right w:val="none" w:sz="0" w:space="0" w:color="auto"/>
              </w:divBdr>
            </w:div>
            <w:div w:id="335884538">
              <w:marLeft w:val="0"/>
              <w:marRight w:val="0"/>
              <w:marTop w:val="0"/>
              <w:marBottom w:val="0"/>
              <w:divBdr>
                <w:top w:val="none" w:sz="0" w:space="0" w:color="auto"/>
                <w:left w:val="none" w:sz="0" w:space="0" w:color="auto"/>
                <w:bottom w:val="none" w:sz="0" w:space="0" w:color="auto"/>
                <w:right w:val="none" w:sz="0" w:space="0" w:color="auto"/>
              </w:divBdr>
            </w:div>
            <w:div w:id="457604758">
              <w:marLeft w:val="0"/>
              <w:marRight w:val="0"/>
              <w:marTop w:val="0"/>
              <w:marBottom w:val="0"/>
              <w:divBdr>
                <w:top w:val="none" w:sz="0" w:space="0" w:color="auto"/>
                <w:left w:val="none" w:sz="0" w:space="0" w:color="auto"/>
                <w:bottom w:val="none" w:sz="0" w:space="0" w:color="auto"/>
                <w:right w:val="none" w:sz="0" w:space="0" w:color="auto"/>
              </w:divBdr>
            </w:div>
            <w:div w:id="499468033">
              <w:marLeft w:val="0"/>
              <w:marRight w:val="0"/>
              <w:marTop w:val="0"/>
              <w:marBottom w:val="0"/>
              <w:divBdr>
                <w:top w:val="none" w:sz="0" w:space="0" w:color="auto"/>
                <w:left w:val="none" w:sz="0" w:space="0" w:color="auto"/>
                <w:bottom w:val="none" w:sz="0" w:space="0" w:color="auto"/>
                <w:right w:val="none" w:sz="0" w:space="0" w:color="auto"/>
              </w:divBdr>
            </w:div>
            <w:div w:id="540477748">
              <w:marLeft w:val="0"/>
              <w:marRight w:val="0"/>
              <w:marTop w:val="0"/>
              <w:marBottom w:val="0"/>
              <w:divBdr>
                <w:top w:val="none" w:sz="0" w:space="0" w:color="auto"/>
                <w:left w:val="none" w:sz="0" w:space="0" w:color="auto"/>
                <w:bottom w:val="none" w:sz="0" w:space="0" w:color="auto"/>
                <w:right w:val="none" w:sz="0" w:space="0" w:color="auto"/>
              </w:divBdr>
            </w:div>
            <w:div w:id="859201342">
              <w:marLeft w:val="0"/>
              <w:marRight w:val="0"/>
              <w:marTop w:val="0"/>
              <w:marBottom w:val="0"/>
              <w:divBdr>
                <w:top w:val="none" w:sz="0" w:space="0" w:color="auto"/>
                <w:left w:val="none" w:sz="0" w:space="0" w:color="auto"/>
                <w:bottom w:val="none" w:sz="0" w:space="0" w:color="auto"/>
                <w:right w:val="none" w:sz="0" w:space="0" w:color="auto"/>
              </w:divBdr>
            </w:div>
            <w:div w:id="931666111">
              <w:marLeft w:val="0"/>
              <w:marRight w:val="0"/>
              <w:marTop w:val="0"/>
              <w:marBottom w:val="0"/>
              <w:divBdr>
                <w:top w:val="none" w:sz="0" w:space="0" w:color="auto"/>
                <w:left w:val="none" w:sz="0" w:space="0" w:color="auto"/>
                <w:bottom w:val="none" w:sz="0" w:space="0" w:color="auto"/>
                <w:right w:val="none" w:sz="0" w:space="0" w:color="auto"/>
              </w:divBdr>
            </w:div>
            <w:div w:id="1269313513">
              <w:marLeft w:val="0"/>
              <w:marRight w:val="0"/>
              <w:marTop w:val="0"/>
              <w:marBottom w:val="0"/>
              <w:divBdr>
                <w:top w:val="none" w:sz="0" w:space="0" w:color="auto"/>
                <w:left w:val="none" w:sz="0" w:space="0" w:color="auto"/>
                <w:bottom w:val="none" w:sz="0" w:space="0" w:color="auto"/>
                <w:right w:val="none" w:sz="0" w:space="0" w:color="auto"/>
              </w:divBdr>
            </w:div>
            <w:div w:id="1307977408">
              <w:marLeft w:val="0"/>
              <w:marRight w:val="0"/>
              <w:marTop w:val="0"/>
              <w:marBottom w:val="0"/>
              <w:divBdr>
                <w:top w:val="none" w:sz="0" w:space="0" w:color="auto"/>
                <w:left w:val="none" w:sz="0" w:space="0" w:color="auto"/>
                <w:bottom w:val="none" w:sz="0" w:space="0" w:color="auto"/>
                <w:right w:val="none" w:sz="0" w:space="0" w:color="auto"/>
              </w:divBdr>
            </w:div>
            <w:div w:id="1583369740">
              <w:marLeft w:val="0"/>
              <w:marRight w:val="0"/>
              <w:marTop w:val="0"/>
              <w:marBottom w:val="0"/>
              <w:divBdr>
                <w:top w:val="none" w:sz="0" w:space="0" w:color="auto"/>
                <w:left w:val="none" w:sz="0" w:space="0" w:color="auto"/>
                <w:bottom w:val="none" w:sz="0" w:space="0" w:color="auto"/>
                <w:right w:val="none" w:sz="0" w:space="0" w:color="auto"/>
              </w:divBdr>
            </w:div>
            <w:div w:id="1650943077">
              <w:marLeft w:val="0"/>
              <w:marRight w:val="0"/>
              <w:marTop w:val="0"/>
              <w:marBottom w:val="0"/>
              <w:divBdr>
                <w:top w:val="none" w:sz="0" w:space="0" w:color="auto"/>
                <w:left w:val="none" w:sz="0" w:space="0" w:color="auto"/>
                <w:bottom w:val="none" w:sz="0" w:space="0" w:color="auto"/>
                <w:right w:val="none" w:sz="0" w:space="0" w:color="auto"/>
              </w:divBdr>
            </w:div>
            <w:div w:id="1819953679">
              <w:marLeft w:val="0"/>
              <w:marRight w:val="0"/>
              <w:marTop w:val="0"/>
              <w:marBottom w:val="0"/>
              <w:divBdr>
                <w:top w:val="none" w:sz="0" w:space="0" w:color="auto"/>
                <w:left w:val="none" w:sz="0" w:space="0" w:color="auto"/>
                <w:bottom w:val="none" w:sz="0" w:space="0" w:color="auto"/>
                <w:right w:val="none" w:sz="0" w:space="0" w:color="auto"/>
              </w:divBdr>
            </w:div>
            <w:div w:id="1881818445">
              <w:marLeft w:val="0"/>
              <w:marRight w:val="0"/>
              <w:marTop w:val="0"/>
              <w:marBottom w:val="0"/>
              <w:divBdr>
                <w:top w:val="none" w:sz="0" w:space="0" w:color="auto"/>
                <w:left w:val="none" w:sz="0" w:space="0" w:color="auto"/>
                <w:bottom w:val="none" w:sz="0" w:space="0" w:color="auto"/>
                <w:right w:val="none" w:sz="0" w:space="0" w:color="auto"/>
              </w:divBdr>
              <w:divsChild>
                <w:div w:id="1884633672">
                  <w:marLeft w:val="0"/>
                  <w:marRight w:val="0"/>
                  <w:marTop w:val="0"/>
                  <w:marBottom w:val="0"/>
                  <w:divBdr>
                    <w:top w:val="none" w:sz="0" w:space="0" w:color="auto"/>
                    <w:left w:val="none" w:sz="0" w:space="0" w:color="auto"/>
                    <w:bottom w:val="none" w:sz="0" w:space="0" w:color="auto"/>
                    <w:right w:val="none" w:sz="0" w:space="0" w:color="auto"/>
                  </w:divBdr>
                </w:div>
              </w:divsChild>
            </w:div>
            <w:div w:id="2007585413">
              <w:marLeft w:val="0"/>
              <w:marRight w:val="0"/>
              <w:marTop w:val="0"/>
              <w:marBottom w:val="0"/>
              <w:divBdr>
                <w:top w:val="none" w:sz="0" w:space="0" w:color="auto"/>
                <w:left w:val="none" w:sz="0" w:space="0" w:color="auto"/>
                <w:bottom w:val="none" w:sz="0" w:space="0" w:color="auto"/>
                <w:right w:val="none" w:sz="0" w:space="0" w:color="auto"/>
              </w:divBdr>
            </w:div>
            <w:div w:id="20170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50791">
      <w:bodyDiv w:val="1"/>
      <w:marLeft w:val="0"/>
      <w:marRight w:val="0"/>
      <w:marTop w:val="0"/>
      <w:marBottom w:val="0"/>
      <w:divBdr>
        <w:top w:val="none" w:sz="0" w:space="0" w:color="auto"/>
        <w:left w:val="none" w:sz="0" w:space="0" w:color="auto"/>
        <w:bottom w:val="none" w:sz="0" w:space="0" w:color="auto"/>
        <w:right w:val="none" w:sz="0" w:space="0" w:color="auto"/>
      </w:divBdr>
    </w:div>
    <w:div w:id="1770075504">
      <w:bodyDiv w:val="1"/>
      <w:marLeft w:val="0"/>
      <w:marRight w:val="0"/>
      <w:marTop w:val="0"/>
      <w:marBottom w:val="0"/>
      <w:divBdr>
        <w:top w:val="none" w:sz="0" w:space="0" w:color="auto"/>
        <w:left w:val="none" w:sz="0" w:space="0" w:color="auto"/>
        <w:bottom w:val="none" w:sz="0" w:space="0" w:color="auto"/>
        <w:right w:val="none" w:sz="0" w:space="0" w:color="auto"/>
      </w:divBdr>
    </w:div>
    <w:div w:id="1771927248">
      <w:bodyDiv w:val="1"/>
      <w:marLeft w:val="0"/>
      <w:marRight w:val="0"/>
      <w:marTop w:val="0"/>
      <w:marBottom w:val="0"/>
      <w:divBdr>
        <w:top w:val="none" w:sz="0" w:space="0" w:color="auto"/>
        <w:left w:val="none" w:sz="0" w:space="0" w:color="auto"/>
        <w:bottom w:val="none" w:sz="0" w:space="0" w:color="auto"/>
        <w:right w:val="none" w:sz="0" w:space="0" w:color="auto"/>
      </w:divBdr>
    </w:div>
    <w:div w:id="1772891624">
      <w:bodyDiv w:val="1"/>
      <w:marLeft w:val="0"/>
      <w:marRight w:val="0"/>
      <w:marTop w:val="0"/>
      <w:marBottom w:val="0"/>
      <w:divBdr>
        <w:top w:val="none" w:sz="0" w:space="0" w:color="auto"/>
        <w:left w:val="none" w:sz="0" w:space="0" w:color="auto"/>
        <w:bottom w:val="none" w:sz="0" w:space="0" w:color="auto"/>
        <w:right w:val="none" w:sz="0" w:space="0" w:color="auto"/>
      </w:divBdr>
    </w:div>
    <w:div w:id="1775202402">
      <w:bodyDiv w:val="1"/>
      <w:marLeft w:val="0"/>
      <w:marRight w:val="0"/>
      <w:marTop w:val="0"/>
      <w:marBottom w:val="0"/>
      <w:divBdr>
        <w:top w:val="none" w:sz="0" w:space="0" w:color="auto"/>
        <w:left w:val="none" w:sz="0" w:space="0" w:color="auto"/>
        <w:bottom w:val="none" w:sz="0" w:space="0" w:color="auto"/>
        <w:right w:val="none" w:sz="0" w:space="0" w:color="auto"/>
      </w:divBdr>
      <w:divsChild>
        <w:div w:id="685643884">
          <w:marLeft w:val="0"/>
          <w:marRight w:val="0"/>
          <w:marTop w:val="0"/>
          <w:marBottom w:val="0"/>
          <w:divBdr>
            <w:top w:val="none" w:sz="0" w:space="0" w:color="auto"/>
            <w:left w:val="none" w:sz="0" w:space="0" w:color="auto"/>
            <w:bottom w:val="none" w:sz="0" w:space="0" w:color="auto"/>
            <w:right w:val="none" w:sz="0" w:space="0" w:color="auto"/>
          </w:divBdr>
          <w:divsChild>
            <w:div w:id="986857918">
              <w:blockQuote w:val="1"/>
              <w:marLeft w:val="58"/>
              <w:marRight w:val="720"/>
              <w:marTop w:val="100"/>
              <w:marBottom w:val="100"/>
              <w:divBdr>
                <w:top w:val="none" w:sz="0" w:space="0" w:color="auto"/>
                <w:left w:val="single" w:sz="8" w:space="3" w:color="0000FF"/>
                <w:bottom w:val="none" w:sz="0" w:space="0" w:color="auto"/>
                <w:right w:val="none" w:sz="0" w:space="0" w:color="auto"/>
              </w:divBdr>
              <w:divsChild>
                <w:div w:id="16367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6436">
      <w:bodyDiv w:val="1"/>
      <w:marLeft w:val="0"/>
      <w:marRight w:val="0"/>
      <w:marTop w:val="0"/>
      <w:marBottom w:val="0"/>
      <w:divBdr>
        <w:top w:val="none" w:sz="0" w:space="0" w:color="auto"/>
        <w:left w:val="none" w:sz="0" w:space="0" w:color="auto"/>
        <w:bottom w:val="none" w:sz="0" w:space="0" w:color="auto"/>
        <w:right w:val="none" w:sz="0" w:space="0" w:color="auto"/>
      </w:divBdr>
    </w:div>
    <w:div w:id="1782188734">
      <w:bodyDiv w:val="1"/>
      <w:marLeft w:val="0"/>
      <w:marRight w:val="0"/>
      <w:marTop w:val="0"/>
      <w:marBottom w:val="0"/>
      <w:divBdr>
        <w:top w:val="none" w:sz="0" w:space="0" w:color="auto"/>
        <w:left w:val="none" w:sz="0" w:space="0" w:color="auto"/>
        <w:bottom w:val="none" w:sz="0" w:space="0" w:color="auto"/>
        <w:right w:val="none" w:sz="0" w:space="0" w:color="auto"/>
      </w:divBdr>
      <w:divsChild>
        <w:div w:id="1706633011">
          <w:marLeft w:val="150"/>
          <w:marRight w:val="0"/>
          <w:marTop w:val="0"/>
          <w:marBottom w:val="0"/>
          <w:divBdr>
            <w:top w:val="none" w:sz="0" w:space="0" w:color="auto"/>
            <w:left w:val="none" w:sz="0" w:space="0" w:color="auto"/>
            <w:bottom w:val="none" w:sz="0" w:space="0" w:color="auto"/>
            <w:right w:val="none" w:sz="0" w:space="0" w:color="auto"/>
          </w:divBdr>
          <w:divsChild>
            <w:div w:id="783420763">
              <w:marLeft w:val="0"/>
              <w:marRight w:val="0"/>
              <w:marTop w:val="0"/>
              <w:marBottom w:val="0"/>
              <w:divBdr>
                <w:top w:val="single" w:sz="6" w:space="4" w:color="E8E5E0"/>
                <w:left w:val="single" w:sz="6" w:space="4" w:color="E8E5E0"/>
                <w:bottom w:val="single" w:sz="6" w:space="4" w:color="E8E5E0"/>
                <w:right w:val="single" w:sz="6" w:space="4" w:color="E8E5E0"/>
              </w:divBdr>
              <w:divsChild>
                <w:div w:id="72289452">
                  <w:marLeft w:val="0"/>
                  <w:marRight w:val="0"/>
                  <w:marTop w:val="0"/>
                  <w:marBottom w:val="0"/>
                  <w:divBdr>
                    <w:top w:val="none" w:sz="0" w:space="0" w:color="auto"/>
                    <w:left w:val="none" w:sz="0" w:space="0" w:color="auto"/>
                    <w:bottom w:val="none" w:sz="0" w:space="0" w:color="auto"/>
                    <w:right w:val="none" w:sz="0" w:space="0" w:color="auto"/>
                  </w:divBdr>
                </w:div>
                <w:div w:id="469834451">
                  <w:marLeft w:val="0"/>
                  <w:marRight w:val="0"/>
                  <w:marTop w:val="0"/>
                  <w:marBottom w:val="0"/>
                  <w:divBdr>
                    <w:top w:val="none" w:sz="0" w:space="0" w:color="auto"/>
                    <w:left w:val="none" w:sz="0" w:space="0" w:color="auto"/>
                    <w:bottom w:val="none" w:sz="0" w:space="0" w:color="auto"/>
                    <w:right w:val="none" w:sz="0" w:space="0" w:color="auto"/>
                  </w:divBdr>
                </w:div>
                <w:div w:id="475488393">
                  <w:marLeft w:val="0"/>
                  <w:marRight w:val="0"/>
                  <w:marTop w:val="0"/>
                  <w:marBottom w:val="0"/>
                  <w:divBdr>
                    <w:top w:val="none" w:sz="0" w:space="0" w:color="auto"/>
                    <w:left w:val="none" w:sz="0" w:space="0" w:color="auto"/>
                    <w:bottom w:val="none" w:sz="0" w:space="0" w:color="auto"/>
                    <w:right w:val="none" w:sz="0" w:space="0" w:color="auto"/>
                  </w:divBdr>
                </w:div>
                <w:div w:id="2009090957">
                  <w:marLeft w:val="0"/>
                  <w:marRight w:val="0"/>
                  <w:marTop w:val="0"/>
                  <w:marBottom w:val="0"/>
                  <w:divBdr>
                    <w:top w:val="none" w:sz="0" w:space="0" w:color="auto"/>
                    <w:left w:val="none" w:sz="0" w:space="0" w:color="auto"/>
                    <w:bottom w:val="none" w:sz="0" w:space="0" w:color="auto"/>
                    <w:right w:val="none" w:sz="0" w:space="0" w:color="auto"/>
                  </w:divBdr>
                </w:div>
                <w:div w:id="2049253915">
                  <w:marLeft w:val="0"/>
                  <w:marRight w:val="0"/>
                  <w:marTop w:val="0"/>
                  <w:marBottom w:val="0"/>
                  <w:divBdr>
                    <w:top w:val="none" w:sz="0" w:space="0" w:color="auto"/>
                    <w:left w:val="none" w:sz="0" w:space="0" w:color="auto"/>
                    <w:bottom w:val="none" w:sz="0" w:space="0" w:color="auto"/>
                    <w:right w:val="none" w:sz="0" w:space="0" w:color="auto"/>
                  </w:divBdr>
                </w:div>
              </w:divsChild>
            </w:div>
            <w:div w:id="1140070388">
              <w:marLeft w:val="0"/>
              <w:marRight w:val="0"/>
              <w:marTop w:val="0"/>
              <w:marBottom w:val="0"/>
              <w:divBdr>
                <w:top w:val="none" w:sz="0" w:space="0" w:color="auto"/>
                <w:left w:val="none" w:sz="0" w:space="0" w:color="auto"/>
                <w:bottom w:val="none" w:sz="0" w:space="0" w:color="auto"/>
                <w:right w:val="none" w:sz="0" w:space="0" w:color="auto"/>
              </w:divBdr>
            </w:div>
          </w:divsChild>
        </w:div>
        <w:div w:id="2059697783">
          <w:marLeft w:val="0"/>
          <w:marRight w:val="0"/>
          <w:marTop w:val="0"/>
          <w:marBottom w:val="0"/>
          <w:divBdr>
            <w:top w:val="none" w:sz="0" w:space="0" w:color="auto"/>
            <w:left w:val="none" w:sz="0" w:space="0" w:color="auto"/>
            <w:bottom w:val="none" w:sz="0" w:space="0" w:color="auto"/>
            <w:right w:val="none" w:sz="0" w:space="0" w:color="auto"/>
          </w:divBdr>
        </w:div>
      </w:divsChild>
    </w:div>
    <w:div w:id="1785297708">
      <w:bodyDiv w:val="1"/>
      <w:marLeft w:val="0"/>
      <w:marRight w:val="0"/>
      <w:marTop w:val="0"/>
      <w:marBottom w:val="0"/>
      <w:divBdr>
        <w:top w:val="none" w:sz="0" w:space="0" w:color="auto"/>
        <w:left w:val="none" w:sz="0" w:space="0" w:color="auto"/>
        <w:bottom w:val="none" w:sz="0" w:space="0" w:color="auto"/>
        <w:right w:val="none" w:sz="0" w:space="0" w:color="auto"/>
      </w:divBdr>
    </w:div>
    <w:div w:id="1787849539">
      <w:bodyDiv w:val="1"/>
      <w:marLeft w:val="0"/>
      <w:marRight w:val="0"/>
      <w:marTop w:val="0"/>
      <w:marBottom w:val="0"/>
      <w:divBdr>
        <w:top w:val="none" w:sz="0" w:space="0" w:color="auto"/>
        <w:left w:val="none" w:sz="0" w:space="0" w:color="auto"/>
        <w:bottom w:val="none" w:sz="0" w:space="0" w:color="auto"/>
        <w:right w:val="none" w:sz="0" w:space="0" w:color="auto"/>
      </w:divBdr>
      <w:divsChild>
        <w:div w:id="474563348">
          <w:marLeft w:val="0"/>
          <w:marRight w:val="0"/>
          <w:marTop w:val="0"/>
          <w:marBottom w:val="0"/>
          <w:divBdr>
            <w:top w:val="none" w:sz="0" w:space="0" w:color="auto"/>
            <w:left w:val="none" w:sz="0" w:space="0" w:color="auto"/>
            <w:bottom w:val="none" w:sz="0" w:space="0" w:color="auto"/>
            <w:right w:val="none" w:sz="0" w:space="0" w:color="auto"/>
          </w:divBdr>
          <w:divsChild>
            <w:div w:id="1231696500">
              <w:marLeft w:val="0"/>
              <w:marRight w:val="0"/>
              <w:marTop w:val="0"/>
              <w:marBottom w:val="0"/>
              <w:divBdr>
                <w:top w:val="none" w:sz="0" w:space="0" w:color="auto"/>
                <w:left w:val="none" w:sz="0" w:space="0" w:color="auto"/>
                <w:bottom w:val="none" w:sz="0" w:space="0" w:color="auto"/>
                <w:right w:val="none" w:sz="0" w:space="0" w:color="auto"/>
              </w:divBdr>
              <w:divsChild>
                <w:div w:id="1885481362">
                  <w:marLeft w:val="0"/>
                  <w:marRight w:val="0"/>
                  <w:marTop w:val="0"/>
                  <w:marBottom w:val="0"/>
                  <w:divBdr>
                    <w:top w:val="none" w:sz="0" w:space="0" w:color="auto"/>
                    <w:left w:val="none" w:sz="0" w:space="0" w:color="auto"/>
                    <w:bottom w:val="none" w:sz="0" w:space="0" w:color="auto"/>
                    <w:right w:val="none" w:sz="0" w:space="0" w:color="auto"/>
                  </w:divBdr>
                  <w:divsChild>
                    <w:div w:id="1024748548">
                      <w:marLeft w:val="0"/>
                      <w:marRight w:val="0"/>
                      <w:marTop w:val="0"/>
                      <w:marBottom w:val="0"/>
                      <w:divBdr>
                        <w:top w:val="none" w:sz="0" w:space="0" w:color="auto"/>
                        <w:left w:val="none" w:sz="0" w:space="0" w:color="auto"/>
                        <w:bottom w:val="none" w:sz="0" w:space="0" w:color="auto"/>
                        <w:right w:val="none" w:sz="0" w:space="0" w:color="auto"/>
                      </w:divBdr>
                      <w:divsChild>
                        <w:div w:id="1557742388">
                          <w:marLeft w:val="0"/>
                          <w:marRight w:val="0"/>
                          <w:marTop w:val="0"/>
                          <w:marBottom w:val="0"/>
                          <w:divBdr>
                            <w:top w:val="none" w:sz="0" w:space="0" w:color="auto"/>
                            <w:left w:val="none" w:sz="0" w:space="0" w:color="auto"/>
                            <w:bottom w:val="none" w:sz="0" w:space="0" w:color="auto"/>
                            <w:right w:val="none" w:sz="0" w:space="0" w:color="auto"/>
                          </w:divBdr>
                          <w:divsChild>
                            <w:div w:id="1702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327318">
      <w:bodyDiv w:val="1"/>
      <w:marLeft w:val="0"/>
      <w:marRight w:val="0"/>
      <w:marTop w:val="0"/>
      <w:marBottom w:val="0"/>
      <w:divBdr>
        <w:top w:val="none" w:sz="0" w:space="0" w:color="auto"/>
        <w:left w:val="none" w:sz="0" w:space="0" w:color="auto"/>
        <w:bottom w:val="none" w:sz="0" w:space="0" w:color="auto"/>
        <w:right w:val="none" w:sz="0" w:space="0" w:color="auto"/>
      </w:divBdr>
    </w:div>
    <w:div w:id="1798915444">
      <w:bodyDiv w:val="1"/>
      <w:marLeft w:val="0"/>
      <w:marRight w:val="0"/>
      <w:marTop w:val="0"/>
      <w:marBottom w:val="0"/>
      <w:divBdr>
        <w:top w:val="none" w:sz="0" w:space="0" w:color="auto"/>
        <w:left w:val="none" w:sz="0" w:space="0" w:color="auto"/>
        <w:bottom w:val="none" w:sz="0" w:space="0" w:color="auto"/>
        <w:right w:val="none" w:sz="0" w:space="0" w:color="auto"/>
      </w:divBdr>
    </w:div>
    <w:div w:id="1801147872">
      <w:bodyDiv w:val="1"/>
      <w:marLeft w:val="0"/>
      <w:marRight w:val="0"/>
      <w:marTop w:val="0"/>
      <w:marBottom w:val="0"/>
      <w:divBdr>
        <w:top w:val="none" w:sz="0" w:space="0" w:color="auto"/>
        <w:left w:val="none" w:sz="0" w:space="0" w:color="auto"/>
        <w:bottom w:val="none" w:sz="0" w:space="0" w:color="auto"/>
        <w:right w:val="none" w:sz="0" w:space="0" w:color="auto"/>
      </w:divBdr>
    </w:div>
    <w:div w:id="1801335366">
      <w:bodyDiv w:val="1"/>
      <w:marLeft w:val="0"/>
      <w:marRight w:val="0"/>
      <w:marTop w:val="0"/>
      <w:marBottom w:val="0"/>
      <w:divBdr>
        <w:top w:val="none" w:sz="0" w:space="0" w:color="auto"/>
        <w:left w:val="none" w:sz="0" w:space="0" w:color="auto"/>
        <w:bottom w:val="none" w:sz="0" w:space="0" w:color="auto"/>
        <w:right w:val="none" w:sz="0" w:space="0" w:color="auto"/>
      </w:divBdr>
    </w:div>
    <w:div w:id="1804887930">
      <w:bodyDiv w:val="1"/>
      <w:marLeft w:val="0"/>
      <w:marRight w:val="0"/>
      <w:marTop w:val="0"/>
      <w:marBottom w:val="0"/>
      <w:divBdr>
        <w:top w:val="none" w:sz="0" w:space="0" w:color="auto"/>
        <w:left w:val="none" w:sz="0" w:space="0" w:color="auto"/>
        <w:bottom w:val="none" w:sz="0" w:space="0" w:color="auto"/>
        <w:right w:val="none" w:sz="0" w:space="0" w:color="auto"/>
      </w:divBdr>
    </w:div>
    <w:div w:id="1805809447">
      <w:bodyDiv w:val="1"/>
      <w:marLeft w:val="0"/>
      <w:marRight w:val="0"/>
      <w:marTop w:val="0"/>
      <w:marBottom w:val="0"/>
      <w:divBdr>
        <w:top w:val="none" w:sz="0" w:space="0" w:color="auto"/>
        <w:left w:val="none" w:sz="0" w:space="0" w:color="auto"/>
        <w:bottom w:val="none" w:sz="0" w:space="0" w:color="auto"/>
        <w:right w:val="none" w:sz="0" w:space="0" w:color="auto"/>
      </w:divBdr>
    </w:div>
    <w:div w:id="1807160165">
      <w:bodyDiv w:val="1"/>
      <w:marLeft w:val="0"/>
      <w:marRight w:val="0"/>
      <w:marTop w:val="0"/>
      <w:marBottom w:val="0"/>
      <w:divBdr>
        <w:top w:val="none" w:sz="0" w:space="0" w:color="auto"/>
        <w:left w:val="none" w:sz="0" w:space="0" w:color="auto"/>
        <w:bottom w:val="none" w:sz="0" w:space="0" w:color="auto"/>
        <w:right w:val="none" w:sz="0" w:space="0" w:color="auto"/>
      </w:divBdr>
    </w:div>
    <w:div w:id="1815174223">
      <w:bodyDiv w:val="1"/>
      <w:marLeft w:val="0"/>
      <w:marRight w:val="0"/>
      <w:marTop w:val="0"/>
      <w:marBottom w:val="0"/>
      <w:divBdr>
        <w:top w:val="none" w:sz="0" w:space="0" w:color="auto"/>
        <w:left w:val="none" w:sz="0" w:space="0" w:color="auto"/>
        <w:bottom w:val="none" w:sz="0" w:space="0" w:color="auto"/>
        <w:right w:val="none" w:sz="0" w:space="0" w:color="auto"/>
      </w:divBdr>
    </w:div>
    <w:div w:id="1822772103">
      <w:bodyDiv w:val="1"/>
      <w:marLeft w:val="0"/>
      <w:marRight w:val="0"/>
      <w:marTop w:val="0"/>
      <w:marBottom w:val="0"/>
      <w:divBdr>
        <w:top w:val="none" w:sz="0" w:space="0" w:color="auto"/>
        <w:left w:val="none" w:sz="0" w:space="0" w:color="auto"/>
        <w:bottom w:val="none" w:sz="0" w:space="0" w:color="auto"/>
        <w:right w:val="none" w:sz="0" w:space="0" w:color="auto"/>
      </w:divBdr>
    </w:div>
    <w:div w:id="1823961512">
      <w:bodyDiv w:val="1"/>
      <w:marLeft w:val="0"/>
      <w:marRight w:val="0"/>
      <w:marTop w:val="0"/>
      <w:marBottom w:val="0"/>
      <w:divBdr>
        <w:top w:val="none" w:sz="0" w:space="0" w:color="auto"/>
        <w:left w:val="none" w:sz="0" w:space="0" w:color="auto"/>
        <w:bottom w:val="none" w:sz="0" w:space="0" w:color="auto"/>
        <w:right w:val="none" w:sz="0" w:space="0" w:color="auto"/>
      </w:divBdr>
    </w:div>
    <w:div w:id="1824006050">
      <w:bodyDiv w:val="1"/>
      <w:marLeft w:val="0"/>
      <w:marRight w:val="0"/>
      <w:marTop w:val="0"/>
      <w:marBottom w:val="0"/>
      <w:divBdr>
        <w:top w:val="none" w:sz="0" w:space="0" w:color="auto"/>
        <w:left w:val="none" w:sz="0" w:space="0" w:color="auto"/>
        <w:bottom w:val="none" w:sz="0" w:space="0" w:color="auto"/>
        <w:right w:val="none" w:sz="0" w:space="0" w:color="auto"/>
      </w:divBdr>
    </w:div>
    <w:div w:id="1835753377">
      <w:bodyDiv w:val="1"/>
      <w:marLeft w:val="0"/>
      <w:marRight w:val="0"/>
      <w:marTop w:val="0"/>
      <w:marBottom w:val="0"/>
      <w:divBdr>
        <w:top w:val="none" w:sz="0" w:space="0" w:color="auto"/>
        <w:left w:val="none" w:sz="0" w:space="0" w:color="auto"/>
        <w:bottom w:val="none" w:sz="0" w:space="0" w:color="auto"/>
        <w:right w:val="none" w:sz="0" w:space="0" w:color="auto"/>
      </w:divBdr>
    </w:div>
    <w:div w:id="1840925497">
      <w:bodyDiv w:val="1"/>
      <w:marLeft w:val="0"/>
      <w:marRight w:val="0"/>
      <w:marTop w:val="0"/>
      <w:marBottom w:val="0"/>
      <w:divBdr>
        <w:top w:val="none" w:sz="0" w:space="0" w:color="auto"/>
        <w:left w:val="none" w:sz="0" w:space="0" w:color="auto"/>
        <w:bottom w:val="none" w:sz="0" w:space="0" w:color="auto"/>
        <w:right w:val="none" w:sz="0" w:space="0" w:color="auto"/>
      </w:divBdr>
      <w:divsChild>
        <w:div w:id="1129863143">
          <w:marLeft w:val="0"/>
          <w:marRight w:val="0"/>
          <w:marTop w:val="0"/>
          <w:marBottom w:val="0"/>
          <w:divBdr>
            <w:top w:val="none" w:sz="0" w:space="0" w:color="auto"/>
            <w:left w:val="none" w:sz="0" w:space="0" w:color="auto"/>
            <w:bottom w:val="none" w:sz="0" w:space="0" w:color="auto"/>
            <w:right w:val="none" w:sz="0" w:space="0" w:color="auto"/>
          </w:divBdr>
          <w:divsChild>
            <w:div w:id="91557614">
              <w:marLeft w:val="0"/>
              <w:marRight w:val="0"/>
              <w:marTop w:val="0"/>
              <w:marBottom w:val="0"/>
              <w:divBdr>
                <w:top w:val="none" w:sz="0" w:space="0" w:color="auto"/>
                <w:left w:val="none" w:sz="0" w:space="0" w:color="auto"/>
                <w:bottom w:val="none" w:sz="0" w:space="0" w:color="auto"/>
                <w:right w:val="none" w:sz="0" w:space="0" w:color="auto"/>
              </w:divBdr>
            </w:div>
            <w:div w:id="5596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2467">
      <w:bodyDiv w:val="1"/>
      <w:marLeft w:val="0"/>
      <w:marRight w:val="0"/>
      <w:marTop w:val="0"/>
      <w:marBottom w:val="0"/>
      <w:divBdr>
        <w:top w:val="none" w:sz="0" w:space="0" w:color="auto"/>
        <w:left w:val="none" w:sz="0" w:space="0" w:color="auto"/>
        <w:bottom w:val="none" w:sz="0" w:space="0" w:color="auto"/>
        <w:right w:val="none" w:sz="0" w:space="0" w:color="auto"/>
      </w:divBdr>
    </w:div>
    <w:div w:id="1845628031">
      <w:bodyDiv w:val="1"/>
      <w:marLeft w:val="0"/>
      <w:marRight w:val="0"/>
      <w:marTop w:val="0"/>
      <w:marBottom w:val="0"/>
      <w:divBdr>
        <w:top w:val="none" w:sz="0" w:space="0" w:color="auto"/>
        <w:left w:val="none" w:sz="0" w:space="0" w:color="auto"/>
        <w:bottom w:val="none" w:sz="0" w:space="0" w:color="auto"/>
        <w:right w:val="none" w:sz="0" w:space="0" w:color="auto"/>
      </w:divBdr>
    </w:div>
    <w:div w:id="1849296106">
      <w:bodyDiv w:val="1"/>
      <w:marLeft w:val="0"/>
      <w:marRight w:val="0"/>
      <w:marTop w:val="0"/>
      <w:marBottom w:val="0"/>
      <w:divBdr>
        <w:top w:val="none" w:sz="0" w:space="0" w:color="auto"/>
        <w:left w:val="none" w:sz="0" w:space="0" w:color="auto"/>
        <w:bottom w:val="none" w:sz="0" w:space="0" w:color="auto"/>
        <w:right w:val="none" w:sz="0" w:space="0" w:color="auto"/>
      </w:divBdr>
      <w:divsChild>
        <w:div w:id="111824534">
          <w:marLeft w:val="0"/>
          <w:marRight w:val="0"/>
          <w:marTop w:val="0"/>
          <w:marBottom w:val="0"/>
          <w:divBdr>
            <w:top w:val="none" w:sz="0" w:space="0" w:color="auto"/>
            <w:left w:val="none" w:sz="0" w:space="0" w:color="auto"/>
            <w:bottom w:val="none" w:sz="0" w:space="0" w:color="auto"/>
            <w:right w:val="none" w:sz="0" w:space="0" w:color="auto"/>
          </w:divBdr>
          <w:divsChild>
            <w:div w:id="1345283273">
              <w:marLeft w:val="0"/>
              <w:marRight w:val="0"/>
              <w:marTop w:val="0"/>
              <w:marBottom w:val="0"/>
              <w:divBdr>
                <w:top w:val="none" w:sz="0" w:space="0" w:color="auto"/>
                <w:left w:val="none" w:sz="0" w:space="0" w:color="auto"/>
                <w:bottom w:val="none" w:sz="0" w:space="0" w:color="auto"/>
                <w:right w:val="none" w:sz="0" w:space="0" w:color="auto"/>
              </w:divBdr>
              <w:divsChild>
                <w:div w:id="46995893">
                  <w:marLeft w:val="0"/>
                  <w:marRight w:val="0"/>
                  <w:marTop w:val="0"/>
                  <w:marBottom w:val="0"/>
                  <w:divBdr>
                    <w:top w:val="none" w:sz="0" w:space="0" w:color="auto"/>
                    <w:left w:val="none" w:sz="0" w:space="0" w:color="auto"/>
                    <w:bottom w:val="none" w:sz="0" w:space="0" w:color="auto"/>
                    <w:right w:val="none" w:sz="0" w:space="0" w:color="auto"/>
                  </w:divBdr>
                  <w:divsChild>
                    <w:div w:id="1261985965">
                      <w:marLeft w:val="0"/>
                      <w:marRight w:val="0"/>
                      <w:marTop w:val="0"/>
                      <w:marBottom w:val="0"/>
                      <w:divBdr>
                        <w:top w:val="none" w:sz="0" w:space="0" w:color="auto"/>
                        <w:left w:val="none" w:sz="0" w:space="0" w:color="auto"/>
                        <w:bottom w:val="single" w:sz="6" w:space="8" w:color="DBA6B9"/>
                        <w:right w:val="none" w:sz="0" w:space="0" w:color="auto"/>
                      </w:divBdr>
                      <w:divsChild>
                        <w:div w:id="452476871">
                          <w:marLeft w:val="0"/>
                          <w:marRight w:val="0"/>
                          <w:marTop w:val="0"/>
                          <w:marBottom w:val="0"/>
                          <w:divBdr>
                            <w:top w:val="none" w:sz="0" w:space="0" w:color="auto"/>
                            <w:left w:val="none" w:sz="0" w:space="0" w:color="auto"/>
                            <w:bottom w:val="none" w:sz="0" w:space="0" w:color="auto"/>
                            <w:right w:val="none" w:sz="0" w:space="0" w:color="auto"/>
                          </w:divBdr>
                          <w:divsChild>
                            <w:div w:id="1474982130">
                              <w:marLeft w:val="0"/>
                              <w:marRight w:val="0"/>
                              <w:marTop w:val="0"/>
                              <w:marBottom w:val="0"/>
                              <w:divBdr>
                                <w:top w:val="none" w:sz="0" w:space="0" w:color="auto"/>
                                <w:left w:val="none" w:sz="0" w:space="0" w:color="auto"/>
                                <w:bottom w:val="none" w:sz="0" w:space="0" w:color="auto"/>
                                <w:right w:val="none" w:sz="0" w:space="0" w:color="auto"/>
                              </w:divBdr>
                              <w:divsChild>
                                <w:div w:id="1903131612">
                                  <w:marLeft w:val="0"/>
                                  <w:marRight w:val="0"/>
                                  <w:marTop w:val="0"/>
                                  <w:marBottom w:val="0"/>
                                  <w:divBdr>
                                    <w:top w:val="none" w:sz="0" w:space="0" w:color="auto"/>
                                    <w:left w:val="none" w:sz="0" w:space="0" w:color="auto"/>
                                    <w:bottom w:val="none" w:sz="0" w:space="0" w:color="auto"/>
                                    <w:right w:val="none" w:sz="0" w:space="0" w:color="auto"/>
                                  </w:divBdr>
                                  <w:divsChild>
                                    <w:div w:id="1332293411">
                                      <w:marLeft w:val="0"/>
                                      <w:marRight w:val="0"/>
                                      <w:marTop w:val="0"/>
                                      <w:marBottom w:val="0"/>
                                      <w:divBdr>
                                        <w:top w:val="none" w:sz="0" w:space="0" w:color="auto"/>
                                        <w:left w:val="none" w:sz="0" w:space="0" w:color="auto"/>
                                        <w:bottom w:val="none" w:sz="0" w:space="0" w:color="auto"/>
                                        <w:right w:val="none" w:sz="0" w:space="0" w:color="auto"/>
                                      </w:divBdr>
                                      <w:divsChild>
                                        <w:div w:id="450973804">
                                          <w:marLeft w:val="0"/>
                                          <w:marRight w:val="0"/>
                                          <w:marTop w:val="0"/>
                                          <w:marBottom w:val="0"/>
                                          <w:divBdr>
                                            <w:top w:val="none" w:sz="0" w:space="0" w:color="auto"/>
                                            <w:left w:val="none" w:sz="0" w:space="0" w:color="auto"/>
                                            <w:bottom w:val="none" w:sz="0" w:space="0" w:color="auto"/>
                                            <w:right w:val="none" w:sz="0" w:space="0" w:color="auto"/>
                                          </w:divBdr>
                                          <w:divsChild>
                                            <w:div w:id="618805703">
                                              <w:marLeft w:val="0"/>
                                              <w:marRight w:val="0"/>
                                              <w:marTop w:val="0"/>
                                              <w:marBottom w:val="0"/>
                                              <w:divBdr>
                                                <w:top w:val="none" w:sz="0" w:space="0" w:color="auto"/>
                                                <w:left w:val="none" w:sz="0" w:space="0" w:color="auto"/>
                                                <w:bottom w:val="none" w:sz="0" w:space="0" w:color="auto"/>
                                                <w:right w:val="none" w:sz="0" w:space="0" w:color="auto"/>
                                              </w:divBdr>
                                              <w:divsChild>
                                                <w:div w:id="20450125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956102">
      <w:bodyDiv w:val="1"/>
      <w:marLeft w:val="0"/>
      <w:marRight w:val="0"/>
      <w:marTop w:val="0"/>
      <w:marBottom w:val="0"/>
      <w:divBdr>
        <w:top w:val="none" w:sz="0" w:space="0" w:color="auto"/>
        <w:left w:val="none" w:sz="0" w:space="0" w:color="auto"/>
        <w:bottom w:val="none" w:sz="0" w:space="0" w:color="auto"/>
        <w:right w:val="none" w:sz="0" w:space="0" w:color="auto"/>
      </w:divBdr>
    </w:div>
    <w:div w:id="1859077701">
      <w:bodyDiv w:val="1"/>
      <w:marLeft w:val="0"/>
      <w:marRight w:val="0"/>
      <w:marTop w:val="0"/>
      <w:marBottom w:val="0"/>
      <w:divBdr>
        <w:top w:val="none" w:sz="0" w:space="0" w:color="auto"/>
        <w:left w:val="none" w:sz="0" w:space="0" w:color="auto"/>
        <w:bottom w:val="none" w:sz="0" w:space="0" w:color="auto"/>
        <w:right w:val="none" w:sz="0" w:space="0" w:color="auto"/>
      </w:divBdr>
    </w:div>
    <w:div w:id="1863126489">
      <w:bodyDiv w:val="1"/>
      <w:marLeft w:val="0"/>
      <w:marRight w:val="0"/>
      <w:marTop w:val="0"/>
      <w:marBottom w:val="0"/>
      <w:divBdr>
        <w:top w:val="none" w:sz="0" w:space="0" w:color="auto"/>
        <w:left w:val="none" w:sz="0" w:space="0" w:color="auto"/>
        <w:bottom w:val="none" w:sz="0" w:space="0" w:color="auto"/>
        <w:right w:val="none" w:sz="0" w:space="0" w:color="auto"/>
      </w:divBdr>
      <w:divsChild>
        <w:div w:id="1008676723">
          <w:marLeft w:val="0"/>
          <w:marRight w:val="0"/>
          <w:marTop w:val="0"/>
          <w:marBottom w:val="0"/>
          <w:divBdr>
            <w:top w:val="none" w:sz="0" w:space="0" w:color="auto"/>
            <w:left w:val="none" w:sz="0" w:space="0" w:color="auto"/>
            <w:bottom w:val="none" w:sz="0" w:space="0" w:color="auto"/>
            <w:right w:val="none" w:sz="0" w:space="0" w:color="auto"/>
          </w:divBdr>
        </w:div>
      </w:divsChild>
    </w:div>
    <w:div w:id="1877694911">
      <w:bodyDiv w:val="1"/>
      <w:marLeft w:val="0"/>
      <w:marRight w:val="0"/>
      <w:marTop w:val="0"/>
      <w:marBottom w:val="0"/>
      <w:divBdr>
        <w:top w:val="none" w:sz="0" w:space="0" w:color="auto"/>
        <w:left w:val="none" w:sz="0" w:space="0" w:color="auto"/>
        <w:bottom w:val="none" w:sz="0" w:space="0" w:color="auto"/>
        <w:right w:val="none" w:sz="0" w:space="0" w:color="auto"/>
      </w:divBdr>
    </w:div>
    <w:div w:id="1879970718">
      <w:bodyDiv w:val="1"/>
      <w:marLeft w:val="0"/>
      <w:marRight w:val="0"/>
      <w:marTop w:val="0"/>
      <w:marBottom w:val="0"/>
      <w:divBdr>
        <w:top w:val="none" w:sz="0" w:space="0" w:color="auto"/>
        <w:left w:val="none" w:sz="0" w:space="0" w:color="auto"/>
        <w:bottom w:val="none" w:sz="0" w:space="0" w:color="auto"/>
        <w:right w:val="none" w:sz="0" w:space="0" w:color="auto"/>
      </w:divBdr>
      <w:divsChild>
        <w:div w:id="1061439155">
          <w:marLeft w:val="0"/>
          <w:marRight w:val="0"/>
          <w:marTop w:val="0"/>
          <w:marBottom w:val="0"/>
          <w:divBdr>
            <w:top w:val="none" w:sz="0" w:space="0" w:color="auto"/>
            <w:left w:val="none" w:sz="0" w:space="0" w:color="auto"/>
            <w:bottom w:val="none" w:sz="0" w:space="0" w:color="auto"/>
            <w:right w:val="none" w:sz="0" w:space="0" w:color="auto"/>
          </w:divBdr>
          <w:divsChild>
            <w:div w:id="604574556">
              <w:marLeft w:val="0"/>
              <w:marRight w:val="0"/>
              <w:marTop w:val="0"/>
              <w:marBottom w:val="0"/>
              <w:divBdr>
                <w:top w:val="none" w:sz="0" w:space="0" w:color="auto"/>
                <w:left w:val="none" w:sz="0" w:space="0" w:color="auto"/>
                <w:bottom w:val="none" w:sz="0" w:space="0" w:color="auto"/>
                <w:right w:val="none" w:sz="0" w:space="0" w:color="auto"/>
              </w:divBdr>
              <w:divsChild>
                <w:div w:id="429400454">
                  <w:marLeft w:val="0"/>
                  <w:marRight w:val="0"/>
                  <w:marTop w:val="0"/>
                  <w:marBottom w:val="0"/>
                  <w:divBdr>
                    <w:top w:val="none" w:sz="0" w:space="0" w:color="auto"/>
                    <w:left w:val="none" w:sz="0" w:space="0" w:color="auto"/>
                    <w:bottom w:val="none" w:sz="0" w:space="0" w:color="auto"/>
                    <w:right w:val="none" w:sz="0" w:space="0" w:color="auto"/>
                  </w:divBdr>
                  <w:divsChild>
                    <w:div w:id="70396438">
                      <w:marLeft w:val="0"/>
                      <w:marRight w:val="0"/>
                      <w:marTop w:val="0"/>
                      <w:marBottom w:val="0"/>
                      <w:divBdr>
                        <w:top w:val="none" w:sz="0" w:space="0" w:color="auto"/>
                        <w:left w:val="none" w:sz="0" w:space="0" w:color="auto"/>
                        <w:bottom w:val="none" w:sz="0" w:space="0" w:color="auto"/>
                        <w:right w:val="none" w:sz="0" w:space="0" w:color="auto"/>
                      </w:divBdr>
                      <w:divsChild>
                        <w:div w:id="1517764519">
                          <w:marLeft w:val="0"/>
                          <w:marRight w:val="0"/>
                          <w:marTop w:val="0"/>
                          <w:marBottom w:val="0"/>
                          <w:divBdr>
                            <w:top w:val="none" w:sz="0" w:space="0" w:color="auto"/>
                            <w:left w:val="none" w:sz="0" w:space="0" w:color="auto"/>
                            <w:bottom w:val="none" w:sz="0" w:space="0" w:color="auto"/>
                            <w:right w:val="none" w:sz="0" w:space="0" w:color="auto"/>
                          </w:divBdr>
                          <w:divsChild>
                            <w:div w:id="1671910532">
                              <w:marLeft w:val="0"/>
                              <w:marRight w:val="0"/>
                              <w:marTop w:val="0"/>
                              <w:marBottom w:val="0"/>
                              <w:divBdr>
                                <w:top w:val="none" w:sz="0" w:space="0" w:color="auto"/>
                                <w:left w:val="none" w:sz="0" w:space="0" w:color="auto"/>
                                <w:bottom w:val="none" w:sz="0" w:space="0" w:color="auto"/>
                                <w:right w:val="none" w:sz="0" w:space="0" w:color="auto"/>
                              </w:divBdr>
                              <w:divsChild>
                                <w:div w:id="112599812">
                                  <w:marLeft w:val="0"/>
                                  <w:marRight w:val="0"/>
                                  <w:marTop w:val="0"/>
                                  <w:marBottom w:val="0"/>
                                  <w:divBdr>
                                    <w:top w:val="none" w:sz="0" w:space="0" w:color="auto"/>
                                    <w:left w:val="none" w:sz="0" w:space="0" w:color="auto"/>
                                    <w:bottom w:val="none" w:sz="0" w:space="0" w:color="auto"/>
                                    <w:right w:val="none" w:sz="0" w:space="0" w:color="auto"/>
                                  </w:divBdr>
                                  <w:divsChild>
                                    <w:div w:id="1336109347">
                                      <w:marLeft w:val="0"/>
                                      <w:marRight w:val="0"/>
                                      <w:marTop w:val="0"/>
                                      <w:marBottom w:val="0"/>
                                      <w:divBdr>
                                        <w:top w:val="none" w:sz="0" w:space="0" w:color="auto"/>
                                        <w:left w:val="none" w:sz="0" w:space="0" w:color="auto"/>
                                        <w:bottom w:val="none" w:sz="0" w:space="0" w:color="auto"/>
                                        <w:right w:val="none" w:sz="0" w:space="0" w:color="auto"/>
                                      </w:divBdr>
                                      <w:divsChild>
                                        <w:div w:id="19256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473512">
      <w:bodyDiv w:val="1"/>
      <w:marLeft w:val="0"/>
      <w:marRight w:val="0"/>
      <w:marTop w:val="0"/>
      <w:marBottom w:val="0"/>
      <w:divBdr>
        <w:top w:val="none" w:sz="0" w:space="0" w:color="auto"/>
        <w:left w:val="none" w:sz="0" w:space="0" w:color="auto"/>
        <w:bottom w:val="none" w:sz="0" w:space="0" w:color="auto"/>
        <w:right w:val="none" w:sz="0" w:space="0" w:color="auto"/>
      </w:divBdr>
      <w:divsChild>
        <w:div w:id="1009525865">
          <w:marLeft w:val="0"/>
          <w:marRight w:val="0"/>
          <w:marTop w:val="0"/>
          <w:marBottom w:val="0"/>
          <w:divBdr>
            <w:top w:val="none" w:sz="0" w:space="0" w:color="auto"/>
            <w:left w:val="none" w:sz="0" w:space="0" w:color="auto"/>
            <w:bottom w:val="none" w:sz="0" w:space="0" w:color="auto"/>
            <w:right w:val="none" w:sz="0" w:space="0" w:color="auto"/>
          </w:divBdr>
          <w:divsChild>
            <w:div w:id="38864648">
              <w:marLeft w:val="0"/>
              <w:marRight w:val="0"/>
              <w:marTop w:val="0"/>
              <w:marBottom w:val="0"/>
              <w:divBdr>
                <w:top w:val="none" w:sz="0" w:space="0" w:color="auto"/>
                <w:left w:val="none" w:sz="0" w:space="0" w:color="auto"/>
                <w:bottom w:val="none" w:sz="0" w:space="0" w:color="auto"/>
                <w:right w:val="none" w:sz="0" w:space="0" w:color="auto"/>
              </w:divBdr>
              <w:divsChild>
                <w:div w:id="167254538">
                  <w:marLeft w:val="0"/>
                  <w:marRight w:val="0"/>
                  <w:marTop w:val="0"/>
                  <w:marBottom w:val="0"/>
                  <w:divBdr>
                    <w:top w:val="none" w:sz="0" w:space="0" w:color="auto"/>
                    <w:left w:val="none" w:sz="0" w:space="0" w:color="auto"/>
                    <w:bottom w:val="none" w:sz="0" w:space="0" w:color="auto"/>
                    <w:right w:val="none" w:sz="0" w:space="0" w:color="auto"/>
                  </w:divBdr>
                  <w:divsChild>
                    <w:div w:id="1903442174">
                      <w:marLeft w:val="0"/>
                      <w:marRight w:val="0"/>
                      <w:marTop w:val="0"/>
                      <w:marBottom w:val="0"/>
                      <w:divBdr>
                        <w:top w:val="none" w:sz="0" w:space="0" w:color="auto"/>
                        <w:left w:val="none" w:sz="0" w:space="0" w:color="auto"/>
                        <w:bottom w:val="none" w:sz="0" w:space="0" w:color="auto"/>
                        <w:right w:val="none" w:sz="0" w:space="0" w:color="auto"/>
                      </w:divBdr>
                      <w:divsChild>
                        <w:div w:id="761879571">
                          <w:marLeft w:val="0"/>
                          <w:marRight w:val="0"/>
                          <w:marTop w:val="0"/>
                          <w:marBottom w:val="0"/>
                          <w:divBdr>
                            <w:top w:val="none" w:sz="0" w:space="0" w:color="auto"/>
                            <w:left w:val="none" w:sz="0" w:space="0" w:color="auto"/>
                            <w:bottom w:val="none" w:sz="0" w:space="0" w:color="auto"/>
                            <w:right w:val="none" w:sz="0" w:space="0" w:color="auto"/>
                          </w:divBdr>
                          <w:divsChild>
                            <w:div w:id="3172897">
                              <w:marLeft w:val="0"/>
                              <w:marRight w:val="0"/>
                              <w:marTop w:val="0"/>
                              <w:marBottom w:val="0"/>
                              <w:divBdr>
                                <w:top w:val="none" w:sz="0" w:space="0" w:color="auto"/>
                                <w:left w:val="none" w:sz="0" w:space="0" w:color="auto"/>
                                <w:bottom w:val="none" w:sz="0" w:space="0" w:color="auto"/>
                                <w:right w:val="none" w:sz="0" w:space="0" w:color="auto"/>
                              </w:divBdr>
                              <w:divsChild>
                                <w:div w:id="640305190">
                                  <w:marLeft w:val="0"/>
                                  <w:marRight w:val="0"/>
                                  <w:marTop w:val="0"/>
                                  <w:marBottom w:val="0"/>
                                  <w:divBdr>
                                    <w:top w:val="none" w:sz="0" w:space="0" w:color="auto"/>
                                    <w:left w:val="none" w:sz="0" w:space="0" w:color="auto"/>
                                    <w:bottom w:val="none" w:sz="0" w:space="0" w:color="auto"/>
                                    <w:right w:val="none" w:sz="0" w:space="0" w:color="auto"/>
                                  </w:divBdr>
                                  <w:divsChild>
                                    <w:div w:id="1551380611">
                                      <w:marLeft w:val="0"/>
                                      <w:marRight w:val="0"/>
                                      <w:marTop w:val="0"/>
                                      <w:marBottom w:val="0"/>
                                      <w:divBdr>
                                        <w:top w:val="none" w:sz="0" w:space="0" w:color="auto"/>
                                        <w:left w:val="none" w:sz="0" w:space="0" w:color="auto"/>
                                        <w:bottom w:val="none" w:sz="0" w:space="0" w:color="auto"/>
                                        <w:right w:val="none" w:sz="0" w:space="0" w:color="auto"/>
                                      </w:divBdr>
                                      <w:divsChild>
                                        <w:div w:id="56168214">
                                          <w:marLeft w:val="0"/>
                                          <w:marRight w:val="0"/>
                                          <w:marTop w:val="0"/>
                                          <w:marBottom w:val="0"/>
                                          <w:divBdr>
                                            <w:top w:val="none" w:sz="0" w:space="0" w:color="auto"/>
                                            <w:left w:val="none" w:sz="0" w:space="0" w:color="auto"/>
                                            <w:bottom w:val="none" w:sz="0" w:space="0" w:color="auto"/>
                                            <w:right w:val="none" w:sz="0" w:space="0" w:color="auto"/>
                                          </w:divBdr>
                                          <w:divsChild>
                                            <w:div w:id="2033874782">
                                              <w:marLeft w:val="0"/>
                                              <w:marRight w:val="0"/>
                                              <w:marTop w:val="0"/>
                                              <w:marBottom w:val="0"/>
                                              <w:divBdr>
                                                <w:top w:val="none" w:sz="0" w:space="0" w:color="auto"/>
                                                <w:left w:val="none" w:sz="0" w:space="0" w:color="auto"/>
                                                <w:bottom w:val="none" w:sz="0" w:space="0" w:color="auto"/>
                                                <w:right w:val="none" w:sz="0" w:space="0" w:color="auto"/>
                                              </w:divBdr>
                                              <w:divsChild>
                                                <w:div w:id="901021364">
                                                  <w:marLeft w:val="0"/>
                                                  <w:marRight w:val="0"/>
                                                  <w:marTop w:val="0"/>
                                                  <w:marBottom w:val="0"/>
                                                  <w:divBdr>
                                                    <w:top w:val="none" w:sz="0" w:space="0" w:color="auto"/>
                                                    <w:left w:val="none" w:sz="0" w:space="0" w:color="auto"/>
                                                    <w:bottom w:val="none" w:sz="0" w:space="0" w:color="auto"/>
                                                    <w:right w:val="none" w:sz="0" w:space="0" w:color="auto"/>
                                                  </w:divBdr>
                                                  <w:divsChild>
                                                    <w:div w:id="1872762973">
                                                      <w:marLeft w:val="0"/>
                                                      <w:marRight w:val="0"/>
                                                      <w:marTop w:val="0"/>
                                                      <w:marBottom w:val="0"/>
                                                      <w:divBdr>
                                                        <w:top w:val="none" w:sz="0" w:space="0" w:color="auto"/>
                                                        <w:left w:val="none" w:sz="0" w:space="0" w:color="auto"/>
                                                        <w:bottom w:val="none" w:sz="0" w:space="0" w:color="auto"/>
                                                        <w:right w:val="none" w:sz="0" w:space="0" w:color="auto"/>
                                                      </w:divBdr>
                                                      <w:divsChild>
                                                        <w:div w:id="1173299992">
                                                          <w:marLeft w:val="0"/>
                                                          <w:marRight w:val="0"/>
                                                          <w:marTop w:val="0"/>
                                                          <w:marBottom w:val="0"/>
                                                          <w:divBdr>
                                                            <w:top w:val="none" w:sz="0" w:space="0" w:color="auto"/>
                                                            <w:left w:val="none" w:sz="0" w:space="0" w:color="auto"/>
                                                            <w:bottom w:val="none" w:sz="0" w:space="0" w:color="auto"/>
                                                            <w:right w:val="none" w:sz="0" w:space="0" w:color="auto"/>
                                                          </w:divBdr>
                                                          <w:divsChild>
                                                            <w:div w:id="124470482">
                                                              <w:marLeft w:val="0"/>
                                                              <w:marRight w:val="0"/>
                                                              <w:marTop w:val="0"/>
                                                              <w:marBottom w:val="0"/>
                                                              <w:divBdr>
                                                                <w:top w:val="none" w:sz="0" w:space="0" w:color="auto"/>
                                                                <w:left w:val="none" w:sz="0" w:space="0" w:color="auto"/>
                                                                <w:bottom w:val="none" w:sz="0" w:space="0" w:color="auto"/>
                                                                <w:right w:val="none" w:sz="0" w:space="0" w:color="auto"/>
                                                              </w:divBdr>
                                                              <w:divsChild>
                                                                <w:div w:id="929895782">
                                                                  <w:marLeft w:val="0"/>
                                                                  <w:marRight w:val="0"/>
                                                                  <w:marTop w:val="0"/>
                                                                  <w:marBottom w:val="0"/>
                                                                  <w:divBdr>
                                                                    <w:top w:val="none" w:sz="0" w:space="0" w:color="auto"/>
                                                                    <w:left w:val="none" w:sz="0" w:space="0" w:color="auto"/>
                                                                    <w:bottom w:val="none" w:sz="0" w:space="0" w:color="auto"/>
                                                                    <w:right w:val="none" w:sz="0" w:space="0" w:color="auto"/>
                                                                  </w:divBdr>
                                                                  <w:divsChild>
                                                                    <w:div w:id="1147892372">
                                                                      <w:marLeft w:val="0"/>
                                                                      <w:marRight w:val="0"/>
                                                                      <w:marTop w:val="0"/>
                                                                      <w:marBottom w:val="0"/>
                                                                      <w:divBdr>
                                                                        <w:top w:val="none" w:sz="0" w:space="0" w:color="auto"/>
                                                                        <w:left w:val="none" w:sz="0" w:space="0" w:color="auto"/>
                                                                        <w:bottom w:val="none" w:sz="0" w:space="0" w:color="auto"/>
                                                                        <w:right w:val="none" w:sz="0" w:space="0" w:color="auto"/>
                                                                      </w:divBdr>
                                                                      <w:divsChild>
                                                                        <w:div w:id="1795639122">
                                                                          <w:marLeft w:val="0"/>
                                                                          <w:marRight w:val="0"/>
                                                                          <w:marTop w:val="0"/>
                                                                          <w:marBottom w:val="276"/>
                                                                          <w:divBdr>
                                                                            <w:top w:val="none" w:sz="0" w:space="0" w:color="auto"/>
                                                                            <w:left w:val="none" w:sz="0" w:space="0" w:color="auto"/>
                                                                            <w:bottom w:val="dotted" w:sz="4" w:space="14" w:color="CCCCCC"/>
                                                                            <w:right w:val="none" w:sz="0" w:space="0" w:color="auto"/>
                                                                          </w:divBdr>
                                                                          <w:divsChild>
                                                                            <w:div w:id="1267080003">
                                                                              <w:marLeft w:val="0"/>
                                                                              <w:marRight w:val="0"/>
                                                                              <w:marTop w:val="0"/>
                                                                              <w:marBottom w:val="0"/>
                                                                              <w:divBdr>
                                                                                <w:top w:val="none" w:sz="0" w:space="0" w:color="auto"/>
                                                                                <w:left w:val="none" w:sz="0" w:space="0" w:color="auto"/>
                                                                                <w:bottom w:val="none" w:sz="0" w:space="0" w:color="auto"/>
                                                                                <w:right w:val="none" w:sz="0" w:space="0" w:color="auto"/>
                                                                              </w:divBdr>
                                                                              <w:divsChild>
                                                                                <w:div w:id="87241449">
                                                                                  <w:marLeft w:val="0"/>
                                                                                  <w:marRight w:val="0"/>
                                                                                  <w:marTop w:val="0"/>
                                                                                  <w:marBottom w:val="0"/>
                                                                                  <w:divBdr>
                                                                                    <w:top w:val="none" w:sz="0" w:space="0" w:color="auto"/>
                                                                                    <w:left w:val="none" w:sz="0" w:space="0" w:color="auto"/>
                                                                                    <w:bottom w:val="none" w:sz="0" w:space="0" w:color="auto"/>
                                                                                    <w:right w:val="none" w:sz="0" w:space="0" w:color="auto"/>
                                                                                  </w:divBdr>
                                                                                </w:div>
                                                                                <w:div w:id="9874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293433">
      <w:bodyDiv w:val="1"/>
      <w:marLeft w:val="0"/>
      <w:marRight w:val="0"/>
      <w:marTop w:val="0"/>
      <w:marBottom w:val="0"/>
      <w:divBdr>
        <w:top w:val="none" w:sz="0" w:space="0" w:color="auto"/>
        <w:left w:val="none" w:sz="0" w:space="0" w:color="auto"/>
        <w:bottom w:val="none" w:sz="0" w:space="0" w:color="auto"/>
        <w:right w:val="none" w:sz="0" w:space="0" w:color="auto"/>
      </w:divBdr>
    </w:div>
    <w:div w:id="1887988798">
      <w:bodyDiv w:val="1"/>
      <w:marLeft w:val="0"/>
      <w:marRight w:val="0"/>
      <w:marTop w:val="0"/>
      <w:marBottom w:val="0"/>
      <w:divBdr>
        <w:top w:val="none" w:sz="0" w:space="0" w:color="auto"/>
        <w:left w:val="none" w:sz="0" w:space="0" w:color="auto"/>
        <w:bottom w:val="none" w:sz="0" w:space="0" w:color="auto"/>
        <w:right w:val="none" w:sz="0" w:space="0" w:color="auto"/>
      </w:divBdr>
      <w:divsChild>
        <w:div w:id="89859454">
          <w:marLeft w:val="0"/>
          <w:marRight w:val="0"/>
          <w:marTop w:val="115"/>
          <w:marBottom w:val="0"/>
          <w:divBdr>
            <w:top w:val="none" w:sz="0" w:space="0" w:color="auto"/>
            <w:left w:val="none" w:sz="0" w:space="0" w:color="auto"/>
            <w:bottom w:val="none" w:sz="0" w:space="0" w:color="auto"/>
            <w:right w:val="none" w:sz="0" w:space="0" w:color="auto"/>
          </w:divBdr>
        </w:div>
      </w:divsChild>
    </w:div>
    <w:div w:id="1896236455">
      <w:bodyDiv w:val="1"/>
      <w:marLeft w:val="0"/>
      <w:marRight w:val="0"/>
      <w:marTop w:val="0"/>
      <w:marBottom w:val="0"/>
      <w:divBdr>
        <w:top w:val="none" w:sz="0" w:space="0" w:color="auto"/>
        <w:left w:val="none" w:sz="0" w:space="0" w:color="auto"/>
        <w:bottom w:val="none" w:sz="0" w:space="0" w:color="auto"/>
        <w:right w:val="none" w:sz="0" w:space="0" w:color="auto"/>
      </w:divBdr>
    </w:div>
    <w:div w:id="1903179121">
      <w:bodyDiv w:val="1"/>
      <w:marLeft w:val="0"/>
      <w:marRight w:val="0"/>
      <w:marTop w:val="0"/>
      <w:marBottom w:val="0"/>
      <w:divBdr>
        <w:top w:val="none" w:sz="0" w:space="0" w:color="auto"/>
        <w:left w:val="none" w:sz="0" w:space="0" w:color="auto"/>
        <w:bottom w:val="none" w:sz="0" w:space="0" w:color="auto"/>
        <w:right w:val="none" w:sz="0" w:space="0" w:color="auto"/>
      </w:divBdr>
    </w:div>
    <w:div w:id="1905799021">
      <w:bodyDiv w:val="1"/>
      <w:marLeft w:val="0"/>
      <w:marRight w:val="0"/>
      <w:marTop w:val="0"/>
      <w:marBottom w:val="0"/>
      <w:divBdr>
        <w:top w:val="none" w:sz="0" w:space="0" w:color="auto"/>
        <w:left w:val="none" w:sz="0" w:space="0" w:color="auto"/>
        <w:bottom w:val="none" w:sz="0" w:space="0" w:color="auto"/>
        <w:right w:val="none" w:sz="0" w:space="0" w:color="auto"/>
      </w:divBdr>
    </w:div>
    <w:div w:id="1918048574">
      <w:bodyDiv w:val="1"/>
      <w:marLeft w:val="0"/>
      <w:marRight w:val="0"/>
      <w:marTop w:val="0"/>
      <w:marBottom w:val="0"/>
      <w:divBdr>
        <w:top w:val="none" w:sz="0" w:space="0" w:color="auto"/>
        <w:left w:val="none" w:sz="0" w:space="0" w:color="auto"/>
        <w:bottom w:val="none" w:sz="0" w:space="0" w:color="auto"/>
        <w:right w:val="none" w:sz="0" w:space="0" w:color="auto"/>
      </w:divBdr>
    </w:div>
    <w:div w:id="1918318503">
      <w:bodyDiv w:val="1"/>
      <w:marLeft w:val="0"/>
      <w:marRight w:val="0"/>
      <w:marTop w:val="0"/>
      <w:marBottom w:val="0"/>
      <w:divBdr>
        <w:top w:val="none" w:sz="0" w:space="0" w:color="auto"/>
        <w:left w:val="none" w:sz="0" w:space="0" w:color="auto"/>
        <w:bottom w:val="none" w:sz="0" w:space="0" w:color="auto"/>
        <w:right w:val="none" w:sz="0" w:space="0" w:color="auto"/>
      </w:divBdr>
    </w:div>
    <w:div w:id="1920290265">
      <w:bodyDiv w:val="1"/>
      <w:marLeft w:val="0"/>
      <w:marRight w:val="0"/>
      <w:marTop w:val="0"/>
      <w:marBottom w:val="0"/>
      <w:divBdr>
        <w:top w:val="none" w:sz="0" w:space="0" w:color="auto"/>
        <w:left w:val="none" w:sz="0" w:space="0" w:color="auto"/>
        <w:bottom w:val="none" w:sz="0" w:space="0" w:color="auto"/>
        <w:right w:val="none" w:sz="0" w:space="0" w:color="auto"/>
      </w:divBdr>
    </w:div>
    <w:div w:id="1921327697">
      <w:bodyDiv w:val="1"/>
      <w:marLeft w:val="0"/>
      <w:marRight w:val="0"/>
      <w:marTop w:val="0"/>
      <w:marBottom w:val="0"/>
      <w:divBdr>
        <w:top w:val="none" w:sz="0" w:space="0" w:color="auto"/>
        <w:left w:val="none" w:sz="0" w:space="0" w:color="auto"/>
        <w:bottom w:val="none" w:sz="0" w:space="0" w:color="auto"/>
        <w:right w:val="none" w:sz="0" w:space="0" w:color="auto"/>
      </w:divBdr>
      <w:divsChild>
        <w:div w:id="662200013">
          <w:marLeft w:val="0"/>
          <w:marRight w:val="0"/>
          <w:marTop w:val="0"/>
          <w:marBottom w:val="0"/>
          <w:divBdr>
            <w:top w:val="none" w:sz="0" w:space="0" w:color="auto"/>
            <w:left w:val="none" w:sz="0" w:space="0" w:color="auto"/>
            <w:bottom w:val="none" w:sz="0" w:space="0" w:color="auto"/>
            <w:right w:val="none" w:sz="0" w:space="0" w:color="auto"/>
          </w:divBdr>
          <w:divsChild>
            <w:div w:id="1906648234">
              <w:marLeft w:val="0"/>
              <w:marRight w:val="0"/>
              <w:marTop w:val="0"/>
              <w:marBottom w:val="0"/>
              <w:divBdr>
                <w:top w:val="none" w:sz="0" w:space="0" w:color="auto"/>
                <w:left w:val="none" w:sz="0" w:space="0" w:color="auto"/>
                <w:bottom w:val="none" w:sz="0" w:space="0" w:color="auto"/>
                <w:right w:val="none" w:sz="0" w:space="0" w:color="auto"/>
              </w:divBdr>
              <w:divsChild>
                <w:div w:id="1123814257">
                  <w:marLeft w:val="0"/>
                  <w:marRight w:val="0"/>
                  <w:marTop w:val="0"/>
                  <w:marBottom w:val="0"/>
                  <w:divBdr>
                    <w:top w:val="none" w:sz="0" w:space="0" w:color="auto"/>
                    <w:left w:val="none" w:sz="0" w:space="0" w:color="auto"/>
                    <w:bottom w:val="none" w:sz="0" w:space="0" w:color="auto"/>
                    <w:right w:val="none" w:sz="0" w:space="0" w:color="auto"/>
                  </w:divBdr>
                  <w:divsChild>
                    <w:div w:id="348677969">
                      <w:marLeft w:val="0"/>
                      <w:marRight w:val="0"/>
                      <w:marTop w:val="0"/>
                      <w:marBottom w:val="0"/>
                      <w:divBdr>
                        <w:top w:val="none" w:sz="0" w:space="0" w:color="auto"/>
                        <w:left w:val="none" w:sz="0" w:space="0" w:color="auto"/>
                        <w:bottom w:val="none" w:sz="0" w:space="0" w:color="auto"/>
                        <w:right w:val="none" w:sz="0" w:space="0" w:color="auto"/>
                      </w:divBdr>
                      <w:divsChild>
                        <w:div w:id="20713630">
                          <w:marLeft w:val="0"/>
                          <w:marRight w:val="0"/>
                          <w:marTop w:val="0"/>
                          <w:marBottom w:val="0"/>
                          <w:divBdr>
                            <w:top w:val="none" w:sz="0" w:space="0" w:color="auto"/>
                            <w:left w:val="none" w:sz="0" w:space="0" w:color="auto"/>
                            <w:bottom w:val="none" w:sz="0" w:space="0" w:color="auto"/>
                            <w:right w:val="none" w:sz="0" w:space="0" w:color="auto"/>
                          </w:divBdr>
                          <w:divsChild>
                            <w:div w:id="481972300">
                              <w:marLeft w:val="0"/>
                              <w:marRight w:val="0"/>
                              <w:marTop w:val="0"/>
                              <w:marBottom w:val="0"/>
                              <w:divBdr>
                                <w:top w:val="none" w:sz="0" w:space="0" w:color="auto"/>
                                <w:left w:val="none" w:sz="0" w:space="0" w:color="auto"/>
                                <w:bottom w:val="none" w:sz="0" w:space="0" w:color="auto"/>
                                <w:right w:val="none" w:sz="0" w:space="0" w:color="auto"/>
                              </w:divBdr>
                              <w:divsChild>
                                <w:div w:id="1158039948">
                                  <w:marLeft w:val="0"/>
                                  <w:marRight w:val="0"/>
                                  <w:marTop w:val="0"/>
                                  <w:marBottom w:val="0"/>
                                  <w:divBdr>
                                    <w:top w:val="none" w:sz="0" w:space="0" w:color="auto"/>
                                    <w:left w:val="none" w:sz="0" w:space="0" w:color="auto"/>
                                    <w:bottom w:val="none" w:sz="0" w:space="0" w:color="auto"/>
                                    <w:right w:val="none" w:sz="0" w:space="0" w:color="auto"/>
                                  </w:divBdr>
                                  <w:divsChild>
                                    <w:div w:id="901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249329">
      <w:bodyDiv w:val="1"/>
      <w:marLeft w:val="0"/>
      <w:marRight w:val="0"/>
      <w:marTop w:val="0"/>
      <w:marBottom w:val="0"/>
      <w:divBdr>
        <w:top w:val="none" w:sz="0" w:space="0" w:color="auto"/>
        <w:left w:val="none" w:sz="0" w:space="0" w:color="auto"/>
        <w:bottom w:val="none" w:sz="0" w:space="0" w:color="auto"/>
        <w:right w:val="none" w:sz="0" w:space="0" w:color="auto"/>
      </w:divBdr>
    </w:div>
    <w:div w:id="1933933884">
      <w:bodyDiv w:val="1"/>
      <w:marLeft w:val="0"/>
      <w:marRight w:val="0"/>
      <w:marTop w:val="0"/>
      <w:marBottom w:val="0"/>
      <w:divBdr>
        <w:top w:val="none" w:sz="0" w:space="0" w:color="auto"/>
        <w:left w:val="none" w:sz="0" w:space="0" w:color="auto"/>
        <w:bottom w:val="none" w:sz="0" w:space="0" w:color="auto"/>
        <w:right w:val="none" w:sz="0" w:space="0" w:color="auto"/>
      </w:divBdr>
    </w:div>
    <w:div w:id="1935553162">
      <w:bodyDiv w:val="1"/>
      <w:marLeft w:val="0"/>
      <w:marRight w:val="0"/>
      <w:marTop w:val="0"/>
      <w:marBottom w:val="0"/>
      <w:divBdr>
        <w:top w:val="none" w:sz="0" w:space="0" w:color="auto"/>
        <w:left w:val="none" w:sz="0" w:space="0" w:color="auto"/>
        <w:bottom w:val="none" w:sz="0" w:space="0" w:color="auto"/>
        <w:right w:val="none" w:sz="0" w:space="0" w:color="auto"/>
      </w:divBdr>
    </w:div>
    <w:div w:id="1936550503">
      <w:bodyDiv w:val="1"/>
      <w:marLeft w:val="0"/>
      <w:marRight w:val="0"/>
      <w:marTop w:val="0"/>
      <w:marBottom w:val="0"/>
      <w:divBdr>
        <w:top w:val="none" w:sz="0" w:space="0" w:color="auto"/>
        <w:left w:val="none" w:sz="0" w:space="0" w:color="auto"/>
        <w:bottom w:val="none" w:sz="0" w:space="0" w:color="auto"/>
        <w:right w:val="none" w:sz="0" w:space="0" w:color="auto"/>
      </w:divBdr>
    </w:div>
    <w:div w:id="1944336505">
      <w:bodyDiv w:val="1"/>
      <w:marLeft w:val="0"/>
      <w:marRight w:val="0"/>
      <w:marTop w:val="0"/>
      <w:marBottom w:val="0"/>
      <w:divBdr>
        <w:top w:val="none" w:sz="0" w:space="0" w:color="auto"/>
        <w:left w:val="none" w:sz="0" w:space="0" w:color="auto"/>
        <w:bottom w:val="none" w:sz="0" w:space="0" w:color="auto"/>
        <w:right w:val="none" w:sz="0" w:space="0" w:color="auto"/>
      </w:divBdr>
    </w:div>
    <w:div w:id="1962301614">
      <w:bodyDiv w:val="1"/>
      <w:marLeft w:val="0"/>
      <w:marRight w:val="0"/>
      <w:marTop w:val="0"/>
      <w:marBottom w:val="0"/>
      <w:divBdr>
        <w:top w:val="none" w:sz="0" w:space="0" w:color="auto"/>
        <w:left w:val="none" w:sz="0" w:space="0" w:color="auto"/>
        <w:bottom w:val="none" w:sz="0" w:space="0" w:color="auto"/>
        <w:right w:val="none" w:sz="0" w:space="0" w:color="auto"/>
      </w:divBdr>
    </w:div>
    <w:div w:id="1963226030">
      <w:bodyDiv w:val="1"/>
      <w:marLeft w:val="0"/>
      <w:marRight w:val="0"/>
      <w:marTop w:val="0"/>
      <w:marBottom w:val="0"/>
      <w:divBdr>
        <w:top w:val="none" w:sz="0" w:space="0" w:color="auto"/>
        <w:left w:val="none" w:sz="0" w:space="0" w:color="auto"/>
        <w:bottom w:val="none" w:sz="0" w:space="0" w:color="auto"/>
        <w:right w:val="none" w:sz="0" w:space="0" w:color="auto"/>
      </w:divBdr>
    </w:div>
    <w:div w:id="1966229607">
      <w:bodyDiv w:val="1"/>
      <w:marLeft w:val="0"/>
      <w:marRight w:val="0"/>
      <w:marTop w:val="0"/>
      <w:marBottom w:val="0"/>
      <w:divBdr>
        <w:top w:val="none" w:sz="0" w:space="0" w:color="auto"/>
        <w:left w:val="none" w:sz="0" w:space="0" w:color="auto"/>
        <w:bottom w:val="none" w:sz="0" w:space="0" w:color="auto"/>
        <w:right w:val="none" w:sz="0" w:space="0" w:color="auto"/>
      </w:divBdr>
    </w:div>
    <w:div w:id="1971472989">
      <w:bodyDiv w:val="1"/>
      <w:marLeft w:val="0"/>
      <w:marRight w:val="0"/>
      <w:marTop w:val="0"/>
      <w:marBottom w:val="0"/>
      <w:divBdr>
        <w:top w:val="none" w:sz="0" w:space="0" w:color="auto"/>
        <w:left w:val="none" w:sz="0" w:space="0" w:color="auto"/>
        <w:bottom w:val="none" w:sz="0" w:space="0" w:color="auto"/>
        <w:right w:val="none" w:sz="0" w:space="0" w:color="auto"/>
      </w:divBdr>
      <w:divsChild>
        <w:div w:id="1074857857">
          <w:marLeft w:val="0"/>
          <w:marRight w:val="0"/>
          <w:marTop w:val="0"/>
          <w:marBottom w:val="0"/>
          <w:divBdr>
            <w:top w:val="none" w:sz="0" w:space="0" w:color="auto"/>
            <w:left w:val="none" w:sz="0" w:space="0" w:color="auto"/>
            <w:bottom w:val="none" w:sz="0" w:space="0" w:color="auto"/>
            <w:right w:val="none" w:sz="0" w:space="0" w:color="auto"/>
          </w:divBdr>
          <w:divsChild>
            <w:div w:id="860513812">
              <w:marLeft w:val="0"/>
              <w:marRight w:val="0"/>
              <w:marTop w:val="0"/>
              <w:marBottom w:val="0"/>
              <w:divBdr>
                <w:top w:val="none" w:sz="0" w:space="0" w:color="auto"/>
                <w:left w:val="none" w:sz="0" w:space="0" w:color="auto"/>
                <w:bottom w:val="none" w:sz="0" w:space="0" w:color="auto"/>
                <w:right w:val="none" w:sz="0" w:space="0" w:color="auto"/>
              </w:divBdr>
              <w:divsChild>
                <w:div w:id="1298611779">
                  <w:marLeft w:val="0"/>
                  <w:marRight w:val="0"/>
                  <w:marTop w:val="0"/>
                  <w:marBottom w:val="0"/>
                  <w:divBdr>
                    <w:top w:val="none" w:sz="0" w:space="0" w:color="auto"/>
                    <w:left w:val="none" w:sz="0" w:space="0" w:color="auto"/>
                    <w:bottom w:val="none" w:sz="0" w:space="0" w:color="auto"/>
                    <w:right w:val="none" w:sz="0" w:space="0" w:color="auto"/>
                  </w:divBdr>
                  <w:divsChild>
                    <w:div w:id="16490864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422604097">
          <w:marLeft w:val="0"/>
          <w:marRight w:val="0"/>
          <w:marTop w:val="0"/>
          <w:marBottom w:val="0"/>
          <w:divBdr>
            <w:top w:val="none" w:sz="0" w:space="0" w:color="auto"/>
            <w:left w:val="none" w:sz="0" w:space="0" w:color="auto"/>
            <w:bottom w:val="none" w:sz="0" w:space="0" w:color="auto"/>
            <w:right w:val="none" w:sz="0" w:space="0" w:color="auto"/>
          </w:divBdr>
        </w:div>
      </w:divsChild>
    </w:div>
    <w:div w:id="1973517710">
      <w:bodyDiv w:val="1"/>
      <w:marLeft w:val="0"/>
      <w:marRight w:val="0"/>
      <w:marTop w:val="0"/>
      <w:marBottom w:val="0"/>
      <w:divBdr>
        <w:top w:val="none" w:sz="0" w:space="0" w:color="auto"/>
        <w:left w:val="none" w:sz="0" w:space="0" w:color="auto"/>
        <w:bottom w:val="none" w:sz="0" w:space="0" w:color="auto"/>
        <w:right w:val="none" w:sz="0" w:space="0" w:color="auto"/>
      </w:divBdr>
      <w:divsChild>
        <w:div w:id="324214185">
          <w:marLeft w:val="0"/>
          <w:marRight w:val="0"/>
          <w:marTop w:val="0"/>
          <w:marBottom w:val="0"/>
          <w:divBdr>
            <w:top w:val="none" w:sz="0" w:space="0" w:color="auto"/>
            <w:left w:val="none" w:sz="0" w:space="0" w:color="auto"/>
            <w:bottom w:val="none" w:sz="0" w:space="0" w:color="auto"/>
            <w:right w:val="none" w:sz="0" w:space="0" w:color="auto"/>
          </w:divBdr>
        </w:div>
        <w:div w:id="2010601197">
          <w:marLeft w:val="0"/>
          <w:marRight w:val="0"/>
          <w:marTop w:val="0"/>
          <w:marBottom w:val="0"/>
          <w:divBdr>
            <w:top w:val="none" w:sz="0" w:space="0" w:color="auto"/>
            <w:left w:val="none" w:sz="0" w:space="0" w:color="auto"/>
            <w:bottom w:val="none" w:sz="0" w:space="0" w:color="auto"/>
            <w:right w:val="none" w:sz="0" w:space="0" w:color="auto"/>
          </w:divBdr>
        </w:div>
      </w:divsChild>
    </w:div>
    <w:div w:id="1974751207">
      <w:bodyDiv w:val="1"/>
      <w:marLeft w:val="0"/>
      <w:marRight w:val="0"/>
      <w:marTop w:val="0"/>
      <w:marBottom w:val="0"/>
      <w:divBdr>
        <w:top w:val="none" w:sz="0" w:space="0" w:color="auto"/>
        <w:left w:val="none" w:sz="0" w:space="0" w:color="auto"/>
        <w:bottom w:val="none" w:sz="0" w:space="0" w:color="auto"/>
        <w:right w:val="none" w:sz="0" w:space="0" w:color="auto"/>
      </w:divBdr>
      <w:divsChild>
        <w:div w:id="1899515879">
          <w:marLeft w:val="0"/>
          <w:marRight w:val="0"/>
          <w:marTop w:val="0"/>
          <w:marBottom w:val="0"/>
          <w:divBdr>
            <w:top w:val="none" w:sz="0" w:space="0" w:color="auto"/>
            <w:left w:val="none" w:sz="0" w:space="0" w:color="auto"/>
            <w:bottom w:val="none" w:sz="0" w:space="0" w:color="auto"/>
            <w:right w:val="none" w:sz="0" w:space="0" w:color="auto"/>
          </w:divBdr>
          <w:divsChild>
            <w:div w:id="317419784">
              <w:marLeft w:val="0"/>
              <w:marRight w:val="0"/>
              <w:marTop w:val="0"/>
              <w:marBottom w:val="0"/>
              <w:divBdr>
                <w:top w:val="none" w:sz="0" w:space="0" w:color="auto"/>
                <w:left w:val="none" w:sz="0" w:space="0" w:color="auto"/>
                <w:bottom w:val="none" w:sz="0" w:space="0" w:color="auto"/>
                <w:right w:val="none" w:sz="0" w:space="0" w:color="auto"/>
              </w:divBdr>
              <w:divsChild>
                <w:div w:id="122777158">
                  <w:marLeft w:val="0"/>
                  <w:marRight w:val="0"/>
                  <w:marTop w:val="0"/>
                  <w:marBottom w:val="0"/>
                  <w:divBdr>
                    <w:top w:val="none" w:sz="0" w:space="0" w:color="auto"/>
                    <w:left w:val="none" w:sz="0" w:space="0" w:color="auto"/>
                    <w:bottom w:val="none" w:sz="0" w:space="0" w:color="auto"/>
                    <w:right w:val="none" w:sz="0" w:space="0" w:color="auto"/>
                  </w:divBdr>
                  <w:divsChild>
                    <w:div w:id="265692743">
                      <w:marLeft w:val="0"/>
                      <w:marRight w:val="0"/>
                      <w:marTop w:val="0"/>
                      <w:marBottom w:val="0"/>
                      <w:divBdr>
                        <w:top w:val="none" w:sz="0" w:space="0" w:color="auto"/>
                        <w:left w:val="none" w:sz="0" w:space="0" w:color="auto"/>
                        <w:bottom w:val="none" w:sz="0" w:space="0" w:color="auto"/>
                        <w:right w:val="none" w:sz="0" w:space="0" w:color="auto"/>
                      </w:divBdr>
                      <w:divsChild>
                        <w:div w:id="279338771">
                          <w:marLeft w:val="0"/>
                          <w:marRight w:val="0"/>
                          <w:marTop w:val="0"/>
                          <w:marBottom w:val="0"/>
                          <w:divBdr>
                            <w:top w:val="none" w:sz="0" w:space="0" w:color="auto"/>
                            <w:left w:val="none" w:sz="0" w:space="0" w:color="auto"/>
                            <w:bottom w:val="none" w:sz="0" w:space="0" w:color="auto"/>
                            <w:right w:val="none" w:sz="0" w:space="0" w:color="auto"/>
                          </w:divBdr>
                          <w:divsChild>
                            <w:div w:id="310646426">
                              <w:marLeft w:val="0"/>
                              <w:marRight w:val="0"/>
                              <w:marTop w:val="0"/>
                              <w:marBottom w:val="0"/>
                              <w:divBdr>
                                <w:top w:val="none" w:sz="0" w:space="0" w:color="auto"/>
                                <w:left w:val="none" w:sz="0" w:space="0" w:color="auto"/>
                                <w:bottom w:val="none" w:sz="0" w:space="0" w:color="auto"/>
                                <w:right w:val="none" w:sz="0" w:space="0" w:color="auto"/>
                              </w:divBdr>
                              <w:divsChild>
                                <w:div w:id="535583264">
                                  <w:marLeft w:val="0"/>
                                  <w:marRight w:val="0"/>
                                  <w:marTop w:val="0"/>
                                  <w:marBottom w:val="0"/>
                                  <w:divBdr>
                                    <w:top w:val="none" w:sz="0" w:space="0" w:color="auto"/>
                                    <w:left w:val="none" w:sz="0" w:space="0" w:color="auto"/>
                                    <w:bottom w:val="none" w:sz="0" w:space="0" w:color="auto"/>
                                    <w:right w:val="none" w:sz="0" w:space="0" w:color="auto"/>
                                  </w:divBdr>
                                  <w:divsChild>
                                    <w:div w:id="642544912">
                                      <w:marLeft w:val="0"/>
                                      <w:marRight w:val="0"/>
                                      <w:marTop w:val="0"/>
                                      <w:marBottom w:val="0"/>
                                      <w:divBdr>
                                        <w:top w:val="none" w:sz="0" w:space="0" w:color="auto"/>
                                        <w:left w:val="none" w:sz="0" w:space="0" w:color="auto"/>
                                        <w:bottom w:val="none" w:sz="0" w:space="0" w:color="auto"/>
                                        <w:right w:val="none" w:sz="0" w:space="0" w:color="auto"/>
                                      </w:divBdr>
                                      <w:divsChild>
                                        <w:div w:id="217591572">
                                          <w:marLeft w:val="0"/>
                                          <w:marRight w:val="0"/>
                                          <w:marTop w:val="0"/>
                                          <w:marBottom w:val="0"/>
                                          <w:divBdr>
                                            <w:top w:val="none" w:sz="0" w:space="0" w:color="auto"/>
                                            <w:left w:val="none" w:sz="0" w:space="0" w:color="auto"/>
                                            <w:bottom w:val="none" w:sz="0" w:space="0" w:color="auto"/>
                                            <w:right w:val="none" w:sz="0" w:space="0" w:color="auto"/>
                                          </w:divBdr>
                                          <w:divsChild>
                                            <w:div w:id="1262226717">
                                              <w:marLeft w:val="0"/>
                                              <w:marRight w:val="0"/>
                                              <w:marTop w:val="0"/>
                                              <w:marBottom w:val="0"/>
                                              <w:divBdr>
                                                <w:top w:val="none" w:sz="0" w:space="0" w:color="auto"/>
                                                <w:left w:val="none" w:sz="0" w:space="0" w:color="auto"/>
                                                <w:bottom w:val="none" w:sz="0" w:space="0" w:color="auto"/>
                                                <w:right w:val="none" w:sz="0" w:space="0" w:color="auto"/>
                                              </w:divBdr>
                                              <w:divsChild>
                                                <w:div w:id="807936855">
                                                  <w:marLeft w:val="0"/>
                                                  <w:marRight w:val="0"/>
                                                  <w:marTop w:val="0"/>
                                                  <w:marBottom w:val="0"/>
                                                  <w:divBdr>
                                                    <w:top w:val="none" w:sz="0" w:space="0" w:color="auto"/>
                                                    <w:left w:val="none" w:sz="0" w:space="0" w:color="auto"/>
                                                    <w:bottom w:val="none" w:sz="0" w:space="0" w:color="auto"/>
                                                    <w:right w:val="none" w:sz="0" w:space="0" w:color="auto"/>
                                                  </w:divBdr>
                                                  <w:divsChild>
                                                    <w:div w:id="5937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366497">
      <w:bodyDiv w:val="1"/>
      <w:marLeft w:val="0"/>
      <w:marRight w:val="0"/>
      <w:marTop w:val="0"/>
      <w:marBottom w:val="0"/>
      <w:divBdr>
        <w:top w:val="none" w:sz="0" w:space="0" w:color="auto"/>
        <w:left w:val="none" w:sz="0" w:space="0" w:color="auto"/>
        <w:bottom w:val="none" w:sz="0" w:space="0" w:color="auto"/>
        <w:right w:val="none" w:sz="0" w:space="0" w:color="auto"/>
      </w:divBdr>
    </w:div>
    <w:div w:id="1978801190">
      <w:bodyDiv w:val="1"/>
      <w:marLeft w:val="0"/>
      <w:marRight w:val="0"/>
      <w:marTop w:val="0"/>
      <w:marBottom w:val="0"/>
      <w:divBdr>
        <w:top w:val="none" w:sz="0" w:space="0" w:color="auto"/>
        <w:left w:val="none" w:sz="0" w:space="0" w:color="auto"/>
        <w:bottom w:val="none" w:sz="0" w:space="0" w:color="auto"/>
        <w:right w:val="none" w:sz="0" w:space="0" w:color="auto"/>
      </w:divBdr>
    </w:div>
    <w:div w:id="1987054241">
      <w:bodyDiv w:val="1"/>
      <w:marLeft w:val="0"/>
      <w:marRight w:val="0"/>
      <w:marTop w:val="0"/>
      <w:marBottom w:val="0"/>
      <w:divBdr>
        <w:top w:val="none" w:sz="0" w:space="0" w:color="auto"/>
        <w:left w:val="none" w:sz="0" w:space="0" w:color="auto"/>
        <w:bottom w:val="none" w:sz="0" w:space="0" w:color="auto"/>
        <w:right w:val="none" w:sz="0" w:space="0" w:color="auto"/>
      </w:divBdr>
      <w:divsChild>
        <w:div w:id="1325472616">
          <w:marLeft w:val="0"/>
          <w:marRight w:val="0"/>
          <w:marTop w:val="161"/>
          <w:marBottom w:val="161"/>
          <w:divBdr>
            <w:top w:val="none" w:sz="0" w:space="0" w:color="auto"/>
            <w:left w:val="none" w:sz="0" w:space="0" w:color="auto"/>
            <w:bottom w:val="none" w:sz="0" w:space="0" w:color="auto"/>
            <w:right w:val="none" w:sz="0" w:space="0" w:color="auto"/>
          </w:divBdr>
          <w:divsChild>
            <w:div w:id="830172827">
              <w:marLeft w:val="0"/>
              <w:marRight w:val="0"/>
              <w:marTop w:val="0"/>
              <w:marBottom w:val="127"/>
              <w:divBdr>
                <w:top w:val="none" w:sz="0" w:space="0" w:color="auto"/>
                <w:left w:val="none" w:sz="0" w:space="0" w:color="auto"/>
                <w:bottom w:val="none" w:sz="0" w:space="0" w:color="auto"/>
                <w:right w:val="none" w:sz="0" w:space="0" w:color="auto"/>
              </w:divBdr>
              <w:divsChild>
                <w:div w:id="1379818861">
                  <w:marLeft w:val="0"/>
                  <w:marRight w:val="0"/>
                  <w:marTop w:val="0"/>
                  <w:marBottom w:val="0"/>
                  <w:divBdr>
                    <w:top w:val="none" w:sz="0" w:space="0" w:color="auto"/>
                    <w:left w:val="none" w:sz="0" w:space="0" w:color="auto"/>
                    <w:bottom w:val="none" w:sz="0" w:space="0" w:color="auto"/>
                    <w:right w:val="none" w:sz="0" w:space="0" w:color="auto"/>
                  </w:divBdr>
                  <w:divsChild>
                    <w:div w:id="1624264935">
                      <w:marLeft w:val="0"/>
                      <w:marRight w:val="0"/>
                      <w:marTop w:val="0"/>
                      <w:marBottom w:val="0"/>
                      <w:divBdr>
                        <w:top w:val="none" w:sz="0" w:space="0" w:color="auto"/>
                        <w:left w:val="none" w:sz="0" w:space="0" w:color="auto"/>
                        <w:bottom w:val="none" w:sz="0" w:space="0" w:color="auto"/>
                        <w:right w:val="none" w:sz="0" w:space="0" w:color="auto"/>
                      </w:divBdr>
                      <w:divsChild>
                        <w:div w:id="41291102">
                          <w:marLeft w:val="0"/>
                          <w:marRight w:val="0"/>
                          <w:marTop w:val="0"/>
                          <w:marBottom w:val="0"/>
                          <w:divBdr>
                            <w:top w:val="none" w:sz="0" w:space="0" w:color="auto"/>
                            <w:left w:val="none" w:sz="0" w:space="0" w:color="auto"/>
                            <w:bottom w:val="none" w:sz="0" w:space="0" w:color="auto"/>
                            <w:right w:val="none" w:sz="0" w:space="0" w:color="auto"/>
                          </w:divBdr>
                          <w:divsChild>
                            <w:div w:id="20016466">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277860">
      <w:bodyDiv w:val="1"/>
      <w:marLeft w:val="0"/>
      <w:marRight w:val="0"/>
      <w:marTop w:val="0"/>
      <w:marBottom w:val="0"/>
      <w:divBdr>
        <w:top w:val="none" w:sz="0" w:space="0" w:color="auto"/>
        <w:left w:val="none" w:sz="0" w:space="0" w:color="auto"/>
        <w:bottom w:val="none" w:sz="0" w:space="0" w:color="auto"/>
        <w:right w:val="none" w:sz="0" w:space="0" w:color="auto"/>
      </w:divBdr>
    </w:div>
    <w:div w:id="1989439598">
      <w:bodyDiv w:val="1"/>
      <w:marLeft w:val="0"/>
      <w:marRight w:val="0"/>
      <w:marTop w:val="0"/>
      <w:marBottom w:val="0"/>
      <w:divBdr>
        <w:top w:val="none" w:sz="0" w:space="0" w:color="auto"/>
        <w:left w:val="none" w:sz="0" w:space="0" w:color="auto"/>
        <w:bottom w:val="none" w:sz="0" w:space="0" w:color="auto"/>
        <w:right w:val="none" w:sz="0" w:space="0" w:color="auto"/>
      </w:divBdr>
      <w:divsChild>
        <w:div w:id="937567805">
          <w:marLeft w:val="0"/>
          <w:marRight w:val="0"/>
          <w:marTop w:val="0"/>
          <w:marBottom w:val="0"/>
          <w:divBdr>
            <w:top w:val="none" w:sz="0" w:space="0" w:color="auto"/>
            <w:left w:val="none" w:sz="0" w:space="0" w:color="auto"/>
            <w:bottom w:val="none" w:sz="0" w:space="0" w:color="auto"/>
            <w:right w:val="none" w:sz="0" w:space="0" w:color="auto"/>
          </w:divBdr>
          <w:divsChild>
            <w:div w:id="1651397235">
              <w:marLeft w:val="0"/>
              <w:marRight w:val="0"/>
              <w:marTop w:val="0"/>
              <w:marBottom w:val="0"/>
              <w:divBdr>
                <w:top w:val="none" w:sz="0" w:space="0" w:color="auto"/>
                <w:left w:val="none" w:sz="0" w:space="0" w:color="auto"/>
                <w:bottom w:val="none" w:sz="0" w:space="0" w:color="auto"/>
                <w:right w:val="none" w:sz="0" w:space="0" w:color="auto"/>
              </w:divBdr>
              <w:divsChild>
                <w:div w:id="209734210">
                  <w:marLeft w:val="0"/>
                  <w:marRight w:val="0"/>
                  <w:marTop w:val="0"/>
                  <w:marBottom w:val="0"/>
                  <w:divBdr>
                    <w:top w:val="none" w:sz="0" w:space="0" w:color="auto"/>
                    <w:left w:val="none" w:sz="0" w:space="0" w:color="auto"/>
                    <w:bottom w:val="none" w:sz="0" w:space="0" w:color="auto"/>
                    <w:right w:val="none" w:sz="0" w:space="0" w:color="auto"/>
                  </w:divBdr>
                  <w:divsChild>
                    <w:div w:id="793521339">
                      <w:marLeft w:val="0"/>
                      <w:marRight w:val="0"/>
                      <w:marTop w:val="0"/>
                      <w:marBottom w:val="0"/>
                      <w:divBdr>
                        <w:top w:val="none" w:sz="0" w:space="0" w:color="auto"/>
                        <w:left w:val="none" w:sz="0" w:space="0" w:color="auto"/>
                        <w:bottom w:val="none" w:sz="0" w:space="0" w:color="auto"/>
                        <w:right w:val="none" w:sz="0" w:space="0" w:color="auto"/>
                      </w:divBdr>
                      <w:divsChild>
                        <w:div w:id="5308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6907">
      <w:bodyDiv w:val="1"/>
      <w:marLeft w:val="0"/>
      <w:marRight w:val="0"/>
      <w:marTop w:val="0"/>
      <w:marBottom w:val="0"/>
      <w:divBdr>
        <w:top w:val="none" w:sz="0" w:space="0" w:color="auto"/>
        <w:left w:val="none" w:sz="0" w:space="0" w:color="auto"/>
        <w:bottom w:val="none" w:sz="0" w:space="0" w:color="auto"/>
        <w:right w:val="none" w:sz="0" w:space="0" w:color="auto"/>
      </w:divBdr>
    </w:div>
    <w:div w:id="2007898581">
      <w:bodyDiv w:val="1"/>
      <w:marLeft w:val="0"/>
      <w:marRight w:val="0"/>
      <w:marTop w:val="0"/>
      <w:marBottom w:val="0"/>
      <w:divBdr>
        <w:top w:val="none" w:sz="0" w:space="0" w:color="auto"/>
        <w:left w:val="none" w:sz="0" w:space="0" w:color="auto"/>
        <w:bottom w:val="none" w:sz="0" w:space="0" w:color="auto"/>
        <w:right w:val="none" w:sz="0" w:space="0" w:color="auto"/>
      </w:divBdr>
    </w:div>
    <w:div w:id="2008095437">
      <w:bodyDiv w:val="1"/>
      <w:marLeft w:val="0"/>
      <w:marRight w:val="0"/>
      <w:marTop w:val="0"/>
      <w:marBottom w:val="0"/>
      <w:divBdr>
        <w:top w:val="none" w:sz="0" w:space="0" w:color="auto"/>
        <w:left w:val="none" w:sz="0" w:space="0" w:color="auto"/>
        <w:bottom w:val="none" w:sz="0" w:space="0" w:color="auto"/>
        <w:right w:val="none" w:sz="0" w:space="0" w:color="auto"/>
      </w:divBdr>
      <w:divsChild>
        <w:div w:id="1036078652">
          <w:marLeft w:val="0"/>
          <w:marRight w:val="0"/>
          <w:marTop w:val="0"/>
          <w:marBottom w:val="0"/>
          <w:divBdr>
            <w:top w:val="none" w:sz="0" w:space="0" w:color="auto"/>
            <w:left w:val="none" w:sz="0" w:space="0" w:color="auto"/>
            <w:bottom w:val="none" w:sz="0" w:space="0" w:color="auto"/>
            <w:right w:val="none" w:sz="0" w:space="0" w:color="auto"/>
          </w:divBdr>
          <w:divsChild>
            <w:div w:id="1617562216">
              <w:marLeft w:val="0"/>
              <w:marRight w:val="0"/>
              <w:marTop w:val="0"/>
              <w:marBottom w:val="0"/>
              <w:divBdr>
                <w:top w:val="none" w:sz="0" w:space="0" w:color="auto"/>
                <w:left w:val="single" w:sz="4" w:space="6" w:color="AFC3C9"/>
                <w:bottom w:val="none" w:sz="0" w:space="0" w:color="auto"/>
                <w:right w:val="single" w:sz="4" w:space="6" w:color="AFC3C9"/>
              </w:divBdr>
              <w:divsChild>
                <w:div w:id="1833984196">
                  <w:marLeft w:val="0"/>
                  <w:marRight w:val="0"/>
                  <w:marTop w:val="0"/>
                  <w:marBottom w:val="0"/>
                  <w:divBdr>
                    <w:top w:val="none" w:sz="0" w:space="0" w:color="auto"/>
                    <w:left w:val="none" w:sz="0" w:space="0" w:color="auto"/>
                    <w:bottom w:val="none" w:sz="0" w:space="0" w:color="auto"/>
                    <w:right w:val="none" w:sz="0" w:space="0" w:color="auto"/>
                  </w:divBdr>
                  <w:divsChild>
                    <w:div w:id="5849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8764">
      <w:bodyDiv w:val="1"/>
      <w:marLeft w:val="0"/>
      <w:marRight w:val="0"/>
      <w:marTop w:val="0"/>
      <w:marBottom w:val="0"/>
      <w:divBdr>
        <w:top w:val="none" w:sz="0" w:space="0" w:color="auto"/>
        <w:left w:val="none" w:sz="0" w:space="0" w:color="auto"/>
        <w:bottom w:val="none" w:sz="0" w:space="0" w:color="auto"/>
        <w:right w:val="none" w:sz="0" w:space="0" w:color="auto"/>
      </w:divBdr>
    </w:div>
    <w:div w:id="2012021237">
      <w:bodyDiv w:val="1"/>
      <w:marLeft w:val="0"/>
      <w:marRight w:val="0"/>
      <w:marTop w:val="0"/>
      <w:marBottom w:val="0"/>
      <w:divBdr>
        <w:top w:val="none" w:sz="0" w:space="0" w:color="auto"/>
        <w:left w:val="none" w:sz="0" w:space="0" w:color="auto"/>
        <w:bottom w:val="none" w:sz="0" w:space="0" w:color="auto"/>
        <w:right w:val="none" w:sz="0" w:space="0" w:color="auto"/>
      </w:divBdr>
    </w:div>
    <w:div w:id="2018582067">
      <w:bodyDiv w:val="1"/>
      <w:marLeft w:val="0"/>
      <w:marRight w:val="0"/>
      <w:marTop w:val="0"/>
      <w:marBottom w:val="0"/>
      <w:divBdr>
        <w:top w:val="none" w:sz="0" w:space="0" w:color="auto"/>
        <w:left w:val="none" w:sz="0" w:space="0" w:color="auto"/>
        <w:bottom w:val="none" w:sz="0" w:space="0" w:color="auto"/>
        <w:right w:val="none" w:sz="0" w:space="0" w:color="auto"/>
      </w:divBdr>
    </w:div>
    <w:div w:id="2023701341">
      <w:bodyDiv w:val="1"/>
      <w:marLeft w:val="0"/>
      <w:marRight w:val="0"/>
      <w:marTop w:val="0"/>
      <w:marBottom w:val="0"/>
      <w:divBdr>
        <w:top w:val="none" w:sz="0" w:space="0" w:color="auto"/>
        <w:left w:val="none" w:sz="0" w:space="0" w:color="auto"/>
        <w:bottom w:val="none" w:sz="0" w:space="0" w:color="auto"/>
        <w:right w:val="none" w:sz="0" w:space="0" w:color="auto"/>
      </w:divBdr>
      <w:divsChild>
        <w:div w:id="506360039">
          <w:marLeft w:val="0"/>
          <w:marRight w:val="0"/>
          <w:marTop w:val="0"/>
          <w:marBottom w:val="0"/>
          <w:divBdr>
            <w:top w:val="none" w:sz="0" w:space="0" w:color="auto"/>
            <w:left w:val="none" w:sz="0" w:space="0" w:color="auto"/>
            <w:bottom w:val="none" w:sz="0" w:space="0" w:color="auto"/>
            <w:right w:val="none" w:sz="0" w:space="0" w:color="auto"/>
          </w:divBdr>
          <w:divsChild>
            <w:div w:id="1050811131">
              <w:marLeft w:val="0"/>
              <w:marRight w:val="0"/>
              <w:marTop w:val="0"/>
              <w:marBottom w:val="0"/>
              <w:divBdr>
                <w:top w:val="none" w:sz="0" w:space="0" w:color="auto"/>
                <w:left w:val="none" w:sz="0" w:space="0" w:color="auto"/>
                <w:bottom w:val="none" w:sz="0" w:space="0" w:color="auto"/>
                <w:right w:val="none" w:sz="0" w:space="0" w:color="auto"/>
              </w:divBdr>
              <w:divsChild>
                <w:div w:id="1399784727">
                  <w:marLeft w:val="0"/>
                  <w:marRight w:val="0"/>
                  <w:marTop w:val="0"/>
                  <w:marBottom w:val="0"/>
                  <w:divBdr>
                    <w:top w:val="none" w:sz="0" w:space="0" w:color="auto"/>
                    <w:left w:val="single" w:sz="6" w:space="8" w:color="AFC3C9"/>
                    <w:bottom w:val="none" w:sz="0" w:space="0" w:color="auto"/>
                    <w:right w:val="single" w:sz="6" w:space="8" w:color="AFC3C9"/>
                  </w:divBdr>
                  <w:divsChild>
                    <w:div w:id="1221818936">
                      <w:marLeft w:val="0"/>
                      <w:marRight w:val="0"/>
                      <w:marTop w:val="0"/>
                      <w:marBottom w:val="0"/>
                      <w:divBdr>
                        <w:top w:val="none" w:sz="0" w:space="0" w:color="auto"/>
                        <w:left w:val="none" w:sz="0" w:space="0" w:color="auto"/>
                        <w:bottom w:val="none" w:sz="0" w:space="0" w:color="auto"/>
                        <w:right w:val="none" w:sz="0" w:space="0" w:color="auto"/>
                      </w:divBdr>
                      <w:divsChild>
                        <w:div w:id="1015349260">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26593905">
      <w:bodyDiv w:val="1"/>
      <w:marLeft w:val="0"/>
      <w:marRight w:val="0"/>
      <w:marTop w:val="0"/>
      <w:marBottom w:val="0"/>
      <w:divBdr>
        <w:top w:val="none" w:sz="0" w:space="0" w:color="auto"/>
        <w:left w:val="none" w:sz="0" w:space="0" w:color="auto"/>
        <w:bottom w:val="none" w:sz="0" w:space="0" w:color="auto"/>
        <w:right w:val="none" w:sz="0" w:space="0" w:color="auto"/>
      </w:divBdr>
    </w:div>
    <w:div w:id="2027780633">
      <w:bodyDiv w:val="1"/>
      <w:marLeft w:val="0"/>
      <w:marRight w:val="0"/>
      <w:marTop w:val="0"/>
      <w:marBottom w:val="0"/>
      <w:divBdr>
        <w:top w:val="none" w:sz="0" w:space="0" w:color="auto"/>
        <w:left w:val="none" w:sz="0" w:space="0" w:color="auto"/>
        <w:bottom w:val="none" w:sz="0" w:space="0" w:color="auto"/>
        <w:right w:val="none" w:sz="0" w:space="0" w:color="auto"/>
      </w:divBdr>
    </w:div>
    <w:div w:id="2035382615">
      <w:bodyDiv w:val="1"/>
      <w:marLeft w:val="0"/>
      <w:marRight w:val="0"/>
      <w:marTop w:val="0"/>
      <w:marBottom w:val="0"/>
      <w:divBdr>
        <w:top w:val="none" w:sz="0" w:space="0" w:color="auto"/>
        <w:left w:val="none" w:sz="0" w:space="0" w:color="auto"/>
        <w:bottom w:val="none" w:sz="0" w:space="0" w:color="auto"/>
        <w:right w:val="none" w:sz="0" w:space="0" w:color="auto"/>
      </w:divBdr>
    </w:div>
    <w:div w:id="2036733616">
      <w:bodyDiv w:val="1"/>
      <w:marLeft w:val="0"/>
      <w:marRight w:val="0"/>
      <w:marTop w:val="0"/>
      <w:marBottom w:val="0"/>
      <w:divBdr>
        <w:top w:val="none" w:sz="0" w:space="0" w:color="auto"/>
        <w:left w:val="none" w:sz="0" w:space="0" w:color="auto"/>
        <w:bottom w:val="none" w:sz="0" w:space="0" w:color="auto"/>
        <w:right w:val="none" w:sz="0" w:space="0" w:color="auto"/>
      </w:divBdr>
      <w:divsChild>
        <w:div w:id="2072460489">
          <w:marLeft w:val="0"/>
          <w:marRight w:val="0"/>
          <w:marTop w:val="0"/>
          <w:marBottom w:val="0"/>
          <w:divBdr>
            <w:top w:val="none" w:sz="0" w:space="0" w:color="auto"/>
            <w:left w:val="none" w:sz="0" w:space="0" w:color="auto"/>
            <w:bottom w:val="none" w:sz="0" w:space="0" w:color="auto"/>
            <w:right w:val="none" w:sz="0" w:space="0" w:color="auto"/>
          </w:divBdr>
          <w:divsChild>
            <w:div w:id="9767820">
              <w:marLeft w:val="0"/>
              <w:marRight w:val="0"/>
              <w:marTop w:val="0"/>
              <w:marBottom w:val="0"/>
              <w:divBdr>
                <w:top w:val="none" w:sz="0" w:space="0" w:color="auto"/>
                <w:left w:val="none" w:sz="0" w:space="0" w:color="auto"/>
                <w:bottom w:val="none" w:sz="0" w:space="0" w:color="auto"/>
                <w:right w:val="none" w:sz="0" w:space="0" w:color="auto"/>
              </w:divBdr>
              <w:divsChild>
                <w:div w:id="519049898">
                  <w:marLeft w:val="0"/>
                  <w:marRight w:val="0"/>
                  <w:marTop w:val="0"/>
                  <w:marBottom w:val="0"/>
                  <w:divBdr>
                    <w:top w:val="none" w:sz="0" w:space="0" w:color="auto"/>
                    <w:left w:val="none" w:sz="0" w:space="0" w:color="auto"/>
                    <w:bottom w:val="none" w:sz="0" w:space="0" w:color="auto"/>
                    <w:right w:val="none" w:sz="0" w:space="0" w:color="auto"/>
                  </w:divBdr>
                  <w:divsChild>
                    <w:div w:id="383868422">
                      <w:marLeft w:val="0"/>
                      <w:marRight w:val="0"/>
                      <w:marTop w:val="0"/>
                      <w:marBottom w:val="0"/>
                      <w:divBdr>
                        <w:top w:val="none" w:sz="0" w:space="0" w:color="auto"/>
                        <w:left w:val="none" w:sz="0" w:space="0" w:color="auto"/>
                        <w:bottom w:val="none" w:sz="0" w:space="0" w:color="auto"/>
                        <w:right w:val="none" w:sz="0" w:space="0" w:color="auto"/>
                      </w:divBdr>
                      <w:divsChild>
                        <w:div w:id="536242471">
                          <w:marLeft w:val="0"/>
                          <w:marRight w:val="0"/>
                          <w:marTop w:val="0"/>
                          <w:marBottom w:val="0"/>
                          <w:divBdr>
                            <w:top w:val="none" w:sz="0" w:space="0" w:color="auto"/>
                            <w:left w:val="none" w:sz="0" w:space="0" w:color="auto"/>
                            <w:bottom w:val="none" w:sz="0" w:space="0" w:color="auto"/>
                            <w:right w:val="none" w:sz="0" w:space="0" w:color="auto"/>
                          </w:divBdr>
                          <w:divsChild>
                            <w:div w:id="11756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631814">
      <w:bodyDiv w:val="1"/>
      <w:marLeft w:val="0"/>
      <w:marRight w:val="0"/>
      <w:marTop w:val="0"/>
      <w:marBottom w:val="0"/>
      <w:divBdr>
        <w:top w:val="none" w:sz="0" w:space="0" w:color="auto"/>
        <w:left w:val="none" w:sz="0" w:space="0" w:color="auto"/>
        <w:bottom w:val="none" w:sz="0" w:space="0" w:color="auto"/>
        <w:right w:val="none" w:sz="0" w:space="0" w:color="auto"/>
      </w:divBdr>
    </w:div>
    <w:div w:id="2044936328">
      <w:bodyDiv w:val="1"/>
      <w:marLeft w:val="0"/>
      <w:marRight w:val="0"/>
      <w:marTop w:val="0"/>
      <w:marBottom w:val="0"/>
      <w:divBdr>
        <w:top w:val="none" w:sz="0" w:space="0" w:color="auto"/>
        <w:left w:val="none" w:sz="0" w:space="0" w:color="auto"/>
        <w:bottom w:val="none" w:sz="0" w:space="0" w:color="auto"/>
        <w:right w:val="none" w:sz="0" w:space="0" w:color="auto"/>
      </w:divBdr>
    </w:div>
    <w:div w:id="2046634655">
      <w:bodyDiv w:val="1"/>
      <w:marLeft w:val="0"/>
      <w:marRight w:val="0"/>
      <w:marTop w:val="0"/>
      <w:marBottom w:val="0"/>
      <w:divBdr>
        <w:top w:val="none" w:sz="0" w:space="0" w:color="auto"/>
        <w:left w:val="none" w:sz="0" w:space="0" w:color="auto"/>
        <w:bottom w:val="none" w:sz="0" w:space="0" w:color="auto"/>
        <w:right w:val="none" w:sz="0" w:space="0" w:color="auto"/>
      </w:divBdr>
      <w:divsChild>
        <w:div w:id="875703449">
          <w:marLeft w:val="0"/>
          <w:marRight w:val="0"/>
          <w:marTop w:val="0"/>
          <w:marBottom w:val="0"/>
          <w:divBdr>
            <w:top w:val="none" w:sz="0" w:space="0" w:color="auto"/>
            <w:left w:val="none" w:sz="0" w:space="0" w:color="auto"/>
            <w:bottom w:val="none" w:sz="0" w:space="0" w:color="auto"/>
            <w:right w:val="none" w:sz="0" w:space="0" w:color="auto"/>
          </w:divBdr>
          <w:divsChild>
            <w:div w:id="698972807">
              <w:marLeft w:val="0"/>
              <w:marRight w:val="0"/>
              <w:marTop w:val="0"/>
              <w:marBottom w:val="0"/>
              <w:divBdr>
                <w:top w:val="none" w:sz="0" w:space="0" w:color="auto"/>
                <w:left w:val="none" w:sz="0" w:space="0" w:color="auto"/>
                <w:bottom w:val="none" w:sz="0" w:space="0" w:color="auto"/>
                <w:right w:val="none" w:sz="0" w:space="0" w:color="auto"/>
              </w:divBdr>
              <w:divsChild>
                <w:div w:id="1247228012">
                  <w:marLeft w:val="0"/>
                  <w:marRight w:val="0"/>
                  <w:marTop w:val="0"/>
                  <w:marBottom w:val="0"/>
                  <w:divBdr>
                    <w:top w:val="none" w:sz="0" w:space="0" w:color="auto"/>
                    <w:left w:val="none" w:sz="0" w:space="0" w:color="auto"/>
                    <w:bottom w:val="none" w:sz="0" w:space="0" w:color="auto"/>
                    <w:right w:val="none" w:sz="0" w:space="0" w:color="auto"/>
                  </w:divBdr>
                  <w:divsChild>
                    <w:div w:id="1479032935">
                      <w:marLeft w:val="0"/>
                      <w:marRight w:val="0"/>
                      <w:marTop w:val="0"/>
                      <w:marBottom w:val="0"/>
                      <w:divBdr>
                        <w:top w:val="none" w:sz="0" w:space="0" w:color="auto"/>
                        <w:left w:val="none" w:sz="0" w:space="0" w:color="auto"/>
                        <w:bottom w:val="none" w:sz="0" w:space="0" w:color="auto"/>
                        <w:right w:val="none" w:sz="0" w:space="0" w:color="auto"/>
                      </w:divBdr>
                      <w:divsChild>
                        <w:div w:id="825243214">
                          <w:marLeft w:val="0"/>
                          <w:marRight w:val="0"/>
                          <w:marTop w:val="0"/>
                          <w:marBottom w:val="0"/>
                          <w:divBdr>
                            <w:top w:val="none" w:sz="0" w:space="0" w:color="auto"/>
                            <w:left w:val="none" w:sz="0" w:space="0" w:color="auto"/>
                            <w:bottom w:val="none" w:sz="0" w:space="0" w:color="auto"/>
                            <w:right w:val="none" w:sz="0" w:space="0" w:color="auto"/>
                          </w:divBdr>
                          <w:divsChild>
                            <w:div w:id="9380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211337">
      <w:bodyDiv w:val="1"/>
      <w:marLeft w:val="0"/>
      <w:marRight w:val="0"/>
      <w:marTop w:val="0"/>
      <w:marBottom w:val="0"/>
      <w:divBdr>
        <w:top w:val="none" w:sz="0" w:space="0" w:color="auto"/>
        <w:left w:val="none" w:sz="0" w:space="0" w:color="auto"/>
        <w:bottom w:val="none" w:sz="0" w:space="0" w:color="auto"/>
        <w:right w:val="none" w:sz="0" w:space="0" w:color="auto"/>
      </w:divBdr>
    </w:div>
    <w:div w:id="2051681795">
      <w:bodyDiv w:val="1"/>
      <w:marLeft w:val="0"/>
      <w:marRight w:val="0"/>
      <w:marTop w:val="0"/>
      <w:marBottom w:val="0"/>
      <w:divBdr>
        <w:top w:val="none" w:sz="0" w:space="0" w:color="auto"/>
        <w:left w:val="none" w:sz="0" w:space="0" w:color="auto"/>
        <w:bottom w:val="none" w:sz="0" w:space="0" w:color="auto"/>
        <w:right w:val="none" w:sz="0" w:space="0" w:color="auto"/>
      </w:divBdr>
    </w:div>
    <w:div w:id="2056468862">
      <w:bodyDiv w:val="1"/>
      <w:marLeft w:val="0"/>
      <w:marRight w:val="0"/>
      <w:marTop w:val="0"/>
      <w:marBottom w:val="0"/>
      <w:divBdr>
        <w:top w:val="none" w:sz="0" w:space="0" w:color="auto"/>
        <w:left w:val="none" w:sz="0" w:space="0" w:color="auto"/>
        <w:bottom w:val="none" w:sz="0" w:space="0" w:color="auto"/>
        <w:right w:val="none" w:sz="0" w:space="0" w:color="auto"/>
      </w:divBdr>
    </w:div>
    <w:div w:id="2061005868">
      <w:bodyDiv w:val="1"/>
      <w:marLeft w:val="0"/>
      <w:marRight w:val="0"/>
      <w:marTop w:val="0"/>
      <w:marBottom w:val="0"/>
      <w:divBdr>
        <w:top w:val="none" w:sz="0" w:space="0" w:color="auto"/>
        <w:left w:val="none" w:sz="0" w:space="0" w:color="auto"/>
        <w:bottom w:val="none" w:sz="0" w:space="0" w:color="auto"/>
        <w:right w:val="none" w:sz="0" w:space="0" w:color="auto"/>
      </w:divBdr>
    </w:div>
    <w:div w:id="2062702796">
      <w:bodyDiv w:val="1"/>
      <w:marLeft w:val="0"/>
      <w:marRight w:val="0"/>
      <w:marTop w:val="0"/>
      <w:marBottom w:val="0"/>
      <w:divBdr>
        <w:top w:val="none" w:sz="0" w:space="0" w:color="auto"/>
        <w:left w:val="none" w:sz="0" w:space="0" w:color="auto"/>
        <w:bottom w:val="none" w:sz="0" w:space="0" w:color="auto"/>
        <w:right w:val="none" w:sz="0" w:space="0" w:color="auto"/>
      </w:divBdr>
      <w:divsChild>
        <w:div w:id="148250699">
          <w:marLeft w:val="0"/>
          <w:marRight w:val="0"/>
          <w:marTop w:val="0"/>
          <w:marBottom w:val="0"/>
          <w:divBdr>
            <w:top w:val="none" w:sz="0" w:space="0" w:color="auto"/>
            <w:left w:val="none" w:sz="0" w:space="0" w:color="auto"/>
            <w:bottom w:val="none" w:sz="0" w:space="0" w:color="auto"/>
            <w:right w:val="none" w:sz="0" w:space="0" w:color="auto"/>
          </w:divBdr>
        </w:div>
      </w:divsChild>
    </w:div>
    <w:div w:id="2065445799">
      <w:bodyDiv w:val="1"/>
      <w:marLeft w:val="0"/>
      <w:marRight w:val="0"/>
      <w:marTop w:val="0"/>
      <w:marBottom w:val="0"/>
      <w:divBdr>
        <w:top w:val="none" w:sz="0" w:space="0" w:color="auto"/>
        <w:left w:val="none" w:sz="0" w:space="0" w:color="auto"/>
        <w:bottom w:val="none" w:sz="0" w:space="0" w:color="auto"/>
        <w:right w:val="none" w:sz="0" w:space="0" w:color="auto"/>
      </w:divBdr>
      <w:divsChild>
        <w:div w:id="868639674">
          <w:marLeft w:val="0"/>
          <w:marRight w:val="0"/>
          <w:marTop w:val="0"/>
          <w:marBottom w:val="0"/>
          <w:divBdr>
            <w:top w:val="none" w:sz="0" w:space="0" w:color="auto"/>
            <w:left w:val="none" w:sz="0" w:space="0" w:color="auto"/>
            <w:bottom w:val="none" w:sz="0" w:space="0" w:color="auto"/>
            <w:right w:val="none" w:sz="0" w:space="0" w:color="auto"/>
          </w:divBdr>
          <w:divsChild>
            <w:div w:id="720056628">
              <w:marLeft w:val="0"/>
              <w:marRight w:val="0"/>
              <w:marTop w:val="0"/>
              <w:marBottom w:val="0"/>
              <w:divBdr>
                <w:top w:val="none" w:sz="0" w:space="0" w:color="auto"/>
                <w:left w:val="none" w:sz="0" w:space="0" w:color="auto"/>
                <w:bottom w:val="none" w:sz="0" w:space="0" w:color="auto"/>
                <w:right w:val="none" w:sz="0" w:space="0" w:color="auto"/>
              </w:divBdr>
              <w:divsChild>
                <w:div w:id="1761952503">
                  <w:marLeft w:val="0"/>
                  <w:marRight w:val="0"/>
                  <w:marTop w:val="0"/>
                  <w:marBottom w:val="0"/>
                  <w:divBdr>
                    <w:top w:val="none" w:sz="0" w:space="0" w:color="auto"/>
                    <w:left w:val="none" w:sz="0" w:space="0" w:color="auto"/>
                    <w:bottom w:val="none" w:sz="0" w:space="0" w:color="auto"/>
                    <w:right w:val="none" w:sz="0" w:space="0" w:color="auto"/>
                  </w:divBdr>
                  <w:divsChild>
                    <w:div w:id="125246285">
                      <w:marLeft w:val="0"/>
                      <w:marRight w:val="0"/>
                      <w:marTop w:val="0"/>
                      <w:marBottom w:val="0"/>
                      <w:divBdr>
                        <w:top w:val="none" w:sz="0" w:space="0" w:color="auto"/>
                        <w:left w:val="none" w:sz="0" w:space="0" w:color="auto"/>
                        <w:bottom w:val="none" w:sz="0" w:space="0" w:color="auto"/>
                        <w:right w:val="none" w:sz="0" w:space="0" w:color="auto"/>
                      </w:divBdr>
                      <w:divsChild>
                        <w:div w:id="10496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978914">
      <w:bodyDiv w:val="1"/>
      <w:marLeft w:val="0"/>
      <w:marRight w:val="0"/>
      <w:marTop w:val="0"/>
      <w:marBottom w:val="0"/>
      <w:divBdr>
        <w:top w:val="none" w:sz="0" w:space="0" w:color="auto"/>
        <w:left w:val="none" w:sz="0" w:space="0" w:color="auto"/>
        <w:bottom w:val="none" w:sz="0" w:space="0" w:color="auto"/>
        <w:right w:val="none" w:sz="0" w:space="0" w:color="auto"/>
      </w:divBdr>
      <w:divsChild>
        <w:div w:id="1315793845">
          <w:marLeft w:val="0"/>
          <w:marRight w:val="0"/>
          <w:marTop w:val="0"/>
          <w:marBottom w:val="0"/>
          <w:divBdr>
            <w:top w:val="none" w:sz="0" w:space="0" w:color="auto"/>
            <w:left w:val="none" w:sz="0" w:space="0" w:color="auto"/>
            <w:bottom w:val="none" w:sz="0" w:space="0" w:color="auto"/>
            <w:right w:val="none" w:sz="0" w:space="0" w:color="auto"/>
          </w:divBdr>
          <w:divsChild>
            <w:div w:id="140313469">
              <w:marLeft w:val="0"/>
              <w:marRight w:val="0"/>
              <w:marTop w:val="0"/>
              <w:marBottom w:val="0"/>
              <w:divBdr>
                <w:top w:val="none" w:sz="0" w:space="0" w:color="auto"/>
                <w:left w:val="none" w:sz="0" w:space="0" w:color="auto"/>
                <w:bottom w:val="none" w:sz="0" w:space="0" w:color="auto"/>
                <w:right w:val="none" w:sz="0" w:space="0" w:color="auto"/>
              </w:divBdr>
              <w:divsChild>
                <w:div w:id="15848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1802">
          <w:marLeft w:val="0"/>
          <w:marRight w:val="0"/>
          <w:marTop w:val="0"/>
          <w:marBottom w:val="0"/>
          <w:divBdr>
            <w:top w:val="none" w:sz="0" w:space="0" w:color="auto"/>
            <w:left w:val="none" w:sz="0" w:space="0" w:color="auto"/>
            <w:bottom w:val="none" w:sz="0" w:space="0" w:color="auto"/>
            <w:right w:val="none" w:sz="0" w:space="0" w:color="auto"/>
          </w:divBdr>
          <w:divsChild>
            <w:div w:id="750197334">
              <w:marLeft w:val="0"/>
              <w:marRight w:val="0"/>
              <w:marTop w:val="0"/>
              <w:marBottom w:val="0"/>
              <w:divBdr>
                <w:top w:val="none" w:sz="0" w:space="0" w:color="auto"/>
                <w:left w:val="none" w:sz="0" w:space="0" w:color="auto"/>
                <w:bottom w:val="none" w:sz="0" w:space="0" w:color="auto"/>
                <w:right w:val="none" w:sz="0" w:space="0" w:color="auto"/>
              </w:divBdr>
              <w:divsChild>
                <w:div w:id="817577803">
                  <w:marLeft w:val="0"/>
                  <w:marRight w:val="0"/>
                  <w:marTop w:val="0"/>
                  <w:marBottom w:val="0"/>
                  <w:divBdr>
                    <w:top w:val="none" w:sz="0" w:space="0" w:color="auto"/>
                    <w:left w:val="none" w:sz="0" w:space="0" w:color="auto"/>
                    <w:bottom w:val="none" w:sz="0" w:space="0" w:color="auto"/>
                    <w:right w:val="none" w:sz="0" w:space="0" w:color="auto"/>
                  </w:divBdr>
                </w:div>
              </w:divsChild>
            </w:div>
            <w:div w:id="1785611714">
              <w:marLeft w:val="0"/>
              <w:marRight w:val="0"/>
              <w:marTop w:val="0"/>
              <w:marBottom w:val="0"/>
              <w:divBdr>
                <w:top w:val="none" w:sz="0" w:space="0" w:color="auto"/>
                <w:left w:val="none" w:sz="0" w:space="0" w:color="auto"/>
                <w:bottom w:val="none" w:sz="0" w:space="0" w:color="auto"/>
                <w:right w:val="none" w:sz="0" w:space="0" w:color="auto"/>
              </w:divBdr>
            </w:div>
          </w:divsChild>
        </w:div>
        <w:div w:id="1610626648">
          <w:marLeft w:val="0"/>
          <w:marRight w:val="0"/>
          <w:marTop w:val="0"/>
          <w:marBottom w:val="0"/>
          <w:divBdr>
            <w:top w:val="none" w:sz="0" w:space="0" w:color="auto"/>
            <w:left w:val="none" w:sz="0" w:space="0" w:color="auto"/>
            <w:bottom w:val="none" w:sz="0" w:space="0" w:color="auto"/>
            <w:right w:val="none" w:sz="0" w:space="0" w:color="auto"/>
          </w:divBdr>
          <w:divsChild>
            <w:div w:id="418988179">
              <w:marLeft w:val="0"/>
              <w:marRight w:val="0"/>
              <w:marTop w:val="0"/>
              <w:marBottom w:val="0"/>
              <w:divBdr>
                <w:top w:val="none" w:sz="0" w:space="0" w:color="auto"/>
                <w:left w:val="none" w:sz="0" w:space="0" w:color="auto"/>
                <w:bottom w:val="none" w:sz="0" w:space="0" w:color="auto"/>
                <w:right w:val="none" w:sz="0" w:space="0" w:color="auto"/>
              </w:divBdr>
            </w:div>
            <w:div w:id="832140268">
              <w:marLeft w:val="0"/>
              <w:marRight w:val="0"/>
              <w:marTop w:val="0"/>
              <w:marBottom w:val="0"/>
              <w:divBdr>
                <w:top w:val="none" w:sz="0" w:space="0" w:color="auto"/>
                <w:left w:val="none" w:sz="0" w:space="0" w:color="auto"/>
                <w:bottom w:val="none" w:sz="0" w:space="0" w:color="auto"/>
                <w:right w:val="none" w:sz="0" w:space="0" w:color="auto"/>
              </w:divBdr>
              <w:divsChild>
                <w:div w:id="14537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9129">
          <w:marLeft w:val="0"/>
          <w:marRight w:val="0"/>
          <w:marTop w:val="0"/>
          <w:marBottom w:val="0"/>
          <w:divBdr>
            <w:top w:val="none" w:sz="0" w:space="0" w:color="auto"/>
            <w:left w:val="none" w:sz="0" w:space="0" w:color="auto"/>
            <w:bottom w:val="none" w:sz="0" w:space="0" w:color="auto"/>
            <w:right w:val="none" w:sz="0" w:space="0" w:color="auto"/>
          </w:divBdr>
          <w:divsChild>
            <w:div w:id="1766219882">
              <w:marLeft w:val="0"/>
              <w:marRight w:val="0"/>
              <w:marTop w:val="0"/>
              <w:marBottom w:val="0"/>
              <w:divBdr>
                <w:top w:val="none" w:sz="0" w:space="0" w:color="auto"/>
                <w:left w:val="none" w:sz="0" w:space="0" w:color="auto"/>
                <w:bottom w:val="none" w:sz="0" w:space="0" w:color="auto"/>
                <w:right w:val="none" w:sz="0" w:space="0" w:color="auto"/>
              </w:divBdr>
              <w:divsChild>
                <w:div w:id="830174122">
                  <w:marLeft w:val="0"/>
                  <w:marRight w:val="0"/>
                  <w:marTop w:val="0"/>
                  <w:marBottom w:val="0"/>
                  <w:divBdr>
                    <w:top w:val="none" w:sz="0" w:space="0" w:color="auto"/>
                    <w:left w:val="none" w:sz="0" w:space="0" w:color="auto"/>
                    <w:bottom w:val="none" w:sz="0" w:space="0" w:color="auto"/>
                    <w:right w:val="none" w:sz="0" w:space="0" w:color="auto"/>
                  </w:divBdr>
                  <w:divsChild>
                    <w:div w:id="840781435">
                      <w:marLeft w:val="0"/>
                      <w:marRight w:val="0"/>
                      <w:marTop w:val="0"/>
                      <w:marBottom w:val="0"/>
                      <w:divBdr>
                        <w:top w:val="none" w:sz="0" w:space="0" w:color="auto"/>
                        <w:left w:val="none" w:sz="0" w:space="0" w:color="auto"/>
                        <w:bottom w:val="none" w:sz="0" w:space="0" w:color="auto"/>
                        <w:right w:val="none" w:sz="0" w:space="0" w:color="auto"/>
                      </w:divBdr>
                    </w:div>
                    <w:div w:id="1334845113">
                      <w:marLeft w:val="0"/>
                      <w:marRight w:val="0"/>
                      <w:marTop w:val="0"/>
                      <w:marBottom w:val="0"/>
                      <w:divBdr>
                        <w:top w:val="none" w:sz="0" w:space="0" w:color="auto"/>
                        <w:left w:val="none" w:sz="0" w:space="0" w:color="auto"/>
                        <w:bottom w:val="none" w:sz="0" w:space="0" w:color="auto"/>
                        <w:right w:val="none" w:sz="0" w:space="0" w:color="auto"/>
                      </w:divBdr>
                    </w:div>
                    <w:div w:id="1357270436">
                      <w:marLeft w:val="0"/>
                      <w:marRight w:val="0"/>
                      <w:marTop w:val="0"/>
                      <w:marBottom w:val="0"/>
                      <w:divBdr>
                        <w:top w:val="none" w:sz="0" w:space="0" w:color="auto"/>
                        <w:left w:val="none" w:sz="0" w:space="0" w:color="auto"/>
                        <w:bottom w:val="none" w:sz="0" w:space="0" w:color="auto"/>
                        <w:right w:val="none" w:sz="0" w:space="0" w:color="auto"/>
                      </w:divBdr>
                    </w:div>
                    <w:div w:id="19603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046222">
      <w:bodyDiv w:val="1"/>
      <w:marLeft w:val="0"/>
      <w:marRight w:val="0"/>
      <w:marTop w:val="0"/>
      <w:marBottom w:val="0"/>
      <w:divBdr>
        <w:top w:val="none" w:sz="0" w:space="0" w:color="auto"/>
        <w:left w:val="none" w:sz="0" w:space="0" w:color="auto"/>
        <w:bottom w:val="none" w:sz="0" w:space="0" w:color="auto"/>
        <w:right w:val="none" w:sz="0" w:space="0" w:color="auto"/>
      </w:divBdr>
    </w:div>
    <w:div w:id="2082217935">
      <w:bodyDiv w:val="1"/>
      <w:marLeft w:val="0"/>
      <w:marRight w:val="0"/>
      <w:marTop w:val="0"/>
      <w:marBottom w:val="0"/>
      <w:divBdr>
        <w:top w:val="none" w:sz="0" w:space="0" w:color="auto"/>
        <w:left w:val="none" w:sz="0" w:space="0" w:color="auto"/>
        <w:bottom w:val="none" w:sz="0" w:space="0" w:color="auto"/>
        <w:right w:val="none" w:sz="0" w:space="0" w:color="auto"/>
      </w:divBdr>
    </w:div>
    <w:div w:id="2089571190">
      <w:bodyDiv w:val="1"/>
      <w:marLeft w:val="0"/>
      <w:marRight w:val="0"/>
      <w:marTop w:val="0"/>
      <w:marBottom w:val="0"/>
      <w:divBdr>
        <w:top w:val="none" w:sz="0" w:space="0" w:color="auto"/>
        <w:left w:val="none" w:sz="0" w:space="0" w:color="auto"/>
        <w:bottom w:val="none" w:sz="0" w:space="0" w:color="auto"/>
        <w:right w:val="none" w:sz="0" w:space="0" w:color="auto"/>
      </w:divBdr>
      <w:divsChild>
        <w:div w:id="1408653989">
          <w:marLeft w:val="0"/>
          <w:marRight w:val="0"/>
          <w:marTop w:val="0"/>
          <w:marBottom w:val="0"/>
          <w:divBdr>
            <w:top w:val="none" w:sz="0" w:space="0" w:color="auto"/>
            <w:left w:val="none" w:sz="0" w:space="0" w:color="auto"/>
            <w:bottom w:val="none" w:sz="0" w:space="0" w:color="auto"/>
            <w:right w:val="none" w:sz="0" w:space="0" w:color="auto"/>
          </w:divBdr>
          <w:divsChild>
            <w:div w:id="1131556255">
              <w:marLeft w:val="0"/>
              <w:marRight w:val="0"/>
              <w:marTop w:val="0"/>
              <w:marBottom w:val="0"/>
              <w:divBdr>
                <w:top w:val="none" w:sz="0" w:space="0" w:color="auto"/>
                <w:left w:val="single" w:sz="6" w:space="8" w:color="AFC3C9"/>
                <w:bottom w:val="none" w:sz="0" w:space="0" w:color="auto"/>
                <w:right w:val="single" w:sz="6" w:space="8" w:color="AFC3C9"/>
              </w:divBdr>
              <w:divsChild>
                <w:div w:id="280848540">
                  <w:marLeft w:val="0"/>
                  <w:marRight w:val="0"/>
                  <w:marTop w:val="0"/>
                  <w:marBottom w:val="0"/>
                  <w:divBdr>
                    <w:top w:val="none" w:sz="0" w:space="0" w:color="auto"/>
                    <w:left w:val="none" w:sz="0" w:space="0" w:color="auto"/>
                    <w:bottom w:val="none" w:sz="0" w:space="0" w:color="auto"/>
                    <w:right w:val="none" w:sz="0" w:space="0" w:color="auto"/>
                  </w:divBdr>
                  <w:divsChild>
                    <w:div w:id="11682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87107">
      <w:bodyDiv w:val="1"/>
      <w:marLeft w:val="0"/>
      <w:marRight w:val="0"/>
      <w:marTop w:val="0"/>
      <w:marBottom w:val="0"/>
      <w:divBdr>
        <w:top w:val="none" w:sz="0" w:space="0" w:color="auto"/>
        <w:left w:val="none" w:sz="0" w:space="0" w:color="auto"/>
        <w:bottom w:val="none" w:sz="0" w:space="0" w:color="auto"/>
        <w:right w:val="none" w:sz="0" w:space="0" w:color="auto"/>
      </w:divBdr>
    </w:div>
    <w:div w:id="2097435210">
      <w:bodyDiv w:val="1"/>
      <w:marLeft w:val="0"/>
      <w:marRight w:val="0"/>
      <w:marTop w:val="0"/>
      <w:marBottom w:val="0"/>
      <w:divBdr>
        <w:top w:val="none" w:sz="0" w:space="0" w:color="auto"/>
        <w:left w:val="none" w:sz="0" w:space="0" w:color="auto"/>
        <w:bottom w:val="none" w:sz="0" w:space="0" w:color="auto"/>
        <w:right w:val="none" w:sz="0" w:space="0" w:color="auto"/>
      </w:divBdr>
    </w:div>
    <w:div w:id="2099250376">
      <w:bodyDiv w:val="1"/>
      <w:marLeft w:val="0"/>
      <w:marRight w:val="0"/>
      <w:marTop w:val="0"/>
      <w:marBottom w:val="0"/>
      <w:divBdr>
        <w:top w:val="none" w:sz="0" w:space="0" w:color="auto"/>
        <w:left w:val="none" w:sz="0" w:space="0" w:color="auto"/>
        <w:bottom w:val="none" w:sz="0" w:space="0" w:color="auto"/>
        <w:right w:val="none" w:sz="0" w:space="0" w:color="auto"/>
      </w:divBdr>
      <w:divsChild>
        <w:div w:id="793475531">
          <w:marLeft w:val="0"/>
          <w:marRight w:val="0"/>
          <w:marTop w:val="0"/>
          <w:marBottom w:val="0"/>
          <w:divBdr>
            <w:top w:val="none" w:sz="0" w:space="0" w:color="auto"/>
            <w:left w:val="none" w:sz="0" w:space="0" w:color="auto"/>
            <w:bottom w:val="none" w:sz="0" w:space="0" w:color="auto"/>
            <w:right w:val="none" w:sz="0" w:space="0" w:color="auto"/>
          </w:divBdr>
          <w:divsChild>
            <w:div w:id="1434934640">
              <w:marLeft w:val="0"/>
              <w:marRight w:val="0"/>
              <w:marTop w:val="0"/>
              <w:marBottom w:val="0"/>
              <w:divBdr>
                <w:top w:val="none" w:sz="0" w:space="0" w:color="auto"/>
                <w:left w:val="none" w:sz="0" w:space="0" w:color="auto"/>
                <w:bottom w:val="none" w:sz="0" w:space="0" w:color="auto"/>
                <w:right w:val="none" w:sz="0" w:space="0" w:color="auto"/>
              </w:divBdr>
              <w:divsChild>
                <w:div w:id="1524781487">
                  <w:marLeft w:val="0"/>
                  <w:marRight w:val="0"/>
                  <w:marTop w:val="0"/>
                  <w:marBottom w:val="0"/>
                  <w:divBdr>
                    <w:top w:val="none" w:sz="0" w:space="0" w:color="auto"/>
                    <w:left w:val="none" w:sz="0" w:space="0" w:color="auto"/>
                    <w:bottom w:val="none" w:sz="0" w:space="0" w:color="auto"/>
                    <w:right w:val="none" w:sz="0" w:space="0" w:color="auto"/>
                  </w:divBdr>
                  <w:divsChild>
                    <w:div w:id="1315644404">
                      <w:marLeft w:val="0"/>
                      <w:marRight w:val="0"/>
                      <w:marTop w:val="0"/>
                      <w:marBottom w:val="0"/>
                      <w:divBdr>
                        <w:top w:val="none" w:sz="0" w:space="0" w:color="auto"/>
                        <w:left w:val="none" w:sz="0" w:space="0" w:color="auto"/>
                        <w:bottom w:val="none" w:sz="0" w:space="0" w:color="auto"/>
                        <w:right w:val="none" w:sz="0" w:space="0" w:color="auto"/>
                      </w:divBdr>
                      <w:divsChild>
                        <w:div w:id="49774059">
                          <w:marLeft w:val="0"/>
                          <w:marRight w:val="0"/>
                          <w:marTop w:val="0"/>
                          <w:marBottom w:val="0"/>
                          <w:divBdr>
                            <w:top w:val="none" w:sz="0" w:space="0" w:color="auto"/>
                            <w:left w:val="none" w:sz="0" w:space="0" w:color="auto"/>
                            <w:bottom w:val="none" w:sz="0" w:space="0" w:color="auto"/>
                            <w:right w:val="none" w:sz="0" w:space="0" w:color="auto"/>
                          </w:divBdr>
                          <w:divsChild>
                            <w:div w:id="28923033">
                              <w:marLeft w:val="0"/>
                              <w:marRight w:val="0"/>
                              <w:marTop w:val="0"/>
                              <w:marBottom w:val="0"/>
                              <w:divBdr>
                                <w:top w:val="none" w:sz="0" w:space="0" w:color="auto"/>
                                <w:left w:val="none" w:sz="0" w:space="0" w:color="auto"/>
                                <w:bottom w:val="none" w:sz="0" w:space="0" w:color="auto"/>
                                <w:right w:val="none" w:sz="0" w:space="0" w:color="auto"/>
                              </w:divBdr>
                              <w:divsChild>
                                <w:div w:id="1403874495">
                                  <w:marLeft w:val="0"/>
                                  <w:marRight w:val="0"/>
                                  <w:marTop w:val="0"/>
                                  <w:marBottom w:val="0"/>
                                  <w:divBdr>
                                    <w:top w:val="none" w:sz="0" w:space="0" w:color="auto"/>
                                    <w:left w:val="none" w:sz="0" w:space="0" w:color="auto"/>
                                    <w:bottom w:val="none" w:sz="0" w:space="0" w:color="auto"/>
                                    <w:right w:val="none" w:sz="0" w:space="0" w:color="auto"/>
                                  </w:divBdr>
                                  <w:divsChild>
                                    <w:div w:id="834954856">
                                      <w:marLeft w:val="0"/>
                                      <w:marRight w:val="0"/>
                                      <w:marTop w:val="0"/>
                                      <w:marBottom w:val="0"/>
                                      <w:divBdr>
                                        <w:top w:val="none" w:sz="0" w:space="0" w:color="auto"/>
                                        <w:left w:val="none" w:sz="0" w:space="0" w:color="auto"/>
                                        <w:bottom w:val="none" w:sz="0" w:space="0" w:color="auto"/>
                                        <w:right w:val="none" w:sz="0" w:space="0" w:color="auto"/>
                                      </w:divBdr>
                                      <w:divsChild>
                                        <w:div w:id="47732727">
                                          <w:marLeft w:val="0"/>
                                          <w:marRight w:val="0"/>
                                          <w:marTop w:val="0"/>
                                          <w:marBottom w:val="0"/>
                                          <w:divBdr>
                                            <w:top w:val="none" w:sz="0" w:space="0" w:color="auto"/>
                                            <w:left w:val="none" w:sz="0" w:space="0" w:color="auto"/>
                                            <w:bottom w:val="none" w:sz="0" w:space="0" w:color="auto"/>
                                            <w:right w:val="none" w:sz="0" w:space="0" w:color="auto"/>
                                          </w:divBdr>
                                          <w:divsChild>
                                            <w:div w:id="1675451173">
                                              <w:marLeft w:val="0"/>
                                              <w:marRight w:val="0"/>
                                              <w:marTop w:val="0"/>
                                              <w:marBottom w:val="0"/>
                                              <w:divBdr>
                                                <w:top w:val="none" w:sz="0" w:space="0" w:color="auto"/>
                                                <w:left w:val="none" w:sz="0" w:space="0" w:color="auto"/>
                                                <w:bottom w:val="none" w:sz="0" w:space="0" w:color="auto"/>
                                                <w:right w:val="none" w:sz="0" w:space="0" w:color="auto"/>
                                              </w:divBdr>
                                            </w:div>
                                            <w:div w:id="19256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374245">
      <w:bodyDiv w:val="1"/>
      <w:marLeft w:val="0"/>
      <w:marRight w:val="0"/>
      <w:marTop w:val="0"/>
      <w:marBottom w:val="0"/>
      <w:divBdr>
        <w:top w:val="none" w:sz="0" w:space="0" w:color="auto"/>
        <w:left w:val="none" w:sz="0" w:space="0" w:color="auto"/>
        <w:bottom w:val="none" w:sz="0" w:space="0" w:color="auto"/>
        <w:right w:val="none" w:sz="0" w:space="0" w:color="auto"/>
      </w:divBdr>
      <w:divsChild>
        <w:div w:id="928273917">
          <w:marLeft w:val="0"/>
          <w:marRight w:val="0"/>
          <w:marTop w:val="0"/>
          <w:marBottom w:val="0"/>
          <w:divBdr>
            <w:top w:val="none" w:sz="0" w:space="0" w:color="auto"/>
            <w:left w:val="none" w:sz="0" w:space="0" w:color="auto"/>
            <w:bottom w:val="none" w:sz="0" w:space="0" w:color="auto"/>
            <w:right w:val="none" w:sz="0" w:space="0" w:color="auto"/>
          </w:divBdr>
          <w:divsChild>
            <w:div w:id="472912001">
              <w:marLeft w:val="0"/>
              <w:marRight w:val="0"/>
              <w:marTop w:val="0"/>
              <w:marBottom w:val="0"/>
              <w:divBdr>
                <w:top w:val="none" w:sz="0" w:space="0" w:color="auto"/>
                <w:left w:val="none" w:sz="0" w:space="0" w:color="auto"/>
                <w:bottom w:val="none" w:sz="0" w:space="0" w:color="auto"/>
                <w:right w:val="none" w:sz="0" w:space="0" w:color="auto"/>
              </w:divBdr>
              <w:divsChild>
                <w:div w:id="9032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35001">
      <w:bodyDiv w:val="1"/>
      <w:marLeft w:val="0"/>
      <w:marRight w:val="0"/>
      <w:marTop w:val="0"/>
      <w:marBottom w:val="0"/>
      <w:divBdr>
        <w:top w:val="none" w:sz="0" w:space="0" w:color="auto"/>
        <w:left w:val="none" w:sz="0" w:space="0" w:color="auto"/>
        <w:bottom w:val="none" w:sz="0" w:space="0" w:color="auto"/>
        <w:right w:val="none" w:sz="0" w:space="0" w:color="auto"/>
      </w:divBdr>
    </w:div>
    <w:div w:id="2105807827">
      <w:bodyDiv w:val="1"/>
      <w:marLeft w:val="0"/>
      <w:marRight w:val="0"/>
      <w:marTop w:val="0"/>
      <w:marBottom w:val="0"/>
      <w:divBdr>
        <w:top w:val="none" w:sz="0" w:space="0" w:color="auto"/>
        <w:left w:val="none" w:sz="0" w:space="0" w:color="auto"/>
        <w:bottom w:val="none" w:sz="0" w:space="0" w:color="auto"/>
        <w:right w:val="none" w:sz="0" w:space="0" w:color="auto"/>
      </w:divBdr>
    </w:div>
    <w:div w:id="2110392447">
      <w:bodyDiv w:val="1"/>
      <w:marLeft w:val="0"/>
      <w:marRight w:val="0"/>
      <w:marTop w:val="0"/>
      <w:marBottom w:val="0"/>
      <w:divBdr>
        <w:top w:val="none" w:sz="0" w:space="0" w:color="auto"/>
        <w:left w:val="none" w:sz="0" w:space="0" w:color="auto"/>
        <w:bottom w:val="none" w:sz="0" w:space="0" w:color="auto"/>
        <w:right w:val="none" w:sz="0" w:space="0" w:color="auto"/>
      </w:divBdr>
    </w:div>
    <w:div w:id="2117014062">
      <w:bodyDiv w:val="1"/>
      <w:marLeft w:val="0"/>
      <w:marRight w:val="0"/>
      <w:marTop w:val="0"/>
      <w:marBottom w:val="0"/>
      <w:divBdr>
        <w:top w:val="none" w:sz="0" w:space="0" w:color="auto"/>
        <w:left w:val="none" w:sz="0" w:space="0" w:color="auto"/>
        <w:bottom w:val="none" w:sz="0" w:space="0" w:color="auto"/>
        <w:right w:val="none" w:sz="0" w:space="0" w:color="auto"/>
      </w:divBdr>
    </w:div>
    <w:div w:id="2117866725">
      <w:bodyDiv w:val="1"/>
      <w:marLeft w:val="0"/>
      <w:marRight w:val="0"/>
      <w:marTop w:val="0"/>
      <w:marBottom w:val="0"/>
      <w:divBdr>
        <w:top w:val="none" w:sz="0" w:space="0" w:color="auto"/>
        <w:left w:val="none" w:sz="0" w:space="0" w:color="auto"/>
        <w:bottom w:val="none" w:sz="0" w:space="0" w:color="auto"/>
        <w:right w:val="none" w:sz="0" w:space="0" w:color="auto"/>
      </w:divBdr>
    </w:div>
    <w:div w:id="2123379648">
      <w:bodyDiv w:val="1"/>
      <w:marLeft w:val="0"/>
      <w:marRight w:val="0"/>
      <w:marTop w:val="0"/>
      <w:marBottom w:val="0"/>
      <w:divBdr>
        <w:top w:val="none" w:sz="0" w:space="0" w:color="auto"/>
        <w:left w:val="none" w:sz="0" w:space="0" w:color="auto"/>
        <w:bottom w:val="none" w:sz="0" w:space="0" w:color="auto"/>
        <w:right w:val="none" w:sz="0" w:space="0" w:color="auto"/>
      </w:divBdr>
      <w:divsChild>
        <w:div w:id="1425149049">
          <w:marLeft w:val="0"/>
          <w:marRight w:val="0"/>
          <w:marTop w:val="300"/>
          <w:marBottom w:val="0"/>
          <w:divBdr>
            <w:top w:val="none" w:sz="0" w:space="0" w:color="auto"/>
            <w:left w:val="none" w:sz="0" w:space="0" w:color="auto"/>
            <w:bottom w:val="none" w:sz="0" w:space="0" w:color="auto"/>
            <w:right w:val="none" w:sz="0" w:space="0" w:color="auto"/>
          </w:divBdr>
          <w:divsChild>
            <w:div w:id="826626293">
              <w:marLeft w:val="0"/>
              <w:marRight w:val="0"/>
              <w:marTop w:val="0"/>
              <w:marBottom w:val="0"/>
              <w:divBdr>
                <w:top w:val="none" w:sz="0" w:space="0" w:color="auto"/>
                <w:left w:val="none" w:sz="0" w:space="0" w:color="auto"/>
                <w:bottom w:val="none" w:sz="0" w:space="0" w:color="auto"/>
                <w:right w:val="none" w:sz="0" w:space="0" w:color="auto"/>
              </w:divBdr>
              <w:divsChild>
                <w:div w:id="184557435">
                  <w:marLeft w:val="0"/>
                  <w:marRight w:val="-3600"/>
                  <w:marTop w:val="0"/>
                  <w:marBottom w:val="0"/>
                  <w:divBdr>
                    <w:top w:val="none" w:sz="0" w:space="0" w:color="auto"/>
                    <w:left w:val="none" w:sz="0" w:space="0" w:color="auto"/>
                    <w:bottom w:val="none" w:sz="0" w:space="0" w:color="auto"/>
                    <w:right w:val="none" w:sz="0" w:space="0" w:color="auto"/>
                  </w:divBdr>
                  <w:divsChild>
                    <w:div w:id="1532307332">
                      <w:marLeft w:val="300"/>
                      <w:marRight w:val="4200"/>
                      <w:marTop w:val="0"/>
                      <w:marBottom w:val="540"/>
                      <w:divBdr>
                        <w:top w:val="none" w:sz="0" w:space="0" w:color="auto"/>
                        <w:left w:val="none" w:sz="0" w:space="0" w:color="auto"/>
                        <w:bottom w:val="none" w:sz="0" w:space="0" w:color="auto"/>
                        <w:right w:val="none" w:sz="0" w:space="0" w:color="auto"/>
                      </w:divBdr>
                      <w:divsChild>
                        <w:div w:id="1910995869">
                          <w:marLeft w:val="0"/>
                          <w:marRight w:val="0"/>
                          <w:marTop w:val="0"/>
                          <w:marBottom w:val="0"/>
                          <w:divBdr>
                            <w:top w:val="none" w:sz="0" w:space="0" w:color="auto"/>
                            <w:left w:val="none" w:sz="0" w:space="0" w:color="auto"/>
                            <w:bottom w:val="none" w:sz="0" w:space="0" w:color="auto"/>
                            <w:right w:val="none" w:sz="0" w:space="0" w:color="auto"/>
                          </w:divBdr>
                          <w:divsChild>
                            <w:div w:id="20622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02960">
      <w:bodyDiv w:val="1"/>
      <w:marLeft w:val="0"/>
      <w:marRight w:val="0"/>
      <w:marTop w:val="0"/>
      <w:marBottom w:val="0"/>
      <w:divBdr>
        <w:top w:val="none" w:sz="0" w:space="0" w:color="auto"/>
        <w:left w:val="none" w:sz="0" w:space="0" w:color="auto"/>
        <w:bottom w:val="none" w:sz="0" w:space="0" w:color="auto"/>
        <w:right w:val="none" w:sz="0" w:space="0" w:color="auto"/>
      </w:divBdr>
    </w:div>
    <w:div w:id="2130735763">
      <w:bodyDiv w:val="1"/>
      <w:marLeft w:val="0"/>
      <w:marRight w:val="0"/>
      <w:marTop w:val="0"/>
      <w:marBottom w:val="0"/>
      <w:divBdr>
        <w:top w:val="none" w:sz="0" w:space="0" w:color="auto"/>
        <w:left w:val="none" w:sz="0" w:space="0" w:color="auto"/>
        <w:bottom w:val="none" w:sz="0" w:space="0" w:color="auto"/>
        <w:right w:val="none" w:sz="0" w:space="0" w:color="auto"/>
      </w:divBdr>
    </w:div>
    <w:div w:id="2131246292">
      <w:bodyDiv w:val="1"/>
      <w:marLeft w:val="0"/>
      <w:marRight w:val="0"/>
      <w:marTop w:val="0"/>
      <w:marBottom w:val="0"/>
      <w:divBdr>
        <w:top w:val="none" w:sz="0" w:space="0" w:color="auto"/>
        <w:left w:val="none" w:sz="0" w:space="0" w:color="auto"/>
        <w:bottom w:val="none" w:sz="0" w:space="0" w:color="auto"/>
        <w:right w:val="none" w:sz="0" w:space="0" w:color="auto"/>
      </w:divBdr>
      <w:divsChild>
        <w:div w:id="1300459007">
          <w:marLeft w:val="0"/>
          <w:marRight w:val="0"/>
          <w:marTop w:val="0"/>
          <w:marBottom w:val="0"/>
          <w:divBdr>
            <w:top w:val="none" w:sz="0" w:space="0" w:color="auto"/>
            <w:left w:val="none" w:sz="0" w:space="0" w:color="auto"/>
            <w:bottom w:val="none" w:sz="0" w:space="0" w:color="auto"/>
            <w:right w:val="none" w:sz="0" w:space="0" w:color="auto"/>
          </w:divBdr>
          <w:divsChild>
            <w:div w:id="811336242">
              <w:marLeft w:val="0"/>
              <w:marRight w:val="0"/>
              <w:marTop w:val="0"/>
              <w:marBottom w:val="0"/>
              <w:divBdr>
                <w:top w:val="none" w:sz="0" w:space="0" w:color="auto"/>
                <w:left w:val="none" w:sz="0" w:space="0" w:color="auto"/>
                <w:bottom w:val="none" w:sz="0" w:space="0" w:color="auto"/>
                <w:right w:val="none" w:sz="0" w:space="0" w:color="auto"/>
              </w:divBdr>
              <w:divsChild>
                <w:div w:id="1916671452">
                  <w:marLeft w:val="0"/>
                  <w:marRight w:val="0"/>
                  <w:marTop w:val="0"/>
                  <w:marBottom w:val="0"/>
                  <w:divBdr>
                    <w:top w:val="none" w:sz="0" w:space="0" w:color="auto"/>
                    <w:left w:val="none" w:sz="0" w:space="0" w:color="auto"/>
                    <w:bottom w:val="none" w:sz="0" w:space="0" w:color="auto"/>
                    <w:right w:val="none" w:sz="0" w:space="0" w:color="auto"/>
                  </w:divBdr>
                  <w:divsChild>
                    <w:div w:id="1594246645">
                      <w:marLeft w:val="-300"/>
                      <w:marRight w:val="0"/>
                      <w:marTop w:val="0"/>
                      <w:marBottom w:val="0"/>
                      <w:divBdr>
                        <w:top w:val="none" w:sz="0" w:space="0" w:color="auto"/>
                        <w:left w:val="none" w:sz="0" w:space="0" w:color="auto"/>
                        <w:bottom w:val="none" w:sz="0" w:space="0" w:color="auto"/>
                        <w:right w:val="none" w:sz="0" w:space="0" w:color="auto"/>
                      </w:divBdr>
                      <w:divsChild>
                        <w:div w:id="199827674">
                          <w:marLeft w:val="0"/>
                          <w:marRight w:val="0"/>
                          <w:marTop w:val="0"/>
                          <w:marBottom w:val="0"/>
                          <w:divBdr>
                            <w:top w:val="none" w:sz="0" w:space="0" w:color="auto"/>
                            <w:left w:val="none" w:sz="0" w:space="0" w:color="auto"/>
                            <w:bottom w:val="none" w:sz="0" w:space="0" w:color="auto"/>
                            <w:right w:val="none" w:sz="0" w:space="0" w:color="auto"/>
                          </w:divBdr>
                          <w:divsChild>
                            <w:div w:id="8749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892594">
      <w:bodyDiv w:val="1"/>
      <w:marLeft w:val="0"/>
      <w:marRight w:val="0"/>
      <w:marTop w:val="0"/>
      <w:marBottom w:val="0"/>
      <w:divBdr>
        <w:top w:val="none" w:sz="0" w:space="0" w:color="auto"/>
        <w:left w:val="none" w:sz="0" w:space="0" w:color="auto"/>
        <w:bottom w:val="none" w:sz="0" w:space="0" w:color="auto"/>
        <w:right w:val="none" w:sz="0" w:space="0" w:color="auto"/>
      </w:divBdr>
    </w:div>
    <w:div w:id="2140566046">
      <w:bodyDiv w:val="1"/>
      <w:marLeft w:val="0"/>
      <w:marRight w:val="0"/>
      <w:marTop w:val="0"/>
      <w:marBottom w:val="0"/>
      <w:divBdr>
        <w:top w:val="none" w:sz="0" w:space="0" w:color="auto"/>
        <w:left w:val="none" w:sz="0" w:space="0" w:color="auto"/>
        <w:bottom w:val="none" w:sz="0" w:space="0" w:color="auto"/>
        <w:right w:val="none" w:sz="0" w:space="0" w:color="auto"/>
      </w:divBdr>
      <w:divsChild>
        <w:div w:id="794568483">
          <w:marLeft w:val="0"/>
          <w:marRight w:val="0"/>
          <w:marTop w:val="0"/>
          <w:marBottom w:val="0"/>
          <w:divBdr>
            <w:top w:val="none" w:sz="0" w:space="0" w:color="auto"/>
            <w:left w:val="none" w:sz="0" w:space="0" w:color="auto"/>
            <w:bottom w:val="none" w:sz="0" w:space="0" w:color="auto"/>
            <w:right w:val="none" w:sz="0" w:space="0" w:color="auto"/>
          </w:divBdr>
          <w:divsChild>
            <w:div w:id="459304025">
              <w:marLeft w:val="0"/>
              <w:marRight w:val="0"/>
              <w:marTop w:val="0"/>
              <w:marBottom w:val="360"/>
              <w:divBdr>
                <w:top w:val="none" w:sz="0" w:space="0" w:color="auto"/>
                <w:left w:val="none" w:sz="0" w:space="0" w:color="auto"/>
                <w:bottom w:val="none" w:sz="0" w:space="0" w:color="auto"/>
                <w:right w:val="none" w:sz="0" w:space="0" w:color="auto"/>
              </w:divBdr>
              <w:divsChild>
                <w:div w:id="5960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6246">
      <w:bodyDiv w:val="1"/>
      <w:marLeft w:val="0"/>
      <w:marRight w:val="0"/>
      <w:marTop w:val="0"/>
      <w:marBottom w:val="0"/>
      <w:divBdr>
        <w:top w:val="none" w:sz="0" w:space="0" w:color="auto"/>
        <w:left w:val="none" w:sz="0" w:space="0" w:color="auto"/>
        <w:bottom w:val="none" w:sz="0" w:space="0" w:color="auto"/>
        <w:right w:val="none" w:sz="0" w:space="0" w:color="auto"/>
      </w:divBdr>
    </w:div>
    <w:div w:id="2145845901">
      <w:bodyDiv w:val="1"/>
      <w:marLeft w:val="0"/>
      <w:marRight w:val="0"/>
      <w:marTop w:val="0"/>
      <w:marBottom w:val="0"/>
      <w:divBdr>
        <w:top w:val="none" w:sz="0" w:space="0" w:color="auto"/>
        <w:left w:val="none" w:sz="0" w:space="0" w:color="auto"/>
        <w:bottom w:val="none" w:sz="0" w:space="0" w:color="auto"/>
        <w:right w:val="none" w:sz="0" w:space="0" w:color="auto"/>
      </w:divBdr>
      <w:divsChild>
        <w:div w:id="1638805180">
          <w:marLeft w:val="0"/>
          <w:marRight w:val="0"/>
          <w:marTop w:val="0"/>
          <w:marBottom w:val="0"/>
          <w:divBdr>
            <w:top w:val="none" w:sz="0" w:space="0" w:color="auto"/>
            <w:left w:val="none" w:sz="0" w:space="0" w:color="auto"/>
            <w:bottom w:val="none" w:sz="0" w:space="0" w:color="auto"/>
            <w:right w:val="none" w:sz="0" w:space="0" w:color="auto"/>
          </w:divBdr>
          <w:divsChild>
            <w:div w:id="1291790528">
              <w:marLeft w:val="0"/>
              <w:marRight w:val="0"/>
              <w:marTop w:val="0"/>
              <w:marBottom w:val="0"/>
              <w:divBdr>
                <w:top w:val="none" w:sz="0" w:space="0" w:color="auto"/>
                <w:left w:val="none" w:sz="0" w:space="0" w:color="auto"/>
                <w:bottom w:val="none" w:sz="0" w:space="0" w:color="auto"/>
                <w:right w:val="none" w:sz="0" w:space="0" w:color="auto"/>
              </w:divBdr>
              <w:divsChild>
                <w:div w:id="622157886">
                  <w:marLeft w:val="0"/>
                  <w:marRight w:val="0"/>
                  <w:marTop w:val="0"/>
                  <w:marBottom w:val="0"/>
                  <w:divBdr>
                    <w:top w:val="none" w:sz="0" w:space="0" w:color="auto"/>
                    <w:left w:val="none" w:sz="0" w:space="0" w:color="auto"/>
                    <w:bottom w:val="none" w:sz="0" w:space="0" w:color="auto"/>
                    <w:right w:val="none" w:sz="0" w:space="0" w:color="auto"/>
                  </w:divBdr>
                  <w:divsChild>
                    <w:div w:id="1554384841">
                      <w:marLeft w:val="0"/>
                      <w:marRight w:val="0"/>
                      <w:marTop w:val="0"/>
                      <w:marBottom w:val="0"/>
                      <w:divBdr>
                        <w:top w:val="none" w:sz="0" w:space="0" w:color="auto"/>
                        <w:left w:val="none" w:sz="0" w:space="0" w:color="auto"/>
                        <w:bottom w:val="none" w:sz="0" w:space="0" w:color="auto"/>
                        <w:right w:val="none" w:sz="0" w:space="0" w:color="auto"/>
                      </w:divBdr>
                      <w:divsChild>
                        <w:div w:id="1643734039">
                          <w:marLeft w:val="0"/>
                          <w:marRight w:val="0"/>
                          <w:marTop w:val="0"/>
                          <w:marBottom w:val="0"/>
                          <w:divBdr>
                            <w:top w:val="none" w:sz="0" w:space="0" w:color="auto"/>
                            <w:left w:val="none" w:sz="0" w:space="0" w:color="auto"/>
                            <w:bottom w:val="none" w:sz="0" w:space="0" w:color="auto"/>
                            <w:right w:val="none" w:sz="0" w:space="0" w:color="auto"/>
                          </w:divBdr>
                          <w:divsChild>
                            <w:div w:id="232588481">
                              <w:marLeft w:val="0"/>
                              <w:marRight w:val="0"/>
                              <w:marTop w:val="0"/>
                              <w:marBottom w:val="0"/>
                              <w:divBdr>
                                <w:top w:val="none" w:sz="0" w:space="0" w:color="auto"/>
                                <w:left w:val="none" w:sz="0" w:space="0" w:color="auto"/>
                                <w:bottom w:val="none" w:sz="0" w:space="0" w:color="auto"/>
                                <w:right w:val="none" w:sz="0" w:space="0" w:color="auto"/>
                              </w:divBdr>
                              <w:divsChild>
                                <w:div w:id="16597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bc.co.uk/news/science-environment-36917174" TargetMode="External"/><Relationship Id="rId21" Type="http://schemas.openxmlformats.org/officeDocument/2006/relationships/hyperlink" Target="http://www.cpre.org.uk/resources/farming-and-food/farming/item/4347-new-model-farming" TargetMode="External"/><Relationship Id="rId42" Type="http://schemas.openxmlformats.org/officeDocument/2006/relationships/hyperlink" Target="https://www.foe.co.uk/blog/uh-oh-david-cameron-s-record-environmental-policy-theresa-may-s-first-moves?utm_source=Friends+of+the+Earth+Communications&amp;utm_campaign=7421e1ab3c-LM1607026&amp;utm_medium=email&amp;utm_term=0_383af65c6b-7421e1ab3c-20757677" TargetMode="External"/><Relationship Id="rId47" Type="http://schemas.openxmlformats.org/officeDocument/2006/relationships/hyperlink" Target="https://you.38degrees.org.uk/petitions/secure-environmental-protections-gained-from-eu-membership" TargetMode="External"/><Relationship Id="rId63" Type="http://schemas.openxmlformats.org/officeDocument/2006/relationships/hyperlink" Target="http://www.civitas.org.uk/reports_articles/planning-approvals-vs-housebuilding-activity-2006-2015/" TargetMode="External"/><Relationship Id="rId68" Type="http://schemas.openxmlformats.org/officeDocument/2006/relationships/hyperlink" Target="http://www.localgovernmentlawyer.co.uk/index.php?option=com_content&amp;view=article&amp;id=28129%3Acouncil-wins-permission-to-take-garden-grabbing-case-to-court-of-appeal&amp;catid=63&amp;Itemid=31" TargetMode="External"/><Relationship Id="rId84" Type="http://schemas.openxmlformats.org/officeDocument/2006/relationships/hyperlink" Target="http://www.landscaperesearch.org/news/pennine-prospects-annual-conference-valuing-our-distinctive-landscapes/" TargetMode="External"/><Relationship Id="rId89" Type="http://schemas.openxmlformats.org/officeDocument/2006/relationships/hyperlink" Target="http://regensw.us7.list-manage.com/track/click?u=087cfaf09896aa1f0e6c03ffd&amp;id=fe60837a6c&amp;e=3d6467b35f" TargetMode="External"/><Relationship Id="rId2" Type="http://schemas.openxmlformats.org/officeDocument/2006/relationships/styles" Target="styles.xml"/><Relationship Id="rId16" Type="http://schemas.openxmlformats.org/officeDocument/2006/relationships/hyperlink" Target="https://www.gov.uk/government/uploads/system/uploads/attachment_data/file/542558/Consumption_emissions_May16_Final.pdf" TargetMode="External"/><Relationship Id="rId29" Type="http://schemas.openxmlformats.org/officeDocument/2006/relationships/hyperlink" Target="http://www.bbc.co.uk/news/science-environment-37089385" TargetMode="External"/><Relationship Id="rId107" Type="http://schemas.openxmlformats.org/officeDocument/2006/relationships/hyperlink" Target="mailto:andyyuille@gmail.com" TargetMode="External"/><Relationship Id="rId11" Type="http://schemas.openxmlformats.org/officeDocument/2006/relationships/hyperlink" Target="https://www.climate.gov/news-features/features/2015-state-climate-highlights" TargetMode="External"/><Relationship Id="rId24" Type="http://schemas.openxmlformats.org/officeDocument/2006/relationships/hyperlink" Target="https://www.parliament.uk/business/committees/committees-a-z/commons-select/environmental-audit-committee/news-parliament-2015/microplastics-report-published-16-17/" TargetMode="External"/><Relationship Id="rId32" Type="http://schemas.openxmlformats.org/officeDocument/2006/relationships/hyperlink" Target="https://www.friendsofthelakedistrict.org.uk/News/lake-district-and-yorkshire-dales-national-parks-are-extended" TargetMode="External"/><Relationship Id="rId37" Type="http://schemas.openxmlformats.org/officeDocument/2006/relationships/hyperlink" Target="https://www.theguardian.com/environment/2016/aug/25/british-wildlife-needs-new-laws-to-protect-it-post-brexit-poll-shows" TargetMode="External"/><Relationship Id="rId40" Type="http://schemas.openxmlformats.org/officeDocument/2006/relationships/hyperlink" Target="https://cpreviewpoint.wordpress.com/2016/07/20/the-new-government-treasury-and-clg/" TargetMode="External"/><Relationship Id="rId45" Type="http://schemas.openxmlformats.org/officeDocument/2006/relationships/hyperlink" Target="https://petition.parliament.uk/petitions/140238" TargetMode="External"/><Relationship Id="rId53" Type="http://schemas.openxmlformats.org/officeDocument/2006/relationships/hyperlink" Target="https://www.foe.co.uk/blog/debate-about-hinkley-distraction?utm_source=Friends+of+the+Earth+Communications&amp;utm_campaign=a714d47cf1-LM1608024&amp;utm_medium=email&amp;utm_term=0_383af65c6b-a714d47cf1-20757677" TargetMode="External"/><Relationship Id="rId58" Type="http://schemas.openxmlformats.org/officeDocument/2006/relationships/hyperlink" Target="http://www.rspb.org.uk/news/details.aspx?id=423241" TargetMode="External"/><Relationship Id="rId66" Type="http://schemas.openxmlformats.org/officeDocument/2006/relationships/hyperlink" Target="https://www.gov.uk/government/publications/recovered-appeals-land-off-audlem-roadbroad-lane-and-land-off-peter-destapeleigh-way-nantwich-ref-2197532-and-2197529-11-august-2016" TargetMode="External"/><Relationship Id="rId74" Type="http://schemas.openxmlformats.org/officeDocument/2006/relationships/hyperlink" Target="http://www.ippr.org/news-and-media/press-releases/transport-secretary-urged-to-close-1-600-per-person-london-north-spending-gap" TargetMode="External"/><Relationship Id="rId79" Type="http://schemas.openxmlformats.org/officeDocument/2006/relationships/hyperlink" Target="http://www.wwt.org.uk/conservation/saving-wetlands-and-wildlife/publications/rich-in-nature/" TargetMode="External"/><Relationship Id="rId87" Type="http://schemas.openxmlformats.org/officeDocument/2006/relationships/hyperlink" Target="http://www.wastelesslivemore.com/" TargetMode="External"/><Relationship Id="rId102" Type="http://schemas.openxmlformats.org/officeDocument/2006/relationships/hyperlink" Target="https://www.hlf.org.uk/looking-funding/our-grant-programmes/resilient-heritage" TargetMode="Externa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gov.uk/government/publications/recovered-appeal-stone-barn-philham-farm-chulmleigh-devon-ref-2217719-10-august-2016" TargetMode="External"/><Relationship Id="rId82" Type="http://schemas.openxmlformats.org/officeDocument/2006/relationships/hyperlink" Target="https://www.eventbrite.co.uk/e/tyndall-centre-and-low-carbon-hubs-post-paris-perspectives-event-tickets-26243078755" TargetMode="External"/><Relationship Id="rId90" Type="http://schemas.openxmlformats.org/officeDocument/2006/relationships/hyperlink" Target="https://www.eventbrite.co.uk/e/launch-of-the-outdoor-recreation-valuation-tool-registration-26699256194" TargetMode="External"/><Relationship Id="rId95" Type="http://schemas.openxmlformats.org/officeDocument/2006/relationships/hyperlink" Target="https://ecosystemsknowledge.webex.com/ec3100/eventcenter/recording/recordAction.do?theAction=poprecord&amp;siteurl=ecosystemsknowledge&amp;entappname=url3100&amp;internalRecordTicket=4832534b00000002c8748f9638842e44ab0290eed5ae550c791c6677aaa9413935058e1c55319155&amp;renewticket=0&amp;isurlact=true&amp;format=short&amp;rnd=4108824447&amp;RCID=28197a7d81e255ebca0543ad14230859&amp;rID=17828112&amp;needFilter=false&amp;recordID=17828112&amp;apiname=lsr.php&amp;AT=pb&amp;actappname=ec3100&amp;&amp;SP=EC&amp;entactname=%2FnbrRecordingURL.do&amp;actname=%2Feventcenter%2Fframe%2Fg.do" TargetMode="External"/><Relationship Id="rId19" Type="http://schemas.openxmlformats.org/officeDocument/2006/relationships/hyperlink" Target="http://www.cpre.org.uk/" TargetMode="External"/><Relationship Id="rId14" Type="http://schemas.openxmlformats.org/officeDocument/2006/relationships/hyperlink" Target="https://www.carbonbrief.org/guest-post-piecing-together-arctic-sea-ice-history-1850" TargetMode="External"/><Relationship Id="rId22" Type="http://schemas.openxmlformats.org/officeDocument/2006/relationships/hyperlink" Target="https://secure.greenpeace.org.uk/page/s/ban-microbeads" TargetMode="External"/><Relationship Id="rId27" Type="http://schemas.openxmlformats.org/officeDocument/2006/relationships/hyperlink" Target="http://www.cpre.org.uk/magazine/opinion/item/4346-the-true-value-of-5p" TargetMode="External"/><Relationship Id="rId30" Type="http://schemas.openxmlformats.org/officeDocument/2006/relationships/hyperlink" Target="https://secure.38degrees.org.uk/bees-email-your-mp" TargetMode="External"/><Relationship Id="rId35" Type="http://schemas.openxmlformats.org/officeDocument/2006/relationships/hyperlink" Target="https://www.parliament.uk/business/committees/committees-a-z/commons-select/environmental-audit-committee/news-parliament-2015/chair-to-davies-coffey-eu-uk-environmental-policy-16-17/" TargetMode="External"/><Relationship Id="rId43" Type="http://schemas.openxmlformats.org/officeDocument/2006/relationships/hyperlink" Target="http://www.policyconnect.org.uk/wsbf/news/majority-firms-worried-after-closure-decc" TargetMode="External"/><Relationship Id="rId48" Type="http://schemas.openxmlformats.org/officeDocument/2006/relationships/hyperlink" Target="https://www.nao.org.uk/wp-content/uploads/2016/07/Nuclear-power-in-the-UK.pdf" TargetMode="External"/><Relationship Id="rId56" Type="http://schemas.openxmlformats.org/officeDocument/2006/relationships/hyperlink" Target="https://www.planningportal.co.uk/news/article/369/households_in_line_for_direct_shale_gas_development_proceeds" TargetMode="External"/><Relationship Id="rId64" Type="http://schemas.openxmlformats.org/officeDocument/2006/relationships/hyperlink" Target="https://www.planningportal.co.uk/news/article/364/planning_round-up_11_august_2016" TargetMode="External"/><Relationship Id="rId69" Type="http://schemas.openxmlformats.org/officeDocument/2006/relationships/hyperlink" Target="http://www.adjacentgovernment.co.uk/farming-environment-marine-sustainable-news/councils-wales-hit-60-per-cent-recycling-average/28366/" TargetMode="External"/><Relationship Id="rId77" Type="http://schemas.openxmlformats.org/officeDocument/2006/relationships/hyperlink" Target="http://www.nwtar.org.uk/documents/2016July_L_Burns_CPRE_Devolution_Report.pdf" TargetMode="External"/><Relationship Id="rId100" Type="http://schemas.openxmlformats.org/officeDocument/2006/relationships/hyperlink" Target="http://www.parliament.uk/business/committees/committees-a-z/commons-select/environmental-audit-committee/news-parliament-2015/future-of-natural-environment-after-the-eu-referendum-launch-16-17/" TargetMode="External"/><Relationship Id="rId105" Type="http://schemas.openxmlformats.org/officeDocument/2006/relationships/hyperlink" Target="mailto:andyyuille@gmail.com" TargetMode="External"/><Relationship Id="rId8" Type="http://schemas.openxmlformats.org/officeDocument/2006/relationships/image" Target="media/image2.jpeg"/><Relationship Id="rId51" Type="http://schemas.openxmlformats.org/officeDocument/2006/relationships/hyperlink" Target="http://utilityweek.co.uk/news/energy-efficiency-would-be-cheaper-than-hinkley/1265932" TargetMode="External"/><Relationship Id="rId72" Type="http://schemas.openxmlformats.org/officeDocument/2006/relationships/hyperlink" Target="https://www.gov.uk/government/news/manchester-to-sheffield-trans-pennine-road-tunnel-routes-shortlisted" TargetMode="External"/><Relationship Id="rId80" Type="http://schemas.openxmlformats.org/officeDocument/2006/relationships/hyperlink" Target="http://www.eftec.co.uk/eftec-news/natural-capital-protocol-training-2" TargetMode="External"/><Relationship Id="rId85" Type="http://schemas.openxmlformats.org/officeDocument/2006/relationships/hyperlink" Target="http://www.outdoorrecreation.org.uk/events/outdoor-recreation-network-conference-outdoor-recreation-active-lifestyles-understanding-behavioural-change/" TargetMode="External"/><Relationship Id="rId93" Type="http://schemas.openxmlformats.org/officeDocument/2006/relationships/hyperlink" Target="https://ecosystemsknowledge.webex.com/ec3100/eventcenter/recording/recordAction.do?theAction=poprecord&amp;siteurl=ecosystemsknowledge&amp;entappname=url3100&amp;internalRecordTicket=4832534b00000002c8748f9638842e44ab0290eed5ae550c791c6677aaa9413935058e1c55319155&amp;renewticket=0&amp;isurlact=true&amp;format=short&amp;rnd=4108824447&amp;RCID=28197a7d81e255ebca0543ad14230859&amp;rID=17828112&amp;needFilter=false&amp;recordID=17828112&amp;apiname=lsr.php&amp;AT=pb&amp;actappname=ec3100&amp;&amp;SP=EC&amp;entactname=%2FnbrRecordingURL.do&amp;actname=%2Feventcenter%2Fframe%2Fg.do" TargetMode="External"/><Relationship Id="rId98" Type="http://schemas.openxmlformats.org/officeDocument/2006/relationships/hyperlink" Target="https://www.gov.uk/government/consultations/shale-wealth-fund" TargetMode="External"/><Relationship Id="rId3" Type="http://schemas.openxmlformats.org/officeDocument/2006/relationships/settings" Target="settings.xml"/><Relationship Id="rId12" Type="http://schemas.openxmlformats.org/officeDocument/2006/relationships/hyperlink" Target="https://www.newscientist.com/article/2099756-record-breaking-year-shows-earths-climate-is-in-real-trouble/" TargetMode="External"/><Relationship Id="rId17" Type="http://schemas.openxmlformats.org/officeDocument/2006/relationships/hyperlink" Target="https://weekofaction.org.uk/" TargetMode="External"/><Relationship Id="rId25" Type="http://schemas.openxmlformats.org/officeDocument/2006/relationships/hyperlink" Target="http://www.breakthebaghabit.org.uk/" TargetMode="External"/><Relationship Id="rId33" Type="http://schemas.openxmlformats.org/officeDocument/2006/relationships/hyperlink" Target="http://www.yorkshiredales.org.uk/about-the-dales/boundary-extension" TargetMode="External"/><Relationship Id="rId38" Type="http://schemas.openxmlformats.org/officeDocument/2006/relationships/hyperlink" Target="http://www.wcl.org.uk/blog.asp" TargetMode="External"/><Relationship Id="rId46" Type="http://schemas.openxmlformats.org/officeDocument/2006/relationships/hyperlink" Target="https://secure.greenpeace.org.uk/page/s/laws-of-nature?source=em&amp;subsource=20160815Brexitem01&amp;utm_source=gpeace&amp;utm_medium=em&amp;utm_campaign=20160815Brexitem01" TargetMode="External"/><Relationship Id="rId59" Type="http://schemas.openxmlformats.org/officeDocument/2006/relationships/hyperlink" Target="https://www.rspb.org.uk/Images/energy_vision_summary_report_tcm9-419580.pdf" TargetMode="External"/><Relationship Id="rId67" Type="http://schemas.openxmlformats.org/officeDocument/2006/relationships/hyperlink" Target="http://www.bailii.org/ew/cases/EWHC/Admin/2016/635.html" TargetMode="External"/><Relationship Id="rId103" Type="http://schemas.openxmlformats.org/officeDocument/2006/relationships/hyperlink" Target="https://www.gov.uk/honours" TargetMode="External"/><Relationship Id="rId108" Type="http://schemas.openxmlformats.org/officeDocument/2006/relationships/hyperlink" Target="mailto:warren.escadale@vsnw.org.uk" TargetMode="External"/><Relationship Id="rId20" Type="http://schemas.openxmlformats.org/officeDocument/2006/relationships/hyperlink" Target="https://ntpressoffice.wordpress.com/2016/08/04/national-trust-calls-for-major-reforms-of-farming-subsides-post-brexit-to-reverse-the-damage-to-the-natural-environment/" TargetMode="External"/><Relationship Id="rId41" Type="http://schemas.openxmlformats.org/officeDocument/2006/relationships/hyperlink" Target="https://cpreviewpoint.wordpress.com/2016/07/21/the-new-government-defra-and-beis/" TargetMode="External"/><Relationship Id="rId54" Type="http://schemas.openxmlformats.org/officeDocument/2006/relationships/hyperlink" Target="http://www.telegraph.co.uk/business/2016/08/10/holy-grail-of-energy-policy-in-sight-as-battery-technology-smash/" TargetMode="External"/><Relationship Id="rId62" Type="http://schemas.openxmlformats.org/officeDocument/2006/relationships/hyperlink" Target="https://www.gov.uk/government/news/worlds-largest-windfarm-receives-planning-go-ahead" TargetMode="External"/><Relationship Id="rId70" Type="http://schemas.openxmlformats.org/officeDocument/2006/relationships/hyperlink" Target="http://www.bbc.co.uk/news/uk-37159581" TargetMode="External"/><Relationship Id="rId75" Type="http://schemas.openxmlformats.org/officeDocument/2006/relationships/hyperlink" Target="http://www.adjacentgovernment.co.uk/rail-road-air-transport-news/tougher-emission-standards-vehicles-announced-ec/28221/" TargetMode="External"/><Relationship Id="rId83" Type="http://schemas.openxmlformats.org/officeDocument/2006/relationships/hyperlink" Target="http://valuing-nature.net/event/valuing-nature-annual-conference" TargetMode="External"/><Relationship Id="rId88" Type="http://schemas.openxmlformats.org/officeDocument/2006/relationships/hyperlink" Target="http://www.wastelesslivemore.com/challenge" TargetMode="External"/><Relationship Id="rId91" Type="http://schemas.openxmlformats.org/officeDocument/2006/relationships/hyperlink" Target="https://communitywoodland.org/" TargetMode="External"/><Relationship Id="rId96" Type="http://schemas.openxmlformats.org/officeDocument/2006/relationships/hyperlink" Target="https://ecosystemsknowledge.webex.com/ec3100/eventcenter/recording/recordAction.do?theAction=poprecord&amp;siteurl=ecosystemsknowledge&amp;entappname=url3100&amp;internalRecordTicket=4832534b0000000212d7ab7f35b3c7f61d38ffe6d300c7d11cfd10b6d06fde3eb16706b901429552&amp;renewticket=0&amp;isurlact=true&amp;format=short&amp;rnd=3555228193&amp;RCID=6f0ebe3c762b61129caaf6e022971ced&amp;rID=17934067&amp;needFilter=false&amp;recordID=17934067&amp;apiname=lsr.php&amp;AT=pb&amp;actappname=ec3100&amp;&amp;SP=EC&amp;entactname=%2FnbrRecordingURL.do&amp;actname=%2Feventcenter%2Fframe%2Fg.do"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news.yale.edu/2016/04/07/climate-models-have-underestimated-earth-s-sensitivity-co2-changes-study-finds" TargetMode="External"/><Relationship Id="rId23" Type="http://schemas.openxmlformats.org/officeDocument/2006/relationships/hyperlink" Target="https://www.beatthemicrobead.org/en/" TargetMode="External"/><Relationship Id="rId28" Type="http://schemas.openxmlformats.org/officeDocument/2006/relationships/hyperlink" Target="http://www.nature.com/articles/ncomms12459" TargetMode="External"/><Relationship Id="rId36" Type="http://schemas.openxmlformats.org/officeDocument/2006/relationships/hyperlink" Target="https://www.parliament.uk/business/committees/committees-a-z/commons-select/environmental-audit-committee/inquiries/parliament-2015/future-of-the-natural-environment-after-the-eu-referendum-16-17/" TargetMode="External"/><Relationship Id="rId49" Type="http://schemas.openxmlformats.org/officeDocument/2006/relationships/hyperlink" Target="https://www.theguardian.com/environment/2016/aug/11/solar-and-wind-cheaper-than-new-nuclear-by-the-time-hinkley-is-built" TargetMode="External"/><Relationship Id="rId57" Type="http://schemas.openxmlformats.org/officeDocument/2006/relationships/hyperlink" Target="http://www.edie.net/news/10/Renewables-coast-past-coal-to-source-a-quarter-of-UK-electricity-generation/?utm_source=dailynewsletter,%20edie%20daily%20newsletter&amp;utm_medium=email,%20email&amp;utm_content=news&amp;utm_campaign=dailynewsletter,%203f4da034e1-dailynewsletter" TargetMode="External"/><Relationship Id="rId106" Type="http://schemas.openxmlformats.org/officeDocument/2006/relationships/header" Target="header1.xml"/><Relationship Id="rId10" Type="http://schemas.openxmlformats.org/officeDocument/2006/relationships/hyperlink" Target="http://www.vsnw.org.uk/publications/nwel-green-bullet" TargetMode="External"/><Relationship Id="rId31" Type="http://schemas.openxmlformats.org/officeDocument/2006/relationships/hyperlink" Target="https://www.foe.co.uk/blog/brexit-what-next-bees-fight-against-neonicotinoid-pesticides?utm_source=Friends+of+the+Earth+Communications&amp;utm_campaign=a714d47cf1-LM1608024&amp;utm_medium=email&amp;utm_term=0_383af65c6b-a714d47cf1-20757677" TargetMode="External"/><Relationship Id="rId44" Type="http://schemas.openxmlformats.org/officeDocument/2006/relationships/hyperlink" Target="http://www.aldersgategroup.org.uk/blog/the-environment-a-critical-part-of-theresa-may-s-in-tray" TargetMode="External"/><Relationship Id="rId52" Type="http://schemas.openxmlformats.org/officeDocument/2006/relationships/hyperlink" Target="http://www.if.org.uk/archives/7925/7925" TargetMode="External"/><Relationship Id="rId60" Type="http://schemas.openxmlformats.org/officeDocument/2006/relationships/hyperlink" Target="https://www.gov.uk/government/publications/recovered-appeal-skinners-farm-skinners-lane-edenbridge-kent-ref-3011499-8-august-2016" TargetMode="External"/><Relationship Id="rId65" Type="http://schemas.openxmlformats.org/officeDocument/2006/relationships/hyperlink" Target="https://www.gov.uk/government/publications/recovered-appeal-land-east-of-a413-buckingham-road-and-watermead-aylesbury-ref-2219574-9-august-2016" TargetMode="External"/><Relationship Id="rId73" Type="http://schemas.openxmlformats.org/officeDocument/2006/relationships/hyperlink" Target="http://www.bettertransport.org.uk/media/18-august-2016-trans-pennine-road-tunnel" TargetMode="External"/><Relationship Id="rId78" Type="http://schemas.openxmlformats.org/officeDocument/2006/relationships/hyperlink" Target="http://www.smith-institute.org.uk/book/devo-housing-emerging-agenda/" TargetMode="External"/><Relationship Id="rId81" Type="http://schemas.openxmlformats.org/officeDocument/2006/relationships/hyperlink" Target="http://www.wtwales.org/greeninfrastructure" TargetMode="External"/><Relationship Id="rId86" Type="http://schemas.openxmlformats.org/officeDocument/2006/relationships/hyperlink" Target="http://www.cafs.org.uk/events/" TargetMode="External"/><Relationship Id="rId94" Type="http://schemas.openxmlformats.org/officeDocument/2006/relationships/hyperlink" Target="http://ecosystemsknowledge.net/events/energy-for-nature" TargetMode="External"/><Relationship Id="rId99" Type="http://schemas.openxmlformats.org/officeDocument/2006/relationships/hyperlink" Target="https://drillordrop.com/2016/08/08/local-people-have-first-call-on-shale-wealth-fund-says-government-as-consultation-opens/" TargetMode="External"/><Relationship Id="rId101" Type="http://schemas.openxmlformats.org/officeDocument/2006/relationships/hyperlink" Target="http://www.woodlandtrust.org/blogs/woodland-trust/2016/08/community-woodland-grants/" TargetMode="External"/><Relationship Id="rId4" Type="http://schemas.openxmlformats.org/officeDocument/2006/relationships/webSettings" Target="webSettings.xml"/><Relationship Id="rId9" Type="http://schemas.openxmlformats.org/officeDocument/2006/relationships/hyperlink" Target="mailto:andyyuille@gmail.com" TargetMode="External"/><Relationship Id="rId13" Type="http://schemas.openxmlformats.org/officeDocument/2006/relationships/hyperlink" Target="http://public.wmo.int/en/media/press-release/global-climate-breaks-new-records-january-june-2016" TargetMode="External"/><Relationship Id="rId18" Type="http://schemas.openxmlformats.org/officeDocument/2006/relationships/hyperlink" Target="https://www.nationaltrust.org.uk/" TargetMode="External"/><Relationship Id="rId39" Type="http://schemas.openxmlformats.org/officeDocument/2006/relationships/hyperlink" Target="https://cpreviewpoint.wordpress.com/2016/07/14/our-new-prime-minister-and-the-countryside/" TargetMode="External"/><Relationship Id="rId109" Type="http://schemas.openxmlformats.org/officeDocument/2006/relationships/fontTable" Target="fontTable.xml"/><Relationship Id="rId34" Type="http://schemas.openxmlformats.org/officeDocument/2006/relationships/hyperlink" Target="https://www.foe.co.uk/act/reward-taking-your-own-mug-cafe?utm_source=Friends+of+the+Earth+Communications&amp;utm_campaign=a4e3b4c46a-LM1607028&amp;utm_medium=email&amp;utm_term=0_383af65c6b-a4e3b4c46a-20757677" TargetMode="External"/><Relationship Id="rId50" Type="http://schemas.openxmlformats.org/officeDocument/2006/relationships/hyperlink" Target="http://eciu.net/reports/2016/hinkley-what-if-can-the-uk-solve-its-energy-trilemma-without-hinkley-point-c" TargetMode="External"/><Relationship Id="rId55" Type="http://schemas.openxmlformats.org/officeDocument/2006/relationships/hyperlink" Target="http://www.independent.co.uk/news/uk/home-news/fracking-shale-wealth-fund-thousands-households-families-theresa-may-a7177136.html" TargetMode="External"/><Relationship Id="rId76" Type="http://schemas.openxmlformats.org/officeDocument/2006/relationships/hyperlink" Target="http://www.clientearth.org/uk-governments-faulty-projections-mean-dirty-air-decades/" TargetMode="External"/><Relationship Id="rId97" Type="http://schemas.openxmlformats.org/officeDocument/2006/relationships/hyperlink" Target="http://www.gov.scot/Publications/2016/07/9223" TargetMode="External"/><Relationship Id="rId104" Type="http://schemas.openxmlformats.org/officeDocument/2006/relationships/hyperlink" Target="https://qavs.direct.gov.uk/" TargetMode="External"/><Relationship Id="rId7" Type="http://schemas.openxmlformats.org/officeDocument/2006/relationships/image" Target="media/image1.jpeg"/><Relationship Id="rId71" Type="http://schemas.openxmlformats.org/officeDocument/2006/relationships/hyperlink" Target="http://envirotecmagazine.com/2016/08/24/84-rise-in-material-rejected-by-council-recycling-facilities-says-bbc-report/" TargetMode="External"/><Relationship Id="rId92" Type="http://schemas.openxmlformats.org/officeDocument/2006/relationships/hyperlink" Target="http://www.pjelements.co.uk/2016/06/crowdfunding-nature-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cuments\Peter's%20Work\VSNW%20NWEL%20Bullet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VSNW NWEL Bulletin template.dotx</Template>
  <TotalTime>1396</TotalTime>
  <Pages>8</Pages>
  <Words>5190</Words>
  <Characters>29588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34709</CharactersWithSpaces>
  <SharedDoc>false</SharedDoc>
  <HLinks>
    <vt:vector size="276" baseType="variant">
      <vt:variant>
        <vt:i4>3866624</vt:i4>
      </vt:variant>
      <vt:variant>
        <vt:i4>135</vt:i4>
      </vt:variant>
      <vt:variant>
        <vt:i4>0</vt:i4>
      </vt:variant>
      <vt:variant>
        <vt:i4>5</vt:i4>
      </vt:variant>
      <vt:variant>
        <vt:lpwstr>mailto:warren.escadale@vsnw.org.uk</vt:lpwstr>
      </vt:variant>
      <vt:variant>
        <vt:lpwstr/>
      </vt:variant>
      <vt:variant>
        <vt:i4>1966120</vt:i4>
      </vt:variant>
      <vt:variant>
        <vt:i4>132</vt:i4>
      </vt:variant>
      <vt:variant>
        <vt:i4>0</vt:i4>
      </vt:variant>
      <vt:variant>
        <vt:i4>5</vt:i4>
      </vt:variant>
      <vt:variant>
        <vt:lpwstr>mailto:andyyuille@gmail.com</vt:lpwstr>
      </vt:variant>
      <vt:variant>
        <vt:lpwstr/>
      </vt:variant>
      <vt:variant>
        <vt:i4>1966120</vt:i4>
      </vt:variant>
      <vt:variant>
        <vt:i4>129</vt:i4>
      </vt:variant>
      <vt:variant>
        <vt:i4>0</vt:i4>
      </vt:variant>
      <vt:variant>
        <vt:i4>5</vt:i4>
      </vt:variant>
      <vt:variant>
        <vt:lpwstr>mailto:andyyuille@gmail.com</vt:lpwstr>
      </vt:variant>
      <vt:variant>
        <vt:lpwstr/>
      </vt:variant>
      <vt:variant>
        <vt:i4>2555954</vt:i4>
      </vt:variant>
      <vt:variant>
        <vt:i4>126</vt:i4>
      </vt:variant>
      <vt:variant>
        <vt:i4>0</vt:i4>
      </vt:variant>
      <vt:variant>
        <vt:i4>5</vt:i4>
      </vt:variant>
      <vt:variant>
        <vt:lpwstr>https://consult.defra.gov.uk/airquality/draft-aq-plans</vt:lpwstr>
      </vt:variant>
      <vt:variant>
        <vt:lpwstr/>
      </vt:variant>
      <vt:variant>
        <vt:i4>1572865</vt:i4>
      </vt:variant>
      <vt:variant>
        <vt:i4>123</vt:i4>
      </vt:variant>
      <vt:variant>
        <vt:i4>0</vt:i4>
      </vt:variant>
      <vt:variant>
        <vt:i4>5</vt:i4>
      </vt:variant>
      <vt:variant>
        <vt:lpwstr>http://www.clientearth.org/news/latest-news/uk-supreme-court-orders-government-to-take-immediate-action-on-air-pollution-2844</vt:lpwstr>
      </vt:variant>
      <vt:variant>
        <vt:lpwstr/>
      </vt:variant>
      <vt:variant>
        <vt:i4>5570612</vt:i4>
      </vt:variant>
      <vt:variant>
        <vt:i4>120</vt:i4>
      </vt:variant>
      <vt:variant>
        <vt:i4>0</vt:i4>
      </vt:variant>
      <vt:variant>
        <vt:i4>5</vt:i4>
      </vt:variant>
      <vt:variant>
        <vt:lpwstr>http://climateuk.net/event/climate-resilient-communities-conference-birmingham?utm_source=E-news+September+2015&amp;utm_campaign=CUK+e-news+Autumn+2015&amp;utm_medium=email</vt:lpwstr>
      </vt:variant>
      <vt:variant>
        <vt:lpwstr/>
      </vt:variant>
      <vt:variant>
        <vt:i4>5701663</vt:i4>
      </vt:variant>
      <vt:variant>
        <vt:i4>117</vt:i4>
      </vt:variant>
      <vt:variant>
        <vt:i4>0</vt:i4>
      </vt:variant>
      <vt:variant>
        <vt:i4>5</vt:i4>
      </vt:variant>
      <vt:variant>
        <vt:lpwstr>http://steadystatemanchester.net/2015/09/30/the-decoupling-debate-one-year-on-the-global-picture-and-manchester/</vt:lpwstr>
      </vt:variant>
      <vt:variant>
        <vt:lpwstr/>
      </vt:variant>
      <vt:variant>
        <vt:i4>5570666</vt:i4>
      </vt:variant>
      <vt:variant>
        <vt:i4>114</vt:i4>
      </vt:variant>
      <vt:variant>
        <vt:i4>0</vt:i4>
      </vt:variant>
      <vt:variant>
        <vt:i4>5</vt:i4>
      </vt:variant>
      <vt:variant>
        <vt:lpwstr>http://www.climatejust.org.uk/?utm_source=E-news+September+2015&amp;utm_campaign=CUK+e-news+Autumn+2015&amp;utm_medium=email</vt:lpwstr>
      </vt:variant>
      <vt:variant>
        <vt:lpwstr/>
      </vt:variant>
      <vt:variant>
        <vt:i4>4259905</vt:i4>
      </vt:variant>
      <vt:variant>
        <vt:i4>111</vt:i4>
      </vt:variant>
      <vt:variant>
        <vt:i4>0</vt:i4>
      </vt:variant>
      <vt:variant>
        <vt:i4>5</vt:i4>
      </vt:variant>
      <vt:variant>
        <vt:lpwstr>http://www.wcl.org.uk/docs/elaine_ king_link_ speech_ 150915.pdf</vt:lpwstr>
      </vt:variant>
      <vt:variant>
        <vt:lpwstr/>
      </vt:variant>
      <vt:variant>
        <vt:i4>2293808</vt:i4>
      </vt:variant>
      <vt:variant>
        <vt:i4>108</vt:i4>
      </vt:variant>
      <vt:variant>
        <vt:i4>0</vt:i4>
      </vt:variant>
      <vt:variant>
        <vt:i4>5</vt:i4>
      </vt:variant>
      <vt:variant>
        <vt:lpwstr>https://www.gov.uk/government/speeches/elizabeth-truss-speech-to-the-wildlife-and-countryside-link</vt:lpwstr>
      </vt:variant>
      <vt:variant>
        <vt:lpwstr/>
      </vt:variant>
      <vt:variant>
        <vt:i4>1572888</vt:i4>
      </vt:variant>
      <vt:variant>
        <vt:i4>105</vt:i4>
      </vt:variant>
      <vt:variant>
        <vt:i4>0</vt:i4>
      </vt:variant>
      <vt:variant>
        <vt:i4>5</vt:i4>
      </vt:variant>
      <vt:variant>
        <vt:lpwstr>http://www.wcl.org.uk/farmingfitforthefuture.asp</vt:lpwstr>
      </vt:variant>
      <vt:variant>
        <vt:lpwstr/>
      </vt:variant>
      <vt:variant>
        <vt:i4>1441795</vt:i4>
      </vt:variant>
      <vt:variant>
        <vt:i4>102</vt:i4>
      </vt:variant>
      <vt:variant>
        <vt:i4>0</vt:i4>
      </vt:variant>
      <vt:variant>
        <vt:i4>5</vt:i4>
      </vt:variant>
      <vt:variant>
        <vt:lpwstr>http://blueprintforwater.org.uk/watermatters/</vt:lpwstr>
      </vt:variant>
      <vt:variant>
        <vt:lpwstr/>
      </vt:variant>
      <vt:variant>
        <vt:i4>5308438</vt:i4>
      </vt:variant>
      <vt:variant>
        <vt:i4>99</vt:i4>
      </vt:variant>
      <vt:variant>
        <vt:i4>0</vt:i4>
      </vt:variant>
      <vt:variant>
        <vt:i4>5</vt:i4>
      </vt:variant>
      <vt:variant>
        <vt:lpwstr>http://m.propertyweek.com/in-depth/legal-and-professional/milton-keynes-shopping-centre-extension-sparks-row-over-neighbourhood-plan/5076665.article</vt:lpwstr>
      </vt:variant>
      <vt:variant>
        <vt:lpwstr/>
      </vt:variant>
      <vt:variant>
        <vt:i4>7471148</vt:i4>
      </vt:variant>
      <vt:variant>
        <vt:i4>96</vt:i4>
      </vt:variant>
      <vt:variant>
        <vt:i4>0</vt:i4>
      </vt:variant>
      <vt:variant>
        <vt:i4>5</vt:i4>
      </vt:variant>
      <vt:variant>
        <vt:lpwstr>https://www.gov.uk/government/uploads/system/uploads/attachment_data/file/456721/15-08-27_DL_IR_Elizabeth_Road_3000977.pdf</vt:lpwstr>
      </vt:variant>
      <vt:variant>
        <vt:lpwstr/>
      </vt:variant>
      <vt:variant>
        <vt:i4>6357031</vt:i4>
      </vt:variant>
      <vt:variant>
        <vt:i4>93</vt:i4>
      </vt:variant>
      <vt:variant>
        <vt:i4>0</vt:i4>
      </vt:variant>
      <vt:variant>
        <vt:i4>5</vt:i4>
      </vt:variant>
      <vt:variant>
        <vt:lpwstr>http://www.buckinghamtoday.co.uk/news/more-news/stop-drama-at-council-meeting-as-minister-steps-in-at-last-minute-to-delay-housing-plans-1-6939648</vt:lpwstr>
      </vt:variant>
      <vt:variant>
        <vt:lpwstr/>
      </vt:variant>
      <vt:variant>
        <vt:i4>5111874</vt:i4>
      </vt:variant>
      <vt:variant>
        <vt:i4>90</vt:i4>
      </vt:variant>
      <vt:variant>
        <vt:i4>0</vt:i4>
      </vt:variant>
      <vt:variant>
        <vt:i4>5</vt:i4>
      </vt:variant>
      <vt:variant>
        <vt:lpwstr>http://merci.org.uk/drupal/node/33297</vt:lpwstr>
      </vt:variant>
      <vt:variant>
        <vt:lpwstr/>
      </vt:variant>
      <vt:variant>
        <vt:i4>458753</vt:i4>
      </vt:variant>
      <vt:variant>
        <vt:i4>87</vt:i4>
      </vt:variant>
      <vt:variant>
        <vt:i4>0</vt:i4>
      </vt:variant>
      <vt:variant>
        <vt:i4>5</vt:i4>
      </vt:variant>
      <vt:variant>
        <vt:lpwstr>http://www.businessgreen.com/bg/news/2431672/government-forced-into-wind-farm-rethink-after-lords-rejects-subsidy-closure</vt:lpwstr>
      </vt:variant>
      <vt:variant>
        <vt:lpwstr/>
      </vt:variant>
      <vt:variant>
        <vt:i4>3539064</vt:i4>
      </vt:variant>
      <vt:variant>
        <vt:i4>84</vt:i4>
      </vt:variant>
      <vt:variant>
        <vt:i4>0</vt:i4>
      </vt:variant>
      <vt:variant>
        <vt:i4>5</vt:i4>
      </vt:variant>
      <vt:variant>
        <vt:lpwstr>http://www.ey.com/GL/en/Industries/Power---Utilities/Renewable-Energy-Country-Attractiveness-Index</vt:lpwstr>
      </vt:variant>
      <vt:variant>
        <vt:lpwstr/>
      </vt:variant>
      <vt:variant>
        <vt:i4>6160455</vt:i4>
      </vt:variant>
      <vt:variant>
        <vt:i4>81</vt:i4>
      </vt:variant>
      <vt:variant>
        <vt:i4>0</vt:i4>
      </vt:variant>
      <vt:variant>
        <vt:i4>5</vt:i4>
      </vt:variant>
      <vt:variant>
        <vt:lpwstr>http://infrastructure.planninginspectorate.gov.uk/projects/south-east/navitus-bay-wind-park/</vt:lpwstr>
      </vt:variant>
      <vt:variant>
        <vt:lpwstr/>
      </vt:variant>
      <vt:variant>
        <vt:i4>1704057</vt:i4>
      </vt:variant>
      <vt:variant>
        <vt:i4>78</vt:i4>
      </vt:variant>
      <vt:variant>
        <vt:i4>0</vt:i4>
      </vt:variant>
      <vt:variant>
        <vt:i4>5</vt:i4>
      </vt:variant>
      <vt:variant>
        <vt:lpwstr>https://www.gov.uk/government/uploads/system/uploads/attachment_data/file/462323/15-09-21_DL_IR_French_Farm_Peterborough_2220136.pdf</vt:lpwstr>
      </vt:variant>
      <vt:variant>
        <vt:lpwstr/>
      </vt:variant>
      <vt:variant>
        <vt:i4>2687036</vt:i4>
      </vt:variant>
      <vt:variant>
        <vt:i4>75</vt:i4>
      </vt:variant>
      <vt:variant>
        <vt:i4>0</vt:i4>
      </vt:variant>
      <vt:variant>
        <vt:i4>5</vt:i4>
      </vt:variant>
      <vt:variant>
        <vt:lpwstr>https://www.gov.uk/government/uploads/system/uploads/attachment_data/file/460660/Hemswell_Cliff_DL___IR.pdf</vt:lpwstr>
      </vt:variant>
      <vt:variant>
        <vt:lpwstr/>
      </vt:variant>
      <vt:variant>
        <vt:i4>7340038</vt:i4>
      </vt:variant>
      <vt:variant>
        <vt:i4>72</vt:i4>
      </vt:variant>
      <vt:variant>
        <vt:i4>0</vt:i4>
      </vt:variant>
      <vt:variant>
        <vt:i4>5</vt:i4>
      </vt:variant>
      <vt:variant>
        <vt:lpwstr>http://www.rossendale.gov.uk/download/meetings/id/8010/item_b4-2015_0112_scout_moor_wind_farm_rochdale</vt:lpwstr>
      </vt:variant>
      <vt:variant>
        <vt:lpwstr/>
      </vt:variant>
      <vt:variant>
        <vt:i4>131136</vt:i4>
      </vt:variant>
      <vt:variant>
        <vt:i4>69</vt:i4>
      </vt:variant>
      <vt:variant>
        <vt:i4>0</vt:i4>
      </vt:variant>
      <vt:variant>
        <vt:i4>5</vt:i4>
      </vt:variant>
      <vt:variant>
        <vt:lpwstr>http://www.bbc.co.uk/news/uk-england-manchester-34113160</vt:lpwstr>
      </vt:variant>
      <vt:variant>
        <vt:lpwstr/>
      </vt:variant>
      <vt:variant>
        <vt:i4>524288</vt:i4>
      </vt:variant>
      <vt:variant>
        <vt:i4>66</vt:i4>
      </vt:variant>
      <vt:variant>
        <vt:i4>0</vt:i4>
      </vt:variant>
      <vt:variant>
        <vt:i4>5</vt:i4>
      </vt:variant>
      <vt:variant>
        <vt:lpwstr>http://www.parliament.uk/documents/commons-vote-office/June 2015/18 June/1-DCLG-Planning.pdf</vt:lpwstr>
      </vt:variant>
      <vt:variant>
        <vt:lpwstr/>
      </vt:variant>
      <vt:variant>
        <vt:i4>3735597</vt:i4>
      </vt:variant>
      <vt:variant>
        <vt:i4>63</vt:i4>
      </vt:variant>
      <vt:variant>
        <vt:i4>0</vt:i4>
      </vt:variant>
      <vt:variant>
        <vt:i4>5</vt:i4>
      </vt:variant>
      <vt:variant>
        <vt:lpwstr>https://www.facebook.com/WhatAWasteSupportTheFoodWasteBill</vt:lpwstr>
      </vt:variant>
      <vt:variant>
        <vt:lpwstr/>
      </vt:variant>
      <vt:variant>
        <vt:i4>7798891</vt:i4>
      </vt:variant>
      <vt:variant>
        <vt:i4>60</vt:i4>
      </vt:variant>
      <vt:variant>
        <vt:i4>0</vt:i4>
      </vt:variant>
      <vt:variant>
        <vt:i4>5</vt:i4>
      </vt:variant>
      <vt:variant>
        <vt:lpwstr>http://resource.co/article/mp-seeks-introduce-food-waste-bill-10450</vt:lpwstr>
      </vt:variant>
      <vt:variant>
        <vt:lpwstr/>
      </vt:variant>
      <vt:variant>
        <vt:i4>1048596</vt:i4>
      </vt:variant>
      <vt:variant>
        <vt:i4>57</vt:i4>
      </vt:variant>
      <vt:variant>
        <vt:i4>0</vt:i4>
      </vt:variant>
      <vt:variant>
        <vt:i4>5</vt:i4>
      </vt:variant>
      <vt:variant>
        <vt:lpwstr>http://www.bbc.co.uk/iplayer/episode/b06dsz3m</vt:lpwstr>
      </vt:variant>
      <vt:variant>
        <vt:lpwstr/>
      </vt:variant>
      <vt:variant>
        <vt:i4>7143531</vt:i4>
      </vt:variant>
      <vt:variant>
        <vt:i4>54</vt:i4>
      </vt:variant>
      <vt:variant>
        <vt:i4>0</vt:i4>
      </vt:variant>
      <vt:variant>
        <vt:i4>5</vt:i4>
      </vt:variant>
      <vt:variant>
        <vt:lpwstr>/www.facebook.com/WhatAWasteSupportTheFoodWasteBill</vt:lpwstr>
      </vt:variant>
      <vt:variant>
        <vt:lpwstr/>
      </vt:variant>
      <vt:variant>
        <vt:i4>3735597</vt:i4>
      </vt:variant>
      <vt:variant>
        <vt:i4>51</vt:i4>
      </vt:variant>
      <vt:variant>
        <vt:i4>0</vt:i4>
      </vt:variant>
      <vt:variant>
        <vt:i4>5</vt:i4>
      </vt:variant>
      <vt:variant>
        <vt:lpwstr>https://www.facebook.com/WhatAWasteSupportTheFoodWasteBill</vt:lpwstr>
      </vt:variant>
      <vt:variant>
        <vt:lpwstr/>
      </vt:variant>
      <vt:variant>
        <vt:i4>3735597</vt:i4>
      </vt:variant>
      <vt:variant>
        <vt:i4>48</vt:i4>
      </vt:variant>
      <vt:variant>
        <vt:i4>0</vt:i4>
      </vt:variant>
      <vt:variant>
        <vt:i4>5</vt:i4>
      </vt:variant>
      <vt:variant>
        <vt:lpwstr>https://www.facebook.com/WhatAWasteSupportTheFoodWasteBill</vt:lpwstr>
      </vt:variant>
      <vt:variant>
        <vt:lpwstr/>
      </vt:variant>
      <vt:variant>
        <vt:i4>327767</vt:i4>
      </vt:variant>
      <vt:variant>
        <vt:i4>45</vt:i4>
      </vt:variant>
      <vt:variant>
        <vt:i4>0</vt:i4>
      </vt:variant>
      <vt:variant>
        <vt:i4>5</vt:i4>
      </vt:variant>
      <vt:variant>
        <vt:lpwstr>http://www.bbc.co.uk/programmes/b06dsz3m</vt:lpwstr>
      </vt:variant>
      <vt:variant>
        <vt:lpwstr/>
      </vt:variant>
      <vt:variant>
        <vt:i4>7798891</vt:i4>
      </vt:variant>
      <vt:variant>
        <vt:i4>42</vt:i4>
      </vt:variant>
      <vt:variant>
        <vt:i4>0</vt:i4>
      </vt:variant>
      <vt:variant>
        <vt:i4>5</vt:i4>
      </vt:variant>
      <vt:variant>
        <vt:lpwstr>http://resource.co/article/mp-seeks-introduce-food-waste-bill-10450</vt:lpwstr>
      </vt:variant>
      <vt:variant>
        <vt:lpwstr/>
      </vt:variant>
      <vt:variant>
        <vt:i4>1310793</vt:i4>
      </vt:variant>
      <vt:variant>
        <vt:i4>39</vt:i4>
      </vt:variant>
      <vt:variant>
        <vt:i4>0</vt:i4>
      </vt:variant>
      <vt:variant>
        <vt:i4>5</vt:i4>
      </vt:variant>
      <vt:variant>
        <vt:lpwstr>https://www.facebook.com/events/1067121923313017/</vt:lpwstr>
      </vt:variant>
      <vt:variant>
        <vt:lpwstr/>
      </vt:variant>
      <vt:variant>
        <vt:i4>6619232</vt:i4>
      </vt:variant>
      <vt:variant>
        <vt:i4>36</vt:i4>
      </vt:variant>
      <vt:variant>
        <vt:i4>0</vt:i4>
      </vt:variant>
      <vt:variant>
        <vt:i4>5</vt:i4>
      </vt:variant>
      <vt:variant>
        <vt:lpwstr>https://www.eventbrite.co.uk/e/wales-climate-action-diwrnod-hinsawdd-cymru-tickets-19119603248</vt:lpwstr>
      </vt:variant>
      <vt:variant>
        <vt:lpwstr/>
      </vt:variant>
      <vt:variant>
        <vt:i4>2228276</vt:i4>
      </vt:variant>
      <vt:variant>
        <vt:i4>33</vt:i4>
      </vt:variant>
      <vt:variant>
        <vt:i4>0</vt:i4>
      </vt:variant>
      <vt:variant>
        <vt:i4>5</vt:i4>
      </vt:variant>
      <vt:variant>
        <vt:lpwstr>http://www.stopclimatechaos.org/scottish-climate-march</vt:lpwstr>
      </vt:variant>
      <vt:variant>
        <vt:lpwstr/>
      </vt:variant>
      <vt:variant>
        <vt:i4>2228339</vt:i4>
      </vt:variant>
      <vt:variant>
        <vt:i4>30</vt:i4>
      </vt:variant>
      <vt:variant>
        <vt:i4>0</vt:i4>
      </vt:variant>
      <vt:variant>
        <vt:i4>5</vt:i4>
      </vt:variant>
      <vt:variant>
        <vt:lpwstr>http://www.cop21.gouv.fr/en</vt:lpwstr>
      </vt:variant>
      <vt:variant>
        <vt:lpwstr/>
      </vt:variant>
      <vt:variant>
        <vt:i4>4325454</vt:i4>
      </vt:variant>
      <vt:variant>
        <vt:i4>27</vt:i4>
      </vt:variant>
      <vt:variant>
        <vt:i4>0</vt:i4>
      </vt:variant>
      <vt:variant>
        <vt:i4>5</vt:i4>
      </vt:variant>
      <vt:variant>
        <vt:lpwstr>http://fortheloveof.org.uk/peoples-climate-march/</vt:lpwstr>
      </vt:variant>
      <vt:variant>
        <vt:lpwstr/>
      </vt:variant>
      <vt:variant>
        <vt:i4>1179690</vt:i4>
      </vt:variant>
      <vt:variant>
        <vt:i4>24</vt:i4>
      </vt:variant>
      <vt:variant>
        <vt:i4>0</vt:i4>
      </vt:variant>
      <vt:variant>
        <vt:i4>5</vt:i4>
      </vt:variant>
      <vt:variant>
        <vt:lpwstr>https://www.foe.co.uk/act/demand-greater-manchester-divest-from-fossil-fuels?ic_number=45938935&amp;m_sourcecode=LM1509134&amp;product=CAMP&amp;MID=cbf2dfc4a9&amp;utm_source=mailchimp&amp;utm_medium=email&amp;utm_campaign=email</vt:lpwstr>
      </vt:variant>
      <vt:variant>
        <vt:lpwstr/>
      </vt:variant>
      <vt:variant>
        <vt:i4>1507354</vt:i4>
      </vt:variant>
      <vt:variant>
        <vt:i4>21</vt:i4>
      </vt:variant>
      <vt:variant>
        <vt:i4>0</vt:i4>
      </vt:variant>
      <vt:variant>
        <vt:i4>5</vt:i4>
      </vt:variant>
      <vt:variant>
        <vt:lpwstr>http://gofossilfree.org/uk/about-fossil-free/</vt:lpwstr>
      </vt:variant>
      <vt:variant>
        <vt:lpwstr/>
      </vt:variant>
      <vt:variant>
        <vt:i4>7274582</vt:i4>
      </vt:variant>
      <vt:variant>
        <vt:i4>18</vt:i4>
      </vt:variant>
      <vt:variant>
        <vt:i4>0</vt:i4>
      </vt:variant>
      <vt:variant>
        <vt:i4>5</vt:i4>
      </vt:variant>
      <vt:variant>
        <vt:lpwstr>http://r20.rs6.net/tn.jsp?f=001s3kwmjlBYKzBZaALtlP-e46shvlkVyAuSz_Evx5zy1BpuNgFLliZYgiVSab_2yZw-FMb7QsyMlMfVfz1fNYfaVBuW5UBc_O42tqqVXVOkdN8s2IdZbYT__I2vl_UDM7F6vaM7souvzmwfs9dFmziuYl76ATo0LVZ3xfDGXg8B8g3ikobQcsEizvQqR_IkpDCoQGe9UWJfgFZazth2cBRyUIdWvAhAXAq3hO1KrtG2bj1Z2yCAuwd4pSLGll97Tuw_9R_0aFYfG3_dsnEB3Xyhj7r5h8qlP0lWeL9OsTgZUgbHW9ovLjj_lC16MRPVRNCoQN8YaL7IKoIoAmcGOigYPDv0F9uT6PFO-QetcHfShLfb0hau1MlHxzpr7_phzN7xiz63IdrUwb8iiFTmC3c2EbMuLlV2D6I0qaS6uOjC3PsV4oQpc3ImT8XhNa4AK9DRT2Q9AbVYoG16r-_4n_y5AhSXD_XnDZNpUXzmS28h_o=&amp;c=OmwpgJNKEpjwy_1zEaPhGHOii049F6jdzIOuMxVxnKtUnIkMAatRcw==&amp;ch=9yMyX99Ae-AXaglPFElEPrrK8pcjqu54pFf_L84Nthf6wsEuYWEagg==</vt:lpwstr>
      </vt:variant>
      <vt:variant>
        <vt:lpwstr/>
      </vt:variant>
      <vt:variant>
        <vt:i4>6684753</vt:i4>
      </vt:variant>
      <vt:variant>
        <vt:i4>15</vt:i4>
      </vt:variant>
      <vt:variant>
        <vt:i4>0</vt:i4>
      </vt:variant>
      <vt:variant>
        <vt:i4>5</vt:i4>
      </vt:variant>
      <vt:variant>
        <vt:lpwstr>https://www.foe.co.uk/page/rise-climate-talks-paris?ic_number=45938935&amp;m_sourcecode=LM1509100&amp;product=CAMP&amp;utm_source=lyris&amp;utm_medium=email&amp;utm_campaign=email&amp;MID=3923544&amp;hq_e=el&amp;hq_m=3924817&amp;hq_l=6&amp;hq_v=3ebf9d590d</vt:lpwstr>
      </vt:variant>
      <vt:variant>
        <vt:lpwstr/>
      </vt:variant>
      <vt:variant>
        <vt:i4>6946898</vt:i4>
      </vt:variant>
      <vt:variant>
        <vt:i4>12</vt:i4>
      </vt:variant>
      <vt:variant>
        <vt:i4>0</vt:i4>
      </vt:variant>
      <vt:variant>
        <vt:i4>5</vt:i4>
      </vt:variant>
      <vt:variant>
        <vt:lpwstr>https://www.foe.co.uk/act/join-peoples-march-climate-justice-jobs-29-nov?ic_number=45938935&amp;m_sourcecode=LM1509100&amp;product=CAMP&amp;utm_source=lyris&amp;utm_medium=email&amp;utm_campaign=email&amp;MID=3923544&amp;hq_e=el&amp;hq_m=3924817&amp;hq_l=5&amp;hq_v=3ebf9d590d</vt:lpwstr>
      </vt:variant>
      <vt:variant>
        <vt:lpwstr/>
      </vt:variant>
      <vt:variant>
        <vt:i4>2228347</vt:i4>
      </vt:variant>
      <vt:variant>
        <vt:i4>9</vt:i4>
      </vt:variant>
      <vt:variant>
        <vt:i4>0</vt:i4>
      </vt:variant>
      <vt:variant>
        <vt:i4>5</vt:i4>
      </vt:variant>
      <vt:variant>
        <vt:lpwstr>http://unfccc.int/meetings/paris_nov_2015/meeting/8926.php</vt:lpwstr>
      </vt:variant>
      <vt:variant>
        <vt:lpwstr/>
      </vt:variant>
      <vt:variant>
        <vt:i4>3997698</vt:i4>
      </vt:variant>
      <vt:variant>
        <vt:i4>6</vt:i4>
      </vt:variant>
      <vt:variant>
        <vt:i4>0</vt:i4>
      </vt:variant>
      <vt:variant>
        <vt:i4>5</vt:i4>
      </vt:variant>
      <vt:variant>
        <vt:lpwstr>http://www.foe.co.uk/page/join-day-climate-action-10-october?ic_number=45938935&amp;m_sourcecode=LM1508167&amp;product=CAMP&amp;utm_source=lyris&amp;utm_medium=email&amp;utm_campaign=email&amp;MID=3910330&amp;hq_e=el&amp;hq_m=3910330&amp;hq_l=3&amp;hq_v=3ebf9d590d</vt:lpwstr>
      </vt:variant>
      <vt:variant>
        <vt:lpwstr/>
      </vt:variant>
      <vt:variant>
        <vt:i4>262161</vt:i4>
      </vt:variant>
      <vt:variant>
        <vt:i4>3</vt:i4>
      </vt:variant>
      <vt:variant>
        <vt:i4>0</vt:i4>
      </vt:variant>
      <vt:variant>
        <vt:i4>5</vt:i4>
      </vt:variant>
      <vt:variant>
        <vt:lpwstr>http://www.vsnw.org.uk/publications/nwel-green-bullet</vt:lpwstr>
      </vt:variant>
      <vt:variant>
        <vt:lpwstr/>
      </vt:variant>
      <vt:variant>
        <vt:i4>1966120</vt:i4>
      </vt:variant>
      <vt:variant>
        <vt:i4>0</vt:i4>
      </vt:variant>
      <vt:variant>
        <vt:i4>0</vt:i4>
      </vt:variant>
      <vt:variant>
        <vt:i4>5</vt:i4>
      </vt:variant>
      <vt:variant>
        <vt:lpwstr>mailto:andyyuille@gmail.com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Wilson</dc:creator>
  <cp:keywords/>
  <dc:description/>
  <cp:lastModifiedBy>Andy</cp:lastModifiedBy>
  <cp:revision>14</cp:revision>
  <cp:lastPrinted>2009-07-28T11:55:00Z</cp:lastPrinted>
  <dcterms:created xsi:type="dcterms:W3CDTF">2016-08-28T13:45:00Z</dcterms:created>
  <dcterms:modified xsi:type="dcterms:W3CDTF">2016-08-29T14:03:00Z</dcterms:modified>
</cp:coreProperties>
</file>