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40796F" w:rsidRDefault="00FD4E03" w:rsidP="0040796F">
      <w:pPr>
        <w:rPr>
          <w:sz w:val="22"/>
          <w:szCs w:val="22"/>
        </w:rPr>
      </w:pPr>
      <w:r w:rsidRPr="0040796F">
        <w:rPr>
          <w:sz w:val="22"/>
          <w:szCs w:val="22"/>
        </w:rPr>
        <w:t>2</w:t>
      </w:r>
      <w:r w:rsidR="0040796F" w:rsidRPr="0040796F">
        <w:rPr>
          <w:sz w:val="22"/>
          <w:szCs w:val="22"/>
        </w:rPr>
        <w:t>6</w:t>
      </w:r>
      <w:r w:rsidRPr="0040796F">
        <w:rPr>
          <w:sz w:val="22"/>
          <w:szCs w:val="22"/>
          <w:vertAlign w:val="superscript"/>
        </w:rPr>
        <w:t>th</w:t>
      </w:r>
      <w:r w:rsidRPr="0040796F">
        <w:rPr>
          <w:sz w:val="22"/>
          <w:szCs w:val="22"/>
        </w:rPr>
        <w:t xml:space="preserve"> July</w:t>
      </w:r>
      <w:r w:rsidR="00F156E3" w:rsidRPr="0040796F">
        <w:rPr>
          <w:sz w:val="22"/>
          <w:szCs w:val="22"/>
        </w:rPr>
        <w:t xml:space="preserve"> 2016</w:t>
      </w:r>
      <w:r w:rsidR="00B25D7F" w:rsidRPr="0040796F">
        <w:rPr>
          <w:sz w:val="22"/>
          <w:szCs w:val="22"/>
        </w:rPr>
        <w:tab/>
      </w:r>
    </w:p>
    <w:p w:rsidR="001B34B6" w:rsidRPr="0040796F" w:rsidRDefault="001B34B6" w:rsidP="0040796F">
      <w:pPr>
        <w:rPr>
          <w:sz w:val="22"/>
          <w:szCs w:val="22"/>
        </w:rPr>
      </w:pPr>
    </w:p>
    <w:p w:rsidR="001D4ACE" w:rsidRPr="0040796F" w:rsidRDefault="001D4ACE" w:rsidP="0040796F">
      <w:pPr>
        <w:rPr>
          <w:sz w:val="22"/>
          <w:szCs w:val="22"/>
        </w:rPr>
      </w:pPr>
      <w:r w:rsidRPr="0040796F">
        <w:rPr>
          <w:sz w:val="22"/>
          <w:szCs w:val="22"/>
        </w:rPr>
        <w:t xml:space="preserve">North West Environment Link (NWEL) is a partnership of environmental voluntary sector organisations, representing hundreds of thousands of members in the North West.  </w:t>
      </w:r>
    </w:p>
    <w:p w:rsidR="001D4ACE" w:rsidRPr="0040796F" w:rsidRDefault="001D4ACE" w:rsidP="0040796F">
      <w:pPr>
        <w:rPr>
          <w:sz w:val="22"/>
          <w:szCs w:val="22"/>
        </w:rPr>
      </w:pPr>
      <w:r w:rsidRPr="0040796F">
        <w:rPr>
          <w:sz w:val="22"/>
          <w:szCs w:val="22"/>
        </w:rPr>
        <w:t>We are members of VSNW, the regional voluntary sector network for the North West</w:t>
      </w:r>
      <w:r w:rsidR="00CA282A" w:rsidRPr="0040796F">
        <w:rPr>
          <w:sz w:val="22"/>
          <w:szCs w:val="22"/>
        </w:rPr>
        <w:t>, whose</w:t>
      </w:r>
      <w:r w:rsidRPr="0040796F">
        <w:rPr>
          <w:sz w:val="22"/>
          <w:szCs w:val="22"/>
        </w:rPr>
        <w:t xml:space="preserve"> purpose is to support a connected and influential voluntary and community sector (VCS). </w:t>
      </w:r>
    </w:p>
    <w:p w:rsidR="001D4ACE" w:rsidRPr="0040796F" w:rsidRDefault="001D4ACE" w:rsidP="0040796F">
      <w:pPr>
        <w:rPr>
          <w:sz w:val="22"/>
          <w:szCs w:val="22"/>
        </w:rPr>
      </w:pPr>
    </w:p>
    <w:p w:rsidR="00550CE7" w:rsidRPr="0040796F" w:rsidRDefault="00191193" w:rsidP="0040796F">
      <w:pPr>
        <w:rPr>
          <w:sz w:val="22"/>
          <w:szCs w:val="22"/>
        </w:rPr>
      </w:pPr>
      <w:r w:rsidRPr="0040796F">
        <w:rPr>
          <w:sz w:val="22"/>
          <w:szCs w:val="22"/>
        </w:rPr>
        <w:t>This bulletin</w:t>
      </w:r>
      <w:r w:rsidR="00550CE7" w:rsidRPr="0040796F">
        <w:rPr>
          <w:sz w:val="22"/>
          <w:szCs w:val="22"/>
        </w:rPr>
        <w:t xml:space="preserve"> is</w:t>
      </w:r>
      <w:r w:rsidRPr="0040796F">
        <w:rPr>
          <w:sz w:val="22"/>
          <w:szCs w:val="22"/>
        </w:rPr>
        <w:t xml:space="preserve"> intended</w:t>
      </w:r>
      <w:r w:rsidR="00550CE7" w:rsidRPr="0040796F">
        <w:rPr>
          <w:sz w:val="22"/>
          <w:szCs w:val="22"/>
        </w:rPr>
        <w:t xml:space="preserve"> to </w:t>
      </w:r>
      <w:r w:rsidR="00A2436B" w:rsidRPr="0040796F">
        <w:rPr>
          <w:sz w:val="22"/>
          <w:szCs w:val="22"/>
        </w:rPr>
        <w:t xml:space="preserve">keep NWEL members and wider networks up to date on events and issues that will be of interest to environmental voluntary </w:t>
      </w:r>
      <w:r w:rsidR="00F64DF9" w:rsidRPr="0040796F">
        <w:rPr>
          <w:sz w:val="22"/>
          <w:szCs w:val="22"/>
        </w:rPr>
        <w:t>and community sector</w:t>
      </w:r>
      <w:r w:rsidR="00A2436B" w:rsidRPr="0040796F">
        <w:rPr>
          <w:sz w:val="22"/>
          <w:szCs w:val="22"/>
        </w:rPr>
        <w:t xml:space="preserve"> organisations in the North West.</w:t>
      </w:r>
      <w:r w:rsidR="00F64DF9" w:rsidRPr="0040796F">
        <w:rPr>
          <w:sz w:val="22"/>
          <w:szCs w:val="22"/>
        </w:rPr>
        <w:t xml:space="preserve"> </w:t>
      </w:r>
      <w:r w:rsidR="00341C31" w:rsidRPr="0040796F">
        <w:rPr>
          <w:sz w:val="22"/>
          <w:szCs w:val="22"/>
        </w:rPr>
        <w:t>Please</w:t>
      </w:r>
      <w:r w:rsidR="00A2436B" w:rsidRPr="0040796F">
        <w:rPr>
          <w:sz w:val="22"/>
          <w:szCs w:val="22"/>
        </w:rPr>
        <w:t xml:space="preserve"> send any items for inclusion in the next bulletin to </w:t>
      </w:r>
      <w:hyperlink r:id="rId9" w:history="1">
        <w:r w:rsidR="00FE0483" w:rsidRPr="0040796F">
          <w:rPr>
            <w:rStyle w:val="Hyperlink"/>
            <w:sz w:val="22"/>
            <w:szCs w:val="22"/>
          </w:rPr>
          <w:t>andyyuille@gmail.com</w:t>
        </w:r>
      </w:hyperlink>
      <w:r w:rsidRPr="0040796F">
        <w:rPr>
          <w:sz w:val="22"/>
          <w:szCs w:val="22"/>
        </w:rPr>
        <w:t xml:space="preserve"> -</w:t>
      </w:r>
      <w:r w:rsidR="00FE0483" w:rsidRPr="0040796F">
        <w:rPr>
          <w:sz w:val="22"/>
          <w:szCs w:val="22"/>
        </w:rPr>
        <w:t xml:space="preserve"> </w:t>
      </w:r>
      <w:r w:rsidR="00A2436B" w:rsidRPr="0040796F">
        <w:rPr>
          <w:sz w:val="22"/>
          <w:szCs w:val="22"/>
        </w:rPr>
        <w:t xml:space="preserve">and </w:t>
      </w:r>
      <w:r w:rsidR="00F3264C" w:rsidRPr="0040796F">
        <w:rPr>
          <w:sz w:val="22"/>
          <w:szCs w:val="22"/>
        </w:rPr>
        <w:t>feel free to</w:t>
      </w:r>
      <w:r w:rsidR="00A2436B" w:rsidRPr="0040796F">
        <w:rPr>
          <w:sz w:val="22"/>
          <w:szCs w:val="22"/>
        </w:rPr>
        <w:t xml:space="preserve"> forward</w:t>
      </w:r>
      <w:r w:rsidR="00341C31" w:rsidRPr="0040796F">
        <w:rPr>
          <w:sz w:val="22"/>
          <w:szCs w:val="22"/>
        </w:rPr>
        <w:t xml:space="preserve"> all or parts of</w:t>
      </w:r>
      <w:r w:rsidR="00A2436B" w:rsidRPr="0040796F">
        <w:rPr>
          <w:sz w:val="22"/>
          <w:szCs w:val="22"/>
        </w:rPr>
        <w:t xml:space="preserve"> these bulletins throughout </w:t>
      </w:r>
      <w:r w:rsidR="00341C31" w:rsidRPr="0040796F">
        <w:rPr>
          <w:sz w:val="22"/>
          <w:szCs w:val="22"/>
        </w:rPr>
        <w:t>your</w:t>
      </w:r>
      <w:r w:rsidR="00A2436B" w:rsidRPr="0040796F">
        <w:rPr>
          <w:sz w:val="22"/>
          <w:szCs w:val="22"/>
        </w:rPr>
        <w:t xml:space="preserve"> own networks to </w:t>
      </w:r>
      <w:r w:rsidR="00F64DF9" w:rsidRPr="0040796F">
        <w:rPr>
          <w:sz w:val="22"/>
          <w:szCs w:val="22"/>
        </w:rPr>
        <w:t>help spread the word!</w:t>
      </w:r>
    </w:p>
    <w:p w:rsidR="00E81C88" w:rsidRPr="0040796F" w:rsidRDefault="00E81C88" w:rsidP="0040796F">
      <w:pPr>
        <w:rPr>
          <w:sz w:val="22"/>
          <w:szCs w:val="22"/>
        </w:rPr>
      </w:pPr>
    </w:p>
    <w:p w:rsidR="00E81C88" w:rsidRPr="0040796F" w:rsidRDefault="00E81C88" w:rsidP="0040796F">
      <w:pPr>
        <w:rPr>
          <w:sz w:val="22"/>
          <w:szCs w:val="22"/>
        </w:rPr>
      </w:pPr>
      <w:r w:rsidRPr="0040796F">
        <w:rPr>
          <w:sz w:val="22"/>
          <w:szCs w:val="22"/>
        </w:rPr>
        <w:t xml:space="preserve">The Green Bullet is also available to download from the </w:t>
      </w:r>
      <w:hyperlink r:id="rId10" w:history="1">
        <w:r w:rsidRPr="0040796F">
          <w:rPr>
            <w:rStyle w:val="Hyperlink"/>
            <w:sz w:val="22"/>
            <w:szCs w:val="22"/>
          </w:rPr>
          <w:t>VSNW</w:t>
        </w:r>
      </w:hyperlink>
      <w:r w:rsidRPr="0040796F">
        <w:rPr>
          <w:sz w:val="22"/>
          <w:szCs w:val="22"/>
        </w:rPr>
        <w:t xml:space="preserve"> </w:t>
      </w:r>
      <w:r w:rsidR="00365C6C" w:rsidRPr="0040796F">
        <w:rPr>
          <w:sz w:val="22"/>
          <w:szCs w:val="22"/>
        </w:rPr>
        <w:t>website</w:t>
      </w:r>
      <w:r w:rsidRPr="0040796F">
        <w:rPr>
          <w:sz w:val="22"/>
          <w:szCs w:val="22"/>
        </w:rPr>
        <w:t>.</w:t>
      </w:r>
    </w:p>
    <w:p w:rsidR="00FB44FF" w:rsidRPr="0040796F" w:rsidRDefault="00FB44FF" w:rsidP="0040796F">
      <w:pPr>
        <w:rPr>
          <w:sz w:val="22"/>
          <w:szCs w:val="22"/>
        </w:rPr>
      </w:pPr>
    </w:p>
    <w:p w:rsidR="00FB44FF" w:rsidRPr="0040796F" w:rsidRDefault="00FB44FF" w:rsidP="0040796F">
      <w:pPr>
        <w:jc w:val="center"/>
        <w:rPr>
          <w:b/>
          <w:sz w:val="22"/>
          <w:szCs w:val="22"/>
        </w:rPr>
      </w:pPr>
      <w:r w:rsidRPr="0040796F">
        <w:rPr>
          <w:b/>
          <w:sz w:val="22"/>
          <w:szCs w:val="22"/>
        </w:rPr>
        <w:t xml:space="preserve">CPRE North West have kindly agreed to </w:t>
      </w:r>
      <w:r w:rsidR="00BC4C39" w:rsidRPr="0040796F">
        <w:rPr>
          <w:b/>
          <w:sz w:val="22"/>
          <w:szCs w:val="22"/>
        </w:rPr>
        <w:t xml:space="preserve">continue their </w:t>
      </w:r>
      <w:r w:rsidRPr="0040796F">
        <w:rPr>
          <w:b/>
          <w:sz w:val="22"/>
          <w:szCs w:val="22"/>
        </w:rPr>
        <w:t xml:space="preserve">support </w:t>
      </w:r>
      <w:r w:rsidR="00BC4C39" w:rsidRPr="0040796F">
        <w:rPr>
          <w:b/>
          <w:sz w:val="22"/>
          <w:szCs w:val="22"/>
        </w:rPr>
        <w:t>to enable</w:t>
      </w:r>
      <w:r w:rsidRPr="0040796F">
        <w:rPr>
          <w:b/>
          <w:sz w:val="22"/>
          <w:szCs w:val="22"/>
        </w:rPr>
        <w:t xml:space="preserve"> the Green Bullet </w:t>
      </w:r>
      <w:r w:rsidR="00F156E3" w:rsidRPr="0040796F">
        <w:rPr>
          <w:b/>
          <w:sz w:val="22"/>
          <w:szCs w:val="22"/>
        </w:rPr>
        <w:t>to be produced throughout 2016</w:t>
      </w:r>
      <w:r w:rsidR="00BC4C39" w:rsidRPr="0040796F">
        <w:rPr>
          <w:b/>
          <w:sz w:val="22"/>
          <w:szCs w:val="22"/>
        </w:rPr>
        <w:t xml:space="preserve"> – very many thanks!</w:t>
      </w:r>
    </w:p>
    <w:p w:rsidR="00AB67BC" w:rsidRPr="0040796F" w:rsidRDefault="00AB67BC" w:rsidP="0040796F">
      <w:pPr>
        <w:rPr>
          <w:sz w:val="22"/>
          <w:szCs w:val="22"/>
        </w:rPr>
      </w:pPr>
    </w:p>
    <w:p w:rsidR="00550CE7" w:rsidRPr="0040796F" w:rsidRDefault="00550CE7" w:rsidP="0040796F">
      <w:pPr>
        <w:pStyle w:val="Heading7"/>
        <w:spacing w:before="0" w:after="0"/>
        <w:rPr>
          <w:rFonts w:ascii="Arial" w:hAnsi="Arial" w:cs="Arial"/>
          <w:sz w:val="22"/>
          <w:szCs w:val="22"/>
          <w:lang w:val="en-US"/>
        </w:rPr>
      </w:pPr>
      <w:r w:rsidRPr="0040796F">
        <w:rPr>
          <w:rFonts w:ascii="Arial" w:hAnsi="Arial" w:cs="Arial"/>
          <w:sz w:val="22"/>
          <w:szCs w:val="22"/>
          <w:lang w:val="en-US"/>
        </w:rPr>
        <w:t>CONTENTS</w:t>
      </w:r>
    </w:p>
    <w:p w:rsidR="00AB67BC" w:rsidRPr="0040796F" w:rsidRDefault="00AB67BC" w:rsidP="0040796F">
      <w:pPr>
        <w:rPr>
          <w:sz w:val="22"/>
          <w:szCs w:val="22"/>
          <w:lang w:val="en-US"/>
        </w:rPr>
      </w:pPr>
    </w:p>
    <w:p w:rsidR="00C861B5" w:rsidRPr="00685454" w:rsidRDefault="00745EDD" w:rsidP="0040796F">
      <w:pPr>
        <w:numPr>
          <w:ilvl w:val="0"/>
          <w:numId w:val="2"/>
        </w:numPr>
        <w:rPr>
          <w:rFonts w:eastAsia="Times New Roman"/>
          <w:b/>
          <w:color w:val="000000"/>
          <w:sz w:val="22"/>
          <w:szCs w:val="22"/>
        </w:rPr>
      </w:pPr>
      <w:r w:rsidRPr="00685454">
        <w:rPr>
          <w:sz w:val="22"/>
          <w:szCs w:val="22"/>
          <w:lang w:val="en-US"/>
        </w:rPr>
        <w:t xml:space="preserve">Campaigns </w:t>
      </w:r>
      <w:r w:rsidR="00E17B40" w:rsidRPr="00685454">
        <w:rPr>
          <w:sz w:val="22"/>
          <w:szCs w:val="22"/>
          <w:lang w:val="en-US"/>
        </w:rPr>
        <w:t>–</w:t>
      </w:r>
      <w:r w:rsidR="009D45B4" w:rsidRPr="00685454">
        <w:rPr>
          <w:sz w:val="22"/>
          <w:szCs w:val="22"/>
          <w:lang w:val="en-US"/>
        </w:rPr>
        <w:t xml:space="preserve"> </w:t>
      </w:r>
      <w:r w:rsidR="00685454" w:rsidRPr="00685454">
        <w:rPr>
          <w:sz w:val="22"/>
          <w:szCs w:val="22"/>
          <w:lang w:val="en-US"/>
        </w:rPr>
        <w:t>Climate change, litter</w:t>
      </w:r>
      <w:r w:rsidR="001603B7" w:rsidRPr="00685454">
        <w:rPr>
          <w:sz w:val="22"/>
          <w:szCs w:val="22"/>
          <w:lang w:val="en-US"/>
        </w:rPr>
        <w:t xml:space="preserve"> </w:t>
      </w:r>
    </w:p>
    <w:p w:rsidR="00D84146" w:rsidRPr="00685454" w:rsidRDefault="005349CF" w:rsidP="0040796F">
      <w:pPr>
        <w:numPr>
          <w:ilvl w:val="0"/>
          <w:numId w:val="2"/>
        </w:numPr>
        <w:rPr>
          <w:rFonts w:eastAsia="Times New Roman"/>
          <w:b/>
          <w:color w:val="000000"/>
          <w:sz w:val="22"/>
          <w:szCs w:val="22"/>
        </w:rPr>
      </w:pPr>
      <w:r w:rsidRPr="00685454">
        <w:rPr>
          <w:sz w:val="22"/>
          <w:szCs w:val="22"/>
          <w:lang w:val="en-US"/>
        </w:rPr>
        <w:t>Information update –</w:t>
      </w:r>
      <w:r w:rsidR="006A33BC" w:rsidRPr="00685454">
        <w:rPr>
          <w:sz w:val="22"/>
          <w:szCs w:val="22"/>
          <w:lang w:val="en-US"/>
        </w:rPr>
        <w:t xml:space="preserve"> </w:t>
      </w:r>
      <w:r w:rsidR="00685454" w:rsidRPr="00685454">
        <w:rPr>
          <w:sz w:val="22"/>
          <w:szCs w:val="22"/>
          <w:lang w:val="en-US"/>
        </w:rPr>
        <w:t>Governmental changes, e</w:t>
      </w:r>
      <w:r w:rsidR="00656FCF" w:rsidRPr="00685454">
        <w:rPr>
          <w:sz w:val="22"/>
          <w:szCs w:val="22"/>
          <w:lang w:val="en-US"/>
        </w:rPr>
        <w:t>nergy</w:t>
      </w:r>
      <w:r w:rsidR="001603B7" w:rsidRPr="00685454">
        <w:rPr>
          <w:sz w:val="22"/>
          <w:szCs w:val="22"/>
          <w:lang w:val="en-US"/>
        </w:rPr>
        <w:t xml:space="preserve">, </w:t>
      </w:r>
      <w:r w:rsidR="00656FCF" w:rsidRPr="00685454">
        <w:rPr>
          <w:sz w:val="22"/>
          <w:szCs w:val="22"/>
          <w:lang w:val="en-US"/>
        </w:rPr>
        <w:t>planning</w:t>
      </w:r>
      <w:r w:rsidR="001603B7" w:rsidRPr="00685454">
        <w:rPr>
          <w:sz w:val="22"/>
          <w:szCs w:val="22"/>
          <w:lang w:val="en-US"/>
        </w:rPr>
        <w:t>, waste</w:t>
      </w:r>
      <w:r w:rsidR="00685454" w:rsidRPr="00685454">
        <w:rPr>
          <w:sz w:val="22"/>
          <w:szCs w:val="22"/>
          <w:lang w:val="en-US"/>
        </w:rPr>
        <w:t>, transport</w:t>
      </w:r>
    </w:p>
    <w:p w:rsidR="007C0493" w:rsidRPr="00685454" w:rsidRDefault="00595239" w:rsidP="0040796F">
      <w:pPr>
        <w:numPr>
          <w:ilvl w:val="0"/>
          <w:numId w:val="2"/>
        </w:numPr>
        <w:rPr>
          <w:rFonts w:eastAsia="Times New Roman"/>
          <w:b/>
          <w:color w:val="000000"/>
          <w:sz w:val="22"/>
          <w:szCs w:val="22"/>
        </w:rPr>
      </w:pPr>
      <w:r w:rsidRPr="00685454">
        <w:rPr>
          <w:sz w:val="22"/>
          <w:szCs w:val="22"/>
          <w:lang w:val="en-US"/>
        </w:rPr>
        <w:t xml:space="preserve">Publications </w:t>
      </w:r>
      <w:r w:rsidR="00685454" w:rsidRPr="00685454">
        <w:rPr>
          <w:sz w:val="22"/>
          <w:szCs w:val="22"/>
          <w:lang w:val="en-US"/>
        </w:rPr>
        <w:t>– Opposing development, zero carbon, ecosystem assessment aftermath, Brexit and the voluntary sector, Plate for the Planet, garden cities and Green Belts</w:t>
      </w:r>
    </w:p>
    <w:p w:rsidR="00763346" w:rsidRPr="00685454" w:rsidRDefault="00763346" w:rsidP="0040796F">
      <w:pPr>
        <w:numPr>
          <w:ilvl w:val="0"/>
          <w:numId w:val="2"/>
        </w:numPr>
        <w:rPr>
          <w:rFonts w:eastAsia="Times New Roman"/>
          <w:b/>
          <w:color w:val="000000"/>
          <w:sz w:val="22"/>
          <w:szCs w:val="22"/>
        </w:rPr>
      </w:pPr>
      <w:r w:rsidRPr="00685454">
        <w:rPr>
          <w:sz w:val="22"/>
          <w:szCs w:val="22"/>
          <w:lang w:val="en-US"/>
        </w:rPr>
        <w:t xml:space="preserve">Events – </w:t>
      </w:r>
      <w:r w:rsidR="00685454" w:rsidRPr="00685454">
        <w:rPr>
          <w:sz w:val="22"/>
          <w:szCs w:val="22"/>
          <w:lang w:val="en-US"/>
        </w:rPr>
        <w:t>Post-Paris perspectives, Campaign for National Parks, National Marine Week, Valuing Nature</w:t>
      </w:r>
    </w:p>
    <w:p w:rsidR="005E6E9D" w:rsidRPr="00685454" w:rsidRDefault="005E6E9D" w:rsidP="0040796F">
      <w:pPr>
        <w:numPr>
          <w:ilvl w:val="0"/>
          <w:numId w:val="2"/>
        </w:numPr>
        <w:rPr>
          <w:rFonts w:eastAsia="Times New Roman"/>
          <w:b/>
          <w:color w:val="000000"/>
          <w:sz w:val="22"/>
          <w:szCs w:val="22"/>
        </w:rPr>
      </w:pPr>
      <w:r w:rsidRPr="00685454">
        <w:rPr>
          <w:sz w:val="22"/>
          <w:szCs w:val="22"/>
          <w:lang w:val="en-US"/>
        </w:rPr>
        <w:t xml:space="preserve">Resources – </w:t>
      </w:r>
      <w:r w:rsidR="00685454" w:rsidRPr="00685454">
        <w:rPr>
          <w:sz w:val="22"/>
          <w:szCs w:val="22"/>
          <w:lang w:val="en-US"/>
        </w:rPr>
        <w:t>National Capital Protocol,</w:t>
      </w:r>
      <w:r w:rsidR="00CC23DD" w:rsidRPr="00685454">
        <w:rPr>
          <w:sz w:val="22"/>
          <w:szCs w:val="22"/>
          <w:lang w:val="en-US"/>
        </w:rPr>
        <w:t xml:space="preserve"> </w:t>
      </w:r>
      <w:r w:rsidR="00685454" w:rsidRPr="00685454">
        <w:rPr>
          <w:sz w:val="22"/>
          <w:szCs w:val="22"/>
          <w:lang w:val="en-US"/>
        </w:rPr>
        <w:t>free media support, sustainability freelancers, urban meadows, small charities, summer activities, Neighbourhood Planning</w:t>
      </w:r>
    </w:p>
    <w:p w:rsidR="001603B7" w:rsidRPr="00685454" w:rsidRDefault="00717B05" w:rsidP="0040796F">
      <w:pPr>
        <w:numPr>
          <w:ilvl w:val="0"/>
          <w:numId w:val="2"/>
        </w:numPr>
        <w:rPr>
          <w:rFonts w:eastAsia="Times New Roman"/>
          <w:b/>
          <w:color w:val="000000"/>
          <w:sz w:val="22"/>
          <w:szCs w:val="22"/>
        </w:rPr>
      </w:pPr>
      <w:r w:rsidRPr="00685454">
        <w:rPr>
          <w:sz w:val="22"/>
          <w:szCs w:val="22"/>
          <w:lang w:val="en-US"/>
        </w:rPr>
        <w:t xml:space="preserve">Consultations – </w:t>
      </w:r>
      <w:proofErr w:type="spellStart"/>
      <w:r w:rsidR="00685454" w:rsidRPr="00685454">
        <w:rPr>
          <w:sz w:val="22"/>
          <w:szCs w:val="22"/>
          <w:lang w:val="en-US"/>
        </w:rPr>
        <w:t>Moorside</w:t>
      </w:r>
      <w:proofErr w:type="spellEnd"/>
      <w:r w:rsidR="00685454" w:rsidRPr="00685454">
        <w:rPr>
          <w:sz w:val="22"/>
          <w:szCs w:val="22"/>
          <w:lang w:val="en-US"/>
        </w:rPr>
        <w:t xml:space="preserve"> nuclear power station</w:t>
      </w:r>
    </w:p>
    <w:p w:rsidR="0034365A" w:rsidRPr="00685454" w:rsidRDefault="00A81DC8" w:rsidP="0040796F">
      <w:pPr>
        <w:numPr>
          <w:ilvl w:val="0"/>
          <w:numId w:val="2"/>
        </w:numPr>
        <w:rPr>
          <w:rFonts w:eastAsia="Times New Roman"/>
          <w:b/>
          <w:color w:val="000000"/>
          <w:sz w:val="22"/>
          <w:szCs w:val="22"/>
        </w:rPr>
      </w:pPr>
      <w:r w:rsidRPr="00685454">
        <w:rPr>
          <w:sz w:val="22"/>
          <w:szCs w:val="22"/>
          <w:lang w:val="en-US"/>
        </w:rPr>
        <w:t xml:space="preserve">Funding – </w:t>
      </w:r>
      <w:r w:rsidR="00685454" w:rsidRPr="00685454">
        <w:rPr>
          <w:sz w:val="22"/>
          <w:szCs w:val="22"/>
          <w:lang w:val="en-US"/>
        </w:rPr>
        <w:t>Celebrate!</w:t>
      </w:r>
    </w:p>
    <w:p w:rsidR="005A583A" w:rsidRPr="0040796F" w:rsidRDefault="005A583A" w:rsidP="0040796F">
      <w:pPr>
        <w:rPr>
          <w:sz w:val="22"/>
          <w:szCs w:val="22"/>
        </w:rPr>
      </w:pPr>
    </w:p>
    <w:p w:rsidR="005A583A" w:rsidRPr="0040796F" w:rsidRDefault="005A583A" w:rsidP="0040796F">
      <w:pPr>
        <w:rPr>
          <w:b/>
          <w:i/>
          <w:sz w:val="22"/>
          <w:szCs w:val="22"/>
          <w:u w:val="dash"/>
        </w:rPr>
      </w:pPr>
      <w:r w:rsidRPr="0040796F">
        <w:rPr>
          <w:b/>
          <w:i/>
          <w:sz w:val="22"/>
          <w:szCs w:val="22"/>
          <w:u w:val="dash"/>
        </w:rPr>
        <w:t>Campaigns</w:t>
      </w:r>
    </w:p>
    <w:p w:rsidR="00430E28" w:rsidRPr="0040796F" w:rsidRDefault="00430E28" w:rsidP="0040796F">
      <w:pPr>
        <w:pStyle w:val="NormalWeb"/>
        <w:shd w:val="clear" w:color="auto" w:fill="FFFFFF"/>
        <w:spacing w:before="0" w:after="0"/>
        <w:rPr>
          <w:rFonts w:ascii="Arial" w:hAnsi="Arial" w:cs="Arial"/>
          <w:color w:val="000000"/>
          <w:sz w:val="22"/>
          <w:szCs w:val="22"/>
        </w:rPr>
      </w:pPr>
    </w:p>
    <w:p w:rsidR="00B22D47" w:rsidRPr="0040796F" w:rsidRDefault="00B22D47" w:rsidP="0040796F">
      <w:pPr>
        <w:rPr>
          <w:rFonts w:eastAsia="Times New Roman"/>
          <w:b/>
          <w:sz w:val="22"/>
          <w:szCs w:val="22"/>
        </w:rPr>
      </w:pPr>
      <w:r w:rsidRPr="0040796F">
        <w:rPr>
          <w:rFonts w:eastAsia="Times New Roman"/>
          <w:b/>
          <w:sz w:val="22"/>
          <w:szCs w:val="22"/>
        </w:rPr>
        <w:t>Climate change</w:t>
      </w:r>
    </w:p>
    <w:p w:rsidR="00FE32D6" w:rsidRPr="0040796F" w:rsidRDefault="00FE32D6" w:rsidP="0040796F">
      <w:pPr>
        <w:pStyle w:val="NormalWeb"/>
        <w:shd w:val="clear" w:color="auto" w:fill="FFFFFF"/>
        <w:spacing w:before="0" w:after="0"/>
        <w:rPr>
          <w:rFonts w:ascii="Arial" w:hAnsi="Arial" w:cs="Arial"/>
          <w:color w:val="222222"/>
          <w:sz w:val="22"/>
          <w:szCs w:val="22"/>
        </w:rPr>
      </w:pPr>
      <w:r w:rsidRPr="0040796F">
        <w:rPr>
          <w:rFonts w:ascii="Arial" w:hAnsi="Arial" w:cs="Arial"/>
          <w:color w:val="222222"/>
          <w:sz w:val="22"/>
          <w:szCs w:val="22"/>
        </w:rPr>
        <w:t xml:space="preserve">Depending on who you believe, tackling climate change will either provide the </w:t>
      </w:r>
      <w:hyperlink r:id="rId11" w:history="1">
        <w:r w:rsidRPr="0040796F">
          <w:rPr>
            <w:rStyle w:val="Hyperlink"/>
            <w:rFonts w:ascii="Arial" w:hAnsi="Arial" w:cs="Arial"/>
            <w:sz w:val="22"/>
            <w:szCs w:val="22"/>
          </w:rPr>
          <w:t>thread of continuity</w:t>
        </w:r>
      </w:hyperlink>
      <w:r w:rsidRPr="0040796F">
        <w:rPr>
          <w:rFonts w:ascii="Arial" w:hAnsi="Arial" w:cs="Arial"/>
          <w:color w:val="222222"/>
          <w:sz w:val="22"/>
          <w:szCs w:val="22"/>
        </w:rPr>
        <w:t xml:space="preserve"> needed to guide the UK through Brexit, or will </w:t>
      </w:r>
      <w:hyperlink r:id="rId12" w:history="1">
        <w:r w:rsidRPr="0040796F">
          <w:rPr>
            <w:rStyle w:val="Hyperlink"/>
            <w:rFonts w:ascii="Arial" w:hAnsi="Arial" w:cs="Arial"/>
            <w:sz w:val="22"/>
            <w:szCs w:val="22"/>
          </w:rPr>
          <w:t>become very much harder</w:t>
        </w:r>
      </w:hyperlink>
      <w:r w:rsidRPr="0040796F">
        <w:rPr>
          <w:rFonts w:ascii="Arial" w:hAnsi="Arial" w:cs="Arial"/>
          <w:color w:val="222222"/>
          <w:sz w:val="22"/>
          <w:szCs w:val="22"/>
        </w:rPr>
        <w:t xml:space="preserve">. Positively, both </w:t>
      </w:r>
      <w:hyperlink r:id="rId13" w:anchor=".V5YcFLgrLIU" w:history="1">
        <w:r w:rsidRPr="0040796F">
          <w:rPr>
            <w:rStyle w:val="Hyperlink"/>
            <w:rFonts w:ascii="Arial" w:hAnsi="Arial" w:cs="Arial"/>
            <w:sz w:val="22"/>
            <w:szCs w:val="22"/>
          </w:rPr>
          <w:t xml:space="preserve">Andrea </w:t>
        </w:r>
        <w:proofErr w:type="spellStart"/>
        <w:r w:rsidRPr="0040796F">
          <w:rPr>
            <w:rStyle w:val="Hyperlink"/>
            <w:rFonts w:ascii="Arial" w:hAnsi="Arial" w:cs="Arial"/>
            <w:sz w:val="22"/>
            <w:szCs w:val="22"/>
          </w:rPr>
          <w:t>Leadsom</w:t>
        </w:r>
        <w:proofErr w:type="spellEnd"/>
      </w:hyperlink>
      <w:r w:rsidRPr="0040796F">
        <w:rPr>
          <w:rFonts w:ascii="Arial" w:hAnsi="Arial" w:cs="Arial"/>
          <w:color w:val="222222"/>
          <w:sz w:val="22"/>
          <w:szCs w:val="22"/>
        </w:rPr>
        <w:t xml:space="preserve"> and </w:t>
      </w:r>
      <w:hyperlink r:id="rId14" w:history="1">
        <w:r w:rsidRPr="0040796F">
          <w:rPr>
            <w:rStyle w:val="Hyperlink"/>
            <w:rFonts w:ascii="Arial" w:hAnsi="Arial" w:cs="Arial"/>
            <w:sz w:val="22"/>
            <w:szCs w:val="22"/>
          </w:rPr>
          <w:t>Amber Rudd</w:t>
        </w:r>
      </w:hyperlink>
      <w:r w:rsidRPr="0040796F">
        <w:rPr>
          <w:rFonts w:ascii="Arial" w:hAnsi="Arial" w:cs="Arial"/>
          <w:color w:val="222222"/>
          <w:sz w:val="22"/>
          <w:szCs w:val="22"/>
        </w:rPr>
        <w:t xml:space="preserve"> in their old jobs at DECC gave assurances that the UK’s comm</w:t>
      </w:r>
      <w:bookmarkStart w:id="0" w:name="_GoBack"/>
      <w:bookmarkEnd w:id="0"/>
      <w:r w:rsidRPr="0040796F">
        <w:rPr>
          <w:rFonts w:ascii="Arial" w:hAnsi="Arial" w:cs="Arial"/>
          <w:color w:val="222222"/>
          <w:sz w:val="22"/>
          <w:szCs w:val="22"/>
        </w:rPr>
        <w:t xml:space="preserve">itment to climate change action had not changed, although that was before the </w:t>
      </w:r>
      <w:r w:rsidRPr="0040796F">
        <w:rPr>
          <w:rFonts w:ascii="Arial" w:hAnsi="Arial" w:cs="Arial"/>
          <w:color w:val="222222"/>
          <w:sz w:val="22"/>
          <w:szCs w:val="22"/>
        </w:rPr>
        <w:lastRenderedPageBreak/>
        <w:t xml:space="preserve">major reshuffle and the disappearance of the climate change department! And DECC-as-was also confirmed that they would adopt the Committee on Climate Change’s </w:t>
      </w:r>
      <w:hyperlink r:id="rId15" w:history="1">
        <w:r w:rsidRPr="0040796F">
          <w:rPr>
            <w:rStyle w:val="Hyperlink"/>
            <w:rFonts w:ascii="Arial" w:hAnsi="Arial" w:cs="Arial"/>
            <w:sz w:val="22"/>
            <w:szCs w:val="22"/>
          </w:rPr>
          <w:t>5</w:t>
        </w:r>
        <w:r w:rsidRPr="0040796F">
          <w:rPr>
            <w:rStyle w:val="Hyperlink"/>
            <w:rFonts w:ascii="Arial" w:hAnsi="Arial" w:cs="Arial"/>
            <w:sz w:val="22"/>
            <w:szCs w:val="22"/>
            <w:vertAlign w:val="superscript"/>
          </w:rPr>
          <w:t>th</w:t>
        </w:r>
        <w:r w:rsidRPr="0040796F">
          <w:rPr>
            <w:rStyle w:val="Hyperlink"/>
            <w:rFonts w:ascii="Arial" w:hAnsi="Arial" w:cs="Arial"/>
            <w:sz w:val="22"/>
            <w:szCs w:val="22"/>
          </w:rPr>
          <w:t xml:space="preserve"> carbon budget</w:t>
        </w:r>
      </w:hyperlink>
      <w:r w:rsidRPr="0040796F">
        <w:rPr>
          <w:rFonts w:ascii="Arial" w:hAnsi="Arial" w:cs="Arial"/>
          <w:color w:val="222222"/>
          <w:sz w:val="22"/>
          <w:szCs w:val="22"/>
        </w:rPr>
        <w:t xml:space="preserve">, which </w:t>
      </w:r>
      <w:r w:rsidRPr="0040796F">
        <w:rPr>
          <w:rFonts w:ascii="Arial" w:hAnsi="Arial" w:cs="Arial"/>
          <w:color w:val="333333"/>
          <w:sz w:val="22"/>
          <w:szCs w:val="22"/>
          <w:shd w:val="clear" w:color="auto" w:fill="FFFFFF"/>
        </w:rPr>
        <w:t xml:space="preserve">sets a target for the UK’s emissions between 2028 and 2032 to be 57% below 1990 levels, a major step forwards. On the same day as this confirmation, the Committee released its </w:t>
      </w:r>
      <w:hyperlink r:id="rId16" w:history="1">
        <w:r w:rsidRPr="0040796F">
          <w:rPr>
            <w:rStyle w:val="Hyperlink"/>
            <w:rFonts w:ascii="Arial" w:hAnsi="Arial" w:cs="Arial"/>
            <w:sz w:val="22"/>
            <w:szCs w:val="22"/>
            <w:shd w:val="clear" w:color="auto" w:fill="FFFFFF"/>
          </w:rPr>
          <w:t>2016 progress report</w:t>
        </w:r>
      </w:hyperlink>
      <w:r w:rsidRPr="0040796F">
        <w:rPr>
          <w:rFonts w:ascii="Arial" w:hAnsi="Arial" w:cs="Arial"/>
          <w:color w:val="333333"/>
          <w:sz w:val="22"/>
          <w:szCs w:val="22"/>
          <w:shd w:val="clear" w:color="auto" w:fill="FFFFFF"/>
        </w:rPr>
        <w:t xml:space="preserve">, saying that although progress was being made, urgent </w:t>
      </w:r>
      <w:r w:rsidRPr="0040796F">
        <w:rPr>
          <w:rFonts w:ascii="Arial" w:hAnsi="Arial" w:cs="Arial"/>
          <w:color w:val="0A003C"/>
          <w:sz w:val="22"/>
          <w:szCs w:val="22"/>
          <w:shd w:val="clear" w:color="auto" w:fill="FFFFFF"/>
        </w:rPr>
        <w:t>action was needed in the areas of heating, transport and low-carbon generation.</w:t>
      </w:r>
      <w:r w:rsidR="00CD4AB0" w:rsidRPr="0040796F">
        <w:rPr>
          <w:rFonts w:ascii="Arial" w:hAnsi="Arial" w:cs="Arial"/>
          <w:color w:val="0A003C"/>
          <w:sz w:val="22"/>
          <w:szCs w:val="22"/>
          <w:shd w:val="clear" w:color="auto" w:fill="FFFFFF"/>
        </w:rPr>
        <w:t xml:space="preserve"> They have also released their </w:t>
      </w:r>
      <w:hyperlink r:id="rId17" w:history="1">
        <w:r w:rsidR="00CD4AB0" w:rsidRPr="0040796F">
          <w:rPr>
            <w:rStyle w:val="Hyperlink"/>
            <w:rFonts w:ascii="Arial" w:hAnsi="Arial" w:cs="Arial"/>
            <w:sz w:val="22"/>
            <w:szCs w:val="22"/>
            <w:shd w:val="clear" w:color="auto" w:fill="FFFFFF"/>
          </w:rPr>
          <w:t>Risk Assessment 2017</w:t>
        </w:r>
      </w:hyperlink>
      <w:r w:rsidR="00CD4AB0" w:rsidRPr="0040796F">
        <w:rPr>
          <w:rFonts w:ascii="Arial" w:hAnsi="Arial" w:cs="Arial"/>
          <w:color w:val="0A003C"/>
          <w:sz w:val="22"/>
          <w:szCs w:val="22"/>
          <w:shd w:val="clear" w:color="auto" w:fill="FFFFFF"/>
        </w:rPr>
        <w:t xml:space="preserve"> </w:t>
      </w:r>
      <w:r w:rsidR="00CD4AB0" w:rsidRPr="0040796F">
        <w:rPr>
          <w:rFonts w:ascii="Arial" w:hAnsi="Arial" w:cs="Arial"/>
          <w:color w:val="0A003C"/>
          <w:sz w:val="22"/>
          <w:szCs w:val="22"/>
          <w:shd w:val="clear" w:color="auto" w:fill="FFFFFF"/>
        </w:rPr>
        <w:t xml:space="preserve">which </w:t>
      </w:r>
      <w:r w:rsidR="00CD4AB0" w:rsidRPr="0040796F">
        <w:rPr>
          <w:rFonts w:ascii="Arial" w:hAnsi="Arial" w:cs="Arial"/>
          <w:color w:val="000000"/>
          <w:sz w:val="22"/>
          <w:szCs w:val="22"/>
        </w:rPr>
        <w:t>details the evidence of the most urgent risks facing the UK, and suggests priorities for the next five years</w:t>
      </w:r>
      <w:r w:rsidR="00CD4AB0" w:rsidRPr="0040796F">
        <w:rPr>
          <w:rFonts w:ascii="Arial" w:hAnsi="Arial" w:cs="Arial"/>
          <w:color w:val="000000"/>
          <w:sz w:val="22"/>
          <w:szCs w:val="22"/>
        </w:rPr>
        <w:t>.</w:t>
      </w:r>
      <w:r w:rsidR="00200845" w:rsidRPr="0040796F">
        <w:rPr>
          <w:rFonts w:ascii="Arial" w:hAnsi="Arial" w:cs="Arial"/>
          <w:color w:val="000000"/>
          <w:sz w:val="22"/>
          <w:szCs w:val="22"/>
        </w:rPr>
        <w:t xml:space="preserve"> The UK and Germany have been criticized by the UN for undermining the historic Paris agreement with their </w:t>
      </w:r>
      <w:r w:rsidR="000C56FF" w:rsidRPr="0040796F">
        <w:rPr>
          <w:rFonts w:ascii="Arial" w:hAnsi="Arial" w:cs="Arial"/>
          <w:color w:val="000000"/>
          <w:sz w:val="22"/>
          <w:szCs w:val="22"/>
        </w:rPr>
        <w:t>substantial</w:t>
      </w:r>
      <w:r w:rsidR="00200845" w:rsidRPr="0040796F">
        <w:rPr>
          <w:rFonts w:ascii="Arial" w:hAnsi="Arial" w:cs="Arial"/>
          <w:color w:val="000000"/>
          <w:sz w:val="22"/>
          <w:szCs w:val="22"/>
        </w:rPr>
        <w:t xml:space="preserve"> </w:t>
      </w:r>
      <w:hyperlink r:id="rId18" w:history="1">
        <w:r w:rsidR="00200845" w:rsidRPr="0040796F">
          <w:rPr>
            <w:rStyle w:val="Hyperlink"/>
            <w:rFonts w:ascii="Arial" w:hAnsi="Arial" w:cs="Arial"/>
            <w:sz w:val="22"/>
            <w:szCs w:val="22"/>
          </w:rPr>
          <w:t>subsidies for fossil fuels</w:t>
        </w:r>
      </w:hyperlink>
      <w:r w:rsidR="007D2C96" w:rsidRPr="0040796F">
        <w:rPr>
          <w:rFonts w:ascii="Arial" w:hAnsi="Arial" w:cs="Arial"/>
          <w:color w:val="000000"/>
          <w:sz w:val="22"/>
          <w:szCs w:val="22"/>
        </w:rPr>
        <w:t>, and National Grid has warned that t</w:t>
      </w:r>
      <w:r w:rsidR="007D2C96" w:rsidRPr="0040796F">
        <w:rPr>
          <w:rFonts w:ascii="Arial" w:hAnsi="Arial" w:cs="Arial"/>
          <w:color w:val="0A003C"/>
          <w:sz w:val="22"/>
          <w:szCs w:val="22"/>
          <w:shd w:val="clear" w:color="auto" w:fill="FFFFFF"/>
        </w:rPr>
        <w:t xml:space="preserve">he UK </w:t>
      </w:r>
      <w:hyperlink r:id="rId19" w:history="1">
        <w:r w:rsidR="007D2C96" w:rsidRPr="0040796F">
          <w:rPr>
            <w:rStyle w:val="Hyperlink"/>
            <w:rFonts w:ascii="Arial" w:hAnsi="Arial" w:cs="Arial"/>
            <w:sz w:val="22"/>
            <w:szCs w:val="22"/>
            <w:shd w:val="clear" w:color="auto" w:fill="FFFFFF"/>
          </w:rPr>
          <w:t>is on track to miss its legally-binding target</w:t>
        </w:r>
      </w:hyperlink>
      <w:r w:rsidR="007D2C96" w:rsidRPr="0040796F">
        <w:rPr>
          <w:rFonts w:ascii="Arial" w:hAnsi="Arial" w:cs="Arial"/>
          <w:color w:val="0A003C"/>
          <w:sz w:val="22"/>
          <w:szCs w:val="22"/>
          <w:shd w:val="clear" w:color="auto" w:fill="FFFFFF"/>
        </w:rPr>
        <w:t xml:space="preserve"> to produce of 15% of all energy from renewables b</w:t>
      </w:r>
      <w:r w:rsidR="007D2C96" w:rsidRPr="0040796F">
        <w:rPr>
          <w:rFonts w:ascii="Arial" w:hAnsi="Arial" w:cs="Arial"/>
          <w:color w:val="0A003C"/>
          <w:sz w:val="22"/>
          <w:szCs w:val="22"/>
          <w:shd w:val="clear" w:color="auto" w:fill="FFFFFF"/>
        </w:rPr>
        <w:t>y 2020 – even under the most optimistic of four scenarios, it projects that 15% won’t be achieved until 2022 at the earliest</w:t>
      </w:r>
      <w:r w:rsidR="007D2C96" w:rsidRPr="0040796F">
        <w:rPr>
          <w:rFonts w:ascii="Arial" w:hAnsi="Arial" w:cs="Arial"/>
          <w:color w:val="000000"/>
          <w:sz w:val="22"/>
          <w:szCs w:val="22"/>
        </w:rPr>
        <w:t xml:space="preserve">. </w:t>
      </w:r>
      <w:hyperlink r:id="rId20" w:history="1">
        <w:r w:rsidR="007D2C96" w:rsidRPr="0040796F">
          <w:rPr>
            <w:rStyle w:val="Hyperlink"/>
            <w:rFonts w:ascii="Arial" w:hAnsi="Arial" w:cs="Arial"/>
            <w:sz w:val="22"/>
            <w:szCs w:val="22"/>
          </w:rPr>
          <w:t>N</w:t>
        </w:r>
        <w:r w:rsidR="000C56FF" w:rsidRPr="0040796F">
          <w:rPr>
            <w:rStyle w:val="Hyperlink"/>
            <w:rFonts w:ascii="Arial" w:hAnsi="Arial" w:cs="Arial"/>
            <w:sz w:val="22"/>
            <w:szCs w:val="22"/>
          </w:rPr>
          <w:t>ew research</w:t>
        </w:r>
      </w:hyperlink>
      <w:r w:rsidR="000C56FF" w:rsidRPr="0040796F">
        <w:rPr>
          <w:rFonts w:ascii="Arial" w:hAnsi="Arial" w:cs="Arial"/>
          <w:color w:val="000000"/>
          <w:sz w:val="22"/>
          <w:szCs w:val="22"/>
        </w:rPr>
        <w:t xml:space="preserve"> shows that even if the Paris agreement is implemented in full, it still implies temperature rises of 2.6 – 3.1C</w:t>
      </w:r>
      <w:r w:rsidR="00200845" w:rsidRPr="0040796F">
        <w:rPr>
          <w:rFonts w:ascii="Arial" w:hAnsi="Arial" w:cs="Arial"/>
          <w:color w:val="000000"/>
          <w:sz w:val="22"/>
          <w:szCs w:val="22"/>
        </w:rPr>
        <w:t>.</w:t>
      </w:r>
      <w:r w:rsidR="0040796F" w:rsidRPr="0040796F">
        <w:rPr>
          <w:rFonts w:ascii="Arial" w:hAnsi="Arial" w:cs="Arial"/>
          <w:color w:val="000000"/>
          <w:sz w:val="22"/>
          <w:szCs w:val="22"/>
        </w:rPr>
        <w:t xml:space="preserve"> The Climate Coalition are planning a </w:t>
      </w:r>
      <w:hyperlink r:id="rId21" w:history="1">
        <w:r w:rsidR="0040796F" w:rsidRPr="0040796F">
          <w:rPr>
            <w:rStyle w:val="Hyperlink"/>
            <w:rFonts w:ascii="Arial" w:hAnsi="Arial" w:cs="Arial"/>
            <w:sz w:val="22"/>
            <w:szCs w:val="22"/>
          </w:rPr>
          <w:t>week of action</w:t>
        </w:r>
      </w:hyperlink>
      <w:r w:rsidR="0040796F" w:rsidRPr="0040796F">
        <w:rPr>
          <w:rFonts w:ascii="Arial" w:hAnsi="Arial" w:cs="Arial"/>
          <w:color w:val="000000"/>
          <w:sz w:val="22"/>
          <w:szCs w:val="22"/>
        </w:rPr>
        <w:t xml:space="preserve"> around the country on October 8</w:t>
      </w:r>
      <w:r w:rsidR="0040796F" w:rsidRPr="0040796F">
        <w:rPr>
          <w:rFonts w:ascii="Arial" w:hAnsi="Arial" w:cs="Arial"/>
          <w:color w:val="000000"/>
          <w:sz w:val="22"/>
          <w:szCs w:val="22"/>
          <w:vertAlign w:val="superscript"/>
        </w:rPr>
        <w:t>th</w:t>
      </w:r>
      <w:r w:rsidR="0040796F" w:rsidRPr="0040796F">
        <w:rPr>
          <w:rFonts w:ascii="Arial" w:hAnsi="Arial" w:cs="Arial"/>
          <w:color w:val="000000"/>
          <w:sz w:val="22"/>
          <w:szCs w:val="22"/>
        </w:rPr>
        <w:t>-16</w:t>
      </w:r>
      <w:r w:rsidR="0040796F" w:rsidRPr="0040796F">
        <w:rPr>
          <w:rFonts w:ascii="Arial" w:hAnsi="Arial" w:cs="Arial"/>
          <w:color w:val="000000"/>
          <w:sz w:val="22"/>
          <w:szCs w:val="22"/>
          <w:vertAlign w:val="superscript"/>
        </w:rPr>
        <w:t>th</w:t>
      </w:r>
      <w:r w:rsidR="0040796F" w:rsidRPr="0040796F">
        <w:rPr>
          <w:rFonts w:ascii="Arial" w:hAnsi="Arial" w:cs="Arial"/>
          <w:color w:val="000000"/>
          <w:sz w:val="22"/>
          <w:szCs w:val="22"/>
        </w:rPr>
        <w:t xml:space="preserve"> – join an event near you or create your own.</w:t>
      </w:r>
    </w:p>
    <w:p w:rsidR="00FE32D6" w:rsidRPr="0040796F" w:rsidRDefault="00FE32D6" w:rsidP="0040796F">
      <w:pPr>
        <w:pStyle w:val="NormalWeb"/>
        <w:shd w:val="clear" w:color="auto" w:fill="FFFFFF"/>
        <w:spacing w:before="0" w:after="0"/>
        <w:textAlignment w:val="baseline"/>
        <w:rPr>
          <w:rFonts w:ascii="Arial" w:hAnsi="Arial" w:cs="Arial"/>
          <w:color w:val="0A003C"/>
          <w:sz w:val="22"/>
          <w:szCs w:val="22"/>
        </w:rPr>
      </w:pPr>
    </w:p>
    <w:p w:rsidR="00971AFB" w:rsidRPr="0040796F" w:rsidRDefault="00971AFB" w:rsidP="0040796F">
      <w:pPr>
        <w:pStyle w:val="NormalWeb"/>
        <w:shd w:val="clear" w:color="auto" w:fill="FFFFFF"/>
        <w:spacing w:before="0" w:after="0"/>
        <w:textAlignment w:val="baseline"/>
        <w:rPr>
          <w:rFonts w:ascii="Arial" w:hAnsi="Arial" w:cs="Arial"/>
          <w:b/>
          <w:color w:val="0A003C"/>
          <w:sz w:val="22"/>
          <w:szCs w:val="22"/>
        </w:rPr>
      </w:pPr>
      <w:r w:rsidRPr="0040796F">
        <w:rPr>
          <w:rFonts w:ascii="Arial" w:hAnsi="Arial" w:cs="Arial"/>
          <w:b/>
          <w:color w:val="0A003C"/>
          <w:sz w:val="22"/>
          <w:szCs w:val="22"/>
        </w:rPr>
        <w:t>Litter</w:t>
      </w:r>
    </w:p>
    <w:p w:rsidR="00971AFB" w:rsidRPr="0040796F" w:rsidRDefault="00971AFB" w:rsidP="0040796F">
      <w:pPr>
        <w:shd w:val="clear" w:color="auto" w:fill="FFFFFF" w:themeFill="background1"/>
        <w:rPr>
          <w:rFonts w:eastAsia="Times New Roman"/>
          <w:color w:val="000000"/>
          <w:sz w:val="22"/>
          <w:szCs w:val="22"/>
        </w:rPr>
      </w:pPr>
      <w:r w:rsidRPr="0040796F">
        <w:rPr>
          <w:rFonts w:eastAsia="Times New Roman"/>
          <w:color w:val="000000"/>
          <w:sz w:val="22"/>
          <w:szCs w:val="22"/>
        </w:rPr>
        <w:t xml:space="preserve">Do you see litter spoiling the town and countryside where you live? Litter picking groups and other organisations are transforming these places into pleasant places for people and wildlife. The Campaign to Protect Rural England </w:t>
      </w:r>
      <w:hyperlink r:id="rId22" w:history="1">
        <w:proofErr w:type="spellStart"/>
        <w:r w:rsidRPr="0040796F">
          <w:rPr>
            <w:rStyle w:val="Hyperlink"/>
            <w:rFonts w:eastAsia="Times New Roman"/>
            <w:sz w:val="22"/>
            <w:szCs w:val="22"/>
          </w:rPr>
          <w:t>LitterAction</w:t>
        </w:r>
        <w:proofErr w:type="spellEnd"/>
      </w:hyperlink>
      <w:r w:rsidRPr="0040796F">
        <w:rPr>
          <w:rFonts w:eastAsia="Times New Roman"/>
          <w:color w:val="000000"/>
          <w:sz w:val="22"/>
          <w:szCs w:val="22"/>
        </w:rPr>
        <w:t xml:space="preserve"> website supports the growing number of individuals and community groups tackling litter problems across the UK. </w:t>
      </w:r>
      <w:proofErr w:type="spellStart"/>
      <w:r w:rsidRPr="0040796F">
        <w:rPr>
          <w:rFonts w:eastAsia="Times New Roman"/>
          <w:color w:val="000000"/>
          <w:sz w:val="22"/>
          <w:szCs w:val="22"/>
        </w:rPr>
        <w:t>LitterAction</w:t>
      </w:r>
      <w:proofErr w:type="spellEnd"/>
      <w:r w:rsidRPr="0040796F">
        <w:rPr>
          <w:rFonts w:eastAsia="Times New Roman"/>
          <w:color w:val="000000"/>
          <w:sz w:val="22"/>
          <w:szCs w:val="22"/>
        </w:rPr>
        <w:t xml:space="preserve"> demonstrates the brilliant contribution volunteers are making all over the country. Register your local action group, find other groups near you using their interactive map, read their blog or use the information pages for help on running a litter group and organising </w:t>
      </w:r>
      <w:proofErr w:type="spellStart"/>
      <w:r w:rsidRPr="0040796F">
        <w:rPr>
          <w:rFonts w:eastAsia="Times New Roman"/>
          <w:color w:val="000000"/>
          <w:sz w:val="22"/>
          <w:szCs w:val="22"/>
        </w:rPr>
        <w:t>cleanups</w:t>
      </w:r>
      <w:proofErr w:type="spellEnd"/>
      <w:r w:rsidRPr="0040796F">
        <w:rPr>
          <w:rFonts w:eastAsia="Times New Roman"/>
          <w:color w:val="000000"/>
          <w:sz w:val="22"/>
          <w:szCs w:val="22"/>
        </w:rPr>
        <w:t>. There are 851 litter groups registered so far.</w:t>
      </w:r>
      <w:r w:rsidR="00F11B49" w:rsidRPr="0040796F">
        <w:rPr>
          <w:rFonts w:eastAsia="Times New Roman"/>
          <w:color w:val="000000"/>
          <w:sz w:val="22"/>
          <w:szCs w:val="22"/>
        </w:rPr>
        <w:t xml:space="preserve"> Relatedly, recent research has shown increased public support for </w:t>
      </w:r>
      <w:hyperlink r:id="rId23" w:history="1">
        <w:r w:rsidR="00F11B49" w:rsidRPr="0040796F">
          <w:rPr>
            <w:rStyle w:val="Hyperlink"/>
            <w:rFonts w:eastAsia="Times New Roman"/>
            <w:sz w:val="22"/>
            <w:szCs w:val="22"/>
          </w:rPr>
          <w:t>charging for plastic carrier bags</w:t>
        </w:r>
      </w:hyperlink>
      <w:r w:rsidR="00F11B49" w:rsidRPr="0040796F">
        <w:rPr>
          <w:rFonts w:eastAsia="Times New Roman"/>
          <w:color w:val="000000"/>
          <w:sz w:val="22"/>
          <w:szCs w:val="22"/>
        </w:rPr>
        <w:t xml:space="preserve">. </w:t>
      </w:r>
    </w:p>
    <w:p w:rsidR="00971AFB" w:rsidRPr="0040796F" w:rsidRDefault="00971AFB" w:rsidP="0040796F">
      <w:pPr>
        <w:pStyle w:val="NormalWeb"/>
        <w:shd w:val="clear" w:color="auto" w:fill="FFFFFF"/>
        <w:spacing w:before="0" w:after="0"/>
        <w:textAlignment w:val="baseline"/>
        <w:rPr>
          <w:rFonts w:ascii="Arial" w:hAnsi="Arial" w:cs="Arial"/>
          <w:color w:val="0A003C"/>
          <w:sz w:val="22"/>
          <w:szCs w:val="22"/>
        </w:rPr>
      </w:pPr>
    </w:p>
    <w:p w:rsidR="005A583A" w:rsidRPr="0040796F" w:rsidRDefault="005A583A" w:rsidP="0040796F">
      <w:pPr>
        <w:rPr>
          <w:b/>
          <w:i/>
          <w:sz w:val="22"/>
          <w:szCs w:val="22"/>
          <w:u w:val="dash"/>
        </w:rPr>
      </w:pPr>
      <w:r w:rsidRPr="0040796F">
        <w:rPr>
          <w:b/>
          <w:i/>
          <w:sz w:val="22"/>
          <w:szCs w:val="22"/>
          <w:u w:val="dash"/>
        </w:rPr>
        <w:t>Information update</w:t>
      </w:r>
    </w:p>
    <w:p w:rsidR="00746C39" w:rsidRPr="0040796F" w:rsidRDefault="00746C39" w:rsidP="0040796F">
      <w:pPr>
        <w:pStyle w:val="NormalWeb"/>
        <w:shd w:val="clear" w:color="auto" w:fill="FFFFFF"/>
        <w:spacing w:before="0" w:after="0"/>
        <w:rPr>
          <w:rFonts w:ascii="Arial" w:hAnsi="Arial" w:cs="Arial"/>
          <w:sz w:val="22"/>
          <w:szCs w:val="22"/>
          <w:highlight w:val="yellow"/>
          <w:shd w:val="clear" w:color="auto" w:fill="FFFFFF"/>
        </w:rPr>
      </w:pPr>
    </w:p>
    <w:p w:rsidR="00CA1CE4" w:rsidRPr="0040796F" w:rsidRDefault="00CA1CE4" w:rsidP="0040796F">
      <w:pPr>
        <w:pStyle w:val="NormalWeb"/>
        <w:shd w:val="clear" w:color="auto" w:fill="FFFFFF"/>
        <w:spacing w:before="0" w:after="0"/>
        <w:rPr>
          <w:rFonts w:ascii="Arial" w:hAnsi="Arial" w:cs="Arial"/>
          <w:b/>
          <w:sz w:val="22"/>
          <w:szCs w:val="22"/>
          <w:shd w:val="clear" w:color="auto" w:fill="FFFFFF"/>
        </w:rPr>
      </w:pPr>
      <w:r w:rsidRPr="0040796F">
        <w:rPr>
          <w:rFonts w:ascii="Arial" w:hAnsi="Arial" w:cs="Arial"/>
          <w:b/>
          <w:sz w:val="22"/>
          <w:szCs w:val="22"/>
          <w:shd w:val="clear" w:color="auto" w:fill="FFFFFF"/>
        </w:rPr>
        <w:t>Government</w:t>
      </w:r>
      <w:r w:rsidR="000C56FF" w:rsidRPr="0040796F">
        <w:rPr>
          <w:rFonts w:ascii="Arial" w:hAnsi="Arial" w:cs="Arial"/>
          <w:b/>
          <w:sz w:val="22"/>
          <w:szCs w:val="22"/>
          <w:shd w:val="clear" w:color="auto" w:fill="FFFFFF"/>
        </w:rPr>
        <w:t>al changes</w:t>
      </w:r>
    </w:p>
    <w:p w:rsidR="00677C7E" w:rsidRPr="0040796F" w:rsidRDefault="00CA1CE4" w:rsidP="0040796F">
      <w:pPr>
        <w:pStyle w:val="NormalWeb"/>
        <w:shd w:val="clear" w:color="auto" w:fill="FFFFFF"/>
        <w:spacing w:before="0" w:after="0"/>
        <w:rPr>
          <w:rFonts w:ascii="Arial" w:hAnsi="Arial" w:cs="Arial"/>
          <w:sz w:val="22"/>
          <w:szCs w:val="22"/>
          <w:shd w:val="clear" w:color="auto" w:fill="FFFFFF"/>
        </w:rPr>
      </w:pPr>
      <w:r w:rsidRPr="0040796F">
        <w:rPr>
          <w:rFonts w:ascii="Arial" w:hAnsi="Arial" w:cs="Arial"/>
          <w:sz w:val="22"/>
          <w:szCs w:val="22"/>
          <w:shd w:val="clear" w:color="auto" w:fill="FFFFFF"/>
        </w:rPr>
        <w:t xml:space="preserve">Well, what a busy month. We have a new </w:t>
      </w:r>
      <w:hyperlink r:id="rId24" w:history="1">
        <w:r w:rsidRPr="0040796F">
          <w:rPr>
            <w:rStyle w:val="Hyperlink"/>
            <w:rFonts w:ascii="Arial" w:hAnsi="Arial" w:cs="Arial"/>
            <w:sz w:val="22"/>
            <w:szCs w:val="22"/>
            <w:shd w:val="clear" w:color="auto" w:fill="FFFFFF"/>
          </w:rPr>
          <w:t>Prime Minister</w:t>
        </w:r>
      </w:hyperlink>
      <w:r w:rsidRPr="0040796F">
        <w:rPr>
          <w:rFonts w:ascii="Arial" w:hAnsi="Arial" w:cs="Arial"/>
          <w:sz w:val="22"/>
          <w:szCs w:val="22"/>
          <w:shd w:val="clear" w:color="auto" w:fill="FFFFFF"/>
        </w:rPr>
        <w:t xml:space="preserve"> and pretty much a new Government</w:t>
      </w:r>
      <w:r w:rsidR="005B78E7" w:rsidRPr="0040796F">
        <w:rPr>
          <w:rFonts w:ascii="Arial" w:hAnsi="Arial" w:cs="Arial"/>
          <w:sz w:val="22"/>
          <w:szCs w:val="22"/>
          <w:shd w:val="clear" w:color="auto" w:fill="FFFFFF"/>
        </w:rPr>
        <w:t xml:space="preserve"> with big changes in all the key environment-related ministries</w:t>
      </w:r>
      <w:r w:rsidRPr="0040796F">
        <w:rPr>
          <w:rFonts w:ascii="Arial" w:hAnsi="Arial" w:cs="Arial"/>
          <w:sz w:val="22"/>
          <w:szCs w:val="22"/>
          <w:shd w:val="clear" w:color="auto" w:fill="FFFFFF"/>
        </w:rPr>
        <w:t xml:space="preserve">. New </w:t>
      </w:r>
      <w:r w:rsidR="005B78E7" w:rsidRPr="0040796F">
        <w:rPr>
          <w:rFonts w:ascii="Arial" w:hAnsi="Arial" w:cs="Arial"/>
          <w:sz w:val="22"/>
          <w:szCs w:val="22"/>
          <w:shd w:val="clear" w:color="auto" w:fill="FFFFFF"/>
        </w:rPr>
        <w:t xml:space="preserve">Secretaries of State and </w:t>
      </w:r>
      <w:r w:rsidRPr="0040796F">
        <w:rPr>
          <w:rFonts w:ascii="Arial" w:hAnsi="Arial" w:cs="Arial"/>
          <w:sz w:val="22"/>
          <w:szCs w:val="22"/>
          <w:shd w:val="clear" w:color="auto" w:fill="FFFFFF"/>
        </w:rPr>
        <w:t>Ministers are in place and you can see their portfolios at</w:t>
      </w:r>
      <w:r w:rsidR="00271867" w:rsidRPr="0040796F">
        <w:rPr>
          <w:rFonts w:ascii="Arial" w:hAnsi="Arial" w:cs="Arial"/>
          <w:sz w:val="22"/>
          <w:szCs w:val="22"/>
          <w:shd w:val="clear" w:color="auto" w:fill="FFFFFF"/>
        </w:rPr>
        <w:t xml:space="preserve"> the bottom of the web pages for</w:t>
      </w:r>
      <w:r w:rsidRPr="0040796F">
        <w:rPr>
          <w:rFonts w:ascii="Arial" w:hAnsi="Arial" w:cs="Arial"/>
          <w:sz w:val="22"/>
          <w:szCs w:val="22"/>
          <w:shd w:val="clear" w:color="auto" w:fill="FFFFFF"/>
        </w:rPr>
        <w:t xml:space="preserve"> </w:t>
      </w:r>
      <w:hyperlink r:id="rId25" w:history="1">
        <w:r w:rsidRPr="0040796F">
          <w:rPr>
            <w:rStyle w:val="Hyperlink"/>
            <w:rFonts w:ascii="Arial" w:hAnsi="Arial" w:cs="Arial"/>
            <w:sz w:val="22"/>
            <w:szCs w:val="22"/>
            <w:shd w:val="clear" w:color="auto" w:fill="FFFFFF"/>
          </w:rPr>
          <w:t>Defra</w:t>
        </w:r>
      </w:hyperlink>
      <w:r w:rsidRPr="0040796F">
        <w:rPr>
          <w:rFonts w:ascii="Arial" w:hAnsi="Arial" w:cs="Arial"/>
          <w:sz w:val="22"/>
          <w:szCs w:val="22"/>
          <w:shd w:val="clear" w:color="auto" w:fill="FFFFFF"/>
        </w:rPr>
        <w:t xml:space="preserve">, </w:t>
      </w:r>
      <w:hyperlink r:id="rId26" w:history="1">
        <w:r w:rsidRPr="0040796F">
          <w:rPr>
            <w:rStyle w:val="Hyperlink"/>
            <w:rFonts w:ascii="Arial" w:hAnsi="Arial" w:cs="Arial"/>
            <w:sz w:val="22"/>
            <w:szCs w:val="22"/>
            <w:shd w:val="clear" w:color="auto" w:fill="FFFFFF"/>
          </w:rPr>
          <w:t>Transport</w:t>
        </w:r>
      </w:hyperlink>
      <w:r w:rsidRPr="0040796F">
        <w:rPr>
          <w:rFonts w:ascii="Arial" w:hAnsi="Arial" w:cs="Arial"/>
          <w:sz w:val="22"/>
          <w:szCs w:val="22"/>
          <w:shd w:val="clear" w:color="auto" w:fill="FFFFFF"/>
        </w:rPr>
        <w:t xml:space="preserve">, </w:t>
      </w:r>
      <w:hyperlink r:id="rId27" w:history="1">
        <w:r w:rsidRPr="0040796F">
          <w:rPr>
            <w:rStyle w:val="Hyperlink"/>
            <w:rFonts w:ascii="Arial" w:hAnsi="Arial" w:cs="Arial"/>
            <w:sz w:val="22"/>
            <w:szCs w:val="22"/>
            <w:shd w:val="clear" w:color="auto" w:fill="FFFFFF"/>
          </w:rPr>
          <w:t>Communities &amp; Local Government</w:t>
        </w:r>
      </w:hyperlink>
      <w:r w:rsidRPr="0040796F">
        <w:rPr>
          <w:rFonts w:ascii="Arial" w:hAnsi="Arial" w:cs="Arial"/>
          <w:sz w:val="22"/>
          <w:szCs w:val="22"/>
          <w:shd w:val="clear" w:color="auto" w:fill="FFFFFF"/>
        </w:rPr>
        <w:t xml:space="preserve">, </w:t>
      </w:r>
      <w:hyperlink r:id="rId28" w:history="1">
        <w:r w:rsidRPr="0040796F">
          <w:rPr>
            <w:rStyle w:val="Hyperlink"/>
            <w:rFonts w:ascii="Arial" w:hAnsi="Arial" w:cs="Arial"/>
            <w:sz w:val="22"/>
            <w:szCs w:val="22"/>
            <w:shd w:val="clear" w:color="auto" w:fill="FFFFFF"/>
          </w:rPr>
          <w:t>Business, Energy and Industrial Strategy</w:t>
        </w:r>
      </w:hyperlink>
      <w:r w:rsidRPr="0040796F">
        <w:rPr>
          <w:rFonts w:ascii="Arial" w:hAnsi="Arial" w:cs="Arial"/>
          <w:sz w:val="22"/>
          <w:szCs w:val="22"/>
          <w:shd w:val="clear" w:color="auto" w:fill="FFFFFF"/>
        </w:rPr>
        <w:t xml:space="preserve">, and </w:t>
      </w:r>
      <w:hyperlink r:id="rId29" w:history="1">
        <w:r w:rsidRPr="0040796F">
          <w:rPr>
            <w:rStyle w:val="Hyperlink"/>
            <w:rFonts w:ascii="Arial" w:hAnsi="Arial" w:cs="Arial"/>
            <w:sz w:val="22"/>
            <w:szCs w:val="22"/>
            <w:shd w:val="clear" w:color="auto" w:fill="FFFFFF"/>
          </w:rPr>
          <w:t>Brexit</w:t>
        </w:r>
      </w:hyperlink>
      <w:r w:rsidRPr="0040796F">
        <w:rPr>
          <w:rFonts w:ascii="Arial" w:hAnsi="Arial" w:cs="Arial"/>
          <w:sz w:val="22"/>
          <w:szCs w:val="22"/>
          <w:shd w:val="clear" w:color="auto" w:fill="FFFFFF"/>
        </w:rPr>
        <w:t>.</w:t>
      </w:r>
      <w:r w:rsidR="00271867" w:rsidRPr="0040796F">
        <w:rPr>
          <w:rFonts w:ascii="Arial" w:hAnsi="Arial" w:cs="Arial"/>
          <w:sz w:val="22"/>
          <w:szCs w:val="22"/>
          <w:shd w:val="clear" w:color="auto" w:fill="FFFFFF"/>
        </w:rPr>
        <w:t xml:space="preserve"> </w:t>
      </w:r>
      <w:r w:rsidR="005B78E7" w:rsidRPr="0040796F">
        <w:rPr>
          <w:rFonts w:ascii="Arial" w:hAnsi="Arial" w:cs="Arial"/>
          <w:sz w:val="22"/>
          <w:szCs w:val="22"/>
          <w:shd w:val="clear" w:color="auto" w:fill="FFFFFF"/>
        </w:rPr>
        <w:t>Brexit is included here as the way that we co-operate with the rest of Europe over international environmental issues should form an important part of the exit negotiations - although the fact that this has barely been mentioned by any of the key players does not bode well and indicates a pressing need to push the issue up the political agenda!</w:t>
      </w:r>
    </w:p>
    <w:p w:rsidR="00677C7E" w:rsidRPr="0040796F" w:rsidRDefault="00677C7E" w:rsidP="0040796F">
      <w:pPr>
        <w:pStyle w:val="NormalWeb"/>
        <w:shd w:val="clear" w:color="auto" w:fill="FFFFFF"/>
        <w:spacing w:before="0" w:after="0"/>
        <w:rPr>
          <w:rFonts w:ascii="Arial" w:hAnsi="Arial" w:cs="Arial"/>
          <w:sz w:val="22"/>
          <w:szCs w:val="22"/>
          <w:shd w:val="clear" w:color="auto" w:fill="FFFFFF"/>
        </w:rPr>
      </w:pPr>
    </w:p>
    <w:p w:rsidR="00677C7E" w:rsidRPr="0040796F" w:rsidRDefault="00271867" w:rsidP="0040796F">
      <w:pPr>
        <w:pStyle w:val="NormalWeb"/>
        <w:shd w:val="clear" w:color="auto" w:fill="FFFFFF"/>
        <w:spacing w:before="0" w:after="0"/>
        <w:rPr>
          <w:rFonts w:ascii="Arial" w:hAnsi="Arial" w:cs="Arial"/>
          <w:sz w:val="22"/>
          <w:szCs w:val="22"/>
          <w:shd w:val="clear" w:color="auto" w:fill="FFFFFF"/>
        </w:rPr>
      </w:pPr>
      <w:r w:rsidRPr="0040796F">
        <w:rPr>
          <w:rFonts w:ascii="Arial" w:hAnsi="Arial" w:cs="Arial"/>
          <w:sz w:val="22"/>
          <w:szCs w:val="22"/>
          <w:shd w:val="clear" w:color="auto" w:fill="FFFFFF"/>
        </w:rPr>
        <w:t xml:space="preserve">The </w:t>
      </w:r>
      <w:r w:rsidR="00677C7E" w:rsidRPr="0040796F">
        <w:rPr>
          <w:rFonts w:ascii="Arial" w:hAnsi="Arial" w:cs="Arial"/>
          <w:sz w:val="22"/>
          <w:szCs w:val="22"/>
          <w:shd w:val="clear" w:color="auto" w:fill="FFFFFF"/>
        </w:rPr>
        <w:t xml:space="preserve">main </w:t>
      </w:r>
      <w:r w:rsidRPr="0040796F">
        <w:rPr>
          <w:rFonts w:ascii="Arial" w:hAnsi="Arial" w:cs="Arial"/>
          <w:sz w:val="22"/>
          <w:szCs w:val="22"/>
          <w:shd w:val="clear" w:color="auto" w:fill="FFFFFF"/>
        </w:rPr>
        <w:t xml:space="preserve">good news that </w:t>
      </w:r>
      <w:hyperlink r:id="rId30" w:history="1">
        <w:r w:rsidRPr="0040796F">
          <w:rPr>
            <w:rStyle w:val="Hyperlink"/>
            <w:rFonts w:ascii="Arial" w:hAnsi="Arial" w:cs="Arial"/>
            <w:sz w:val="22"/>
            <w:szCs w:val="22"/>
            <w:shd w:val="clear" w:color="auto" w:fill="FFFFFF"/>
          </w:rPr>
          <w:t>climate change</w:t>
        </w:r>
      </w:hyperlink>
      <w:r w:rsidRPr="0040796F">
        <w:rPr>
          <w:rFonts w:ascii="Arial" w:hAnsi="Arial" w:cs="Arial"/>
          <w:sz w:val="22"/>
          <w:szCs w:val="22"/>
          <w:shd w:val="clear" w:color="auto" w:fill="FFFFFF"/>
        </w:rPr>
        <w:t xml:space="preserve"> is clearly no longer </w:t>
      </w:r>
      <w:r w:rsidR="00677C7E" w:rsidRPr="0040796F">
        <w:rPr>
          <w:rFonts w:ascii="Arial" w:hAnsi="Arial" w:cs="Arial"/>
          <w:sz w:val="22"/>
          <w:szCs w:val="22"/>
          <w:shd w:val="clear" w:color="auto" w:fill="FFFFFF"/>
        </w:rPr>
        <w:t xml:space="preserve">much of </w:t>
      </w:r>
      <w:r w:rsidRPr="0040796F">
        <w:rPr>
          <w:rFonts w:ascii="Arial" w:hAnsi="Arial" w:cs="Arial"/>
          <w:sz w:val="22"/>
          <w:szCs w:val="22"/>
          <w:shd w:val="clear" w:color="auto" w:fill="FFFFFF"/>
        </w:rPr>
        <w:t>a problem as the department dedicated to it has been disbanded.</w:t>
      </w:r>
      <w:r w:rsidR="00677C7E" w:rsidRPr="0040796F">
        <w:rPr>
          <w:rFonts w:ascii="Arial" w:hAnsi="Arial" w:cs="Arial"/>
          <w:sz w:val="22"/>
          <w:szCs w:val="22"/>
          <w:shd w:val="clear" w:color="auto" w:fill="FFFFFF"/>
        </w:rPr>
        <w:t xml:space="preserve"> It</w:t>
      </w:r>
      <w:r w:rsidRPr="0040796F">
        <w:rPr>
          <w:rFonts w:ascii="Arial" w:hAnsi="Arial" w:cs="Arial"/>
          <w:sz w:val="22"/>
          <w:szCs w:val="22"/>
          <w:shd w:val="clear" w:color="auto" w:fill="FFFFFF"/>
        </w:rPr>
        <w:t xml:space="preserve"> </w:t>
      </w:r>
      <w:r w:rsidR="00677C7E" w:rsidRPr="0040796F">
        <w:rPr>
          <w:rFonts w:ascii="Arial" w:hAnsi="Arial" w:cs="Arial"/>
          <w:sz w:val="22"/>
          <w:szCs w:val="22"/>
          <w:shd w:val="clear" w:color="auto" w:fill="FFFFFF"/>
        </w:rPr>
        <w:t xml:space="preserve">will be tackled by the new Department for Business, Energy and Industrial Strategy in </w:t>
      </w:r>
      <w:r w:rsidR="005B78E7" w:rsidRPr="0040796F">
        <w:rPr>
          <w:rFonts w:ascii="Arial" w:hAnsi="Arial" w:cs="Arial"/>
          <w:sz w:val="22"/>
          <w:szCs w:val="22"/>
          <w:shd w:val="clear" w:color="auto" w:fill="FFFFFF"/>
        </w:rPr>
        <w:t xml:space="preserve">an as-yet non-specified manner - </w:t>
      </w:r>
      <w:r w:rsidRPr="0040796F">
        <w:rPr>
          <w:rFonts w:ascii="Arial" w:hAnsi="Arial" w:cs="Arial"/>
          <w:sz w:val="22"/>
          <w:szCs w:val="22"/>
          <w:shd w:val="clear" w:color="auto" w:fill="FFFFFF"/>
        </w:rPr>
        <w:t xml:space="preserve">none of the new BEIS ministers have specific responsibilities yet, although as Secretary of State, </w:t>
      </w:r>
      <w:hyperlink r:id="rId31" w:history="1">
        <w:r w:rsidRPr="0040796F">
          <w:rPr>
            <w:rStyle w:val="Hyperlink"/>
            <w:rFonts w:ascii="Arial" w:hAnsi="Arial" w:cs="Arial"/>
            <w:sz w:val="22"/>
            <w:szCs w:val="22"/>
            <w:shd w:val="clear" w:color="auto" w:fill="FFFFFF"/>
          </w:rPr>
          <w:t>Greg Clark</w:t>
        </w:r>
      </w:hyperlink>
      <w:r w:rsidRPr="0040796F">
        <w:rPr>
          <w:rFonts w:ascii="Arial" w:hAnsi="Arial" w:cs="Arial"/>
          <w:sz w:val="22"/>
          <w:szCs w:val="22"/>
          <w:shd w:val="clear" w:color="auto" w:fill="FFFFFF"/>
        </w:rPr>
        <w:t xml:space="preserve"> is acknowledged as having overall responsibility for tackling climate change, as the fourth of his four overarching responsibilities.</w:t>
      </w:r>
      <w:r w:rsidR="00677C7E" w:rsidRPr="0040796F">
        <w:rPr>
          <w:rFonts w:ascii="Arial" w:hAnsi="Arial" w:cs="Arial"/>
          <w:sz w:val="22"/>
          <w:szCs w:val="22"/>
          <w:shd w:val="clear" w:color="auto" w:fill="FFFFFF"/>
        </w:rPr>
        <w:t xml:space="preserve"> The new department “</w:t>
      </w:r>
      <w:hyperlink r:id="rId32" w:history="1">
        <w:r w:rsidR="00677C7E" w:rsidRPr="0040796F">
          <w:rPr>
            <w:rStyle w:val="Hyperlink"/>
            <w:rFonts w:ascii="Arial" w:hAnsi="Arial" w:cs="Arial"/>
            <w:sz w:val="22"/>
            <w:szCs w:val="22"/>
            <w:shd w:val="clear" w:color="auto" w:fill="FFFFFF"/>
          </w:rPr>
          <w:t>brings together responsibilities for business, industrial strategy, science, innovation, energy, and climate change</w:t>
        </w:r>
      </w:hyperlink>
      <w:r w:rsidR="00677C7E" w:rsidRPr="0040796F">
        <w:rPr>
          <w:rFonts w:ascii="Arial" w:hAnsi="Arial" w:cs="Arial"/>
          <w:sz w:val="22"/>
          <w:szCs w:val="22"/>
          <w:shd w:val="clear" w:color="auto" w:fill="FFFFFF"/>
        </w:rPr>
        <w:t>”, although its name rather suggests that science, innovation and climate change will be playing second fiddle to the interests of business and industry.</w:t>
      </w:r>
      <w:r w:rsidR="005B78E7" w:rsidRPr="0040796F">
        <w:rPr>
          <w:rFonts w:ascii="Arial" w:hAnsi="Arial" w:cs="Arial"/>
          <w:sz w:val="22"/>
          <w:szCs w:val="22"/>
          <w:shd w:val="clear" w:color="auto" w:fill="FFFFFF"/>
        </w:rPr>
        <w:t xml:space="preserve"> However</w:t>
      </w:r>
      <w:r w:rsidR="00677C7E" w:rsidRPr="0040796F">
        <w:rPr>
          <w:rFonts w:ascii="Arial" w:hAnsi="Arial" w:cs="Arial"/>
          <w:sz w:val="22"/>
          <w:szCs w:val="22"/>
          <w:shd w:val="clear" w:color="auto" w:fill="FFFFFF"/>
        </w:rPr>
        <w:t>, they do have a pretty good ‘</w:t>
      </w:r>
      <w:hyperlink r:id="rId33" w:history="1">
        <w:r w:rsidR="00677C7E" w:rsidRPr="0040796F">
          <w:rPr>
            <w:rStyle w:val="Hyperlink"/>
            <w:rFonts w:ascii="Arial" w:hAnsi="Arial" w:cs="Arial"/>
            <w:sz w:val="22"/>
            <w:szCs w:val="22"/>
            <w:shd w:val="clear" w:color="auto" w:fill="FFFFFF"/>
          </w:rPr>
          <w:t>Climate change explained</w:t>
        </w:r>
      </w:hyperlink>
      <w:r w:rsidR="00677C7E" w:rsidRPr="0040796F">
        <w:rPr>
          <w:rFonts w:ascii="Arial" w:hAnsi="Arial" w:cs="Arial"/>
          <w:sz w:val="22"/>
          <w:szCs w:val="22"/>
          <w:shd w:val="clear" w:color="auto" w:fill="FFFFFF"/>
        </w:rPr>
        <w:t>’ page lifted from the DECC website.</w:t>
      </w:r>
    </w:p>
    <w:p w:rsidR="005B78E7" w:rsidRPr="0040796F" w:rsidRDefault="005B78E7" w:rsidP="0040796F">
      <w:pPr>
        <w:pStyle w:val="NormalWeb"/>
        <w:shd w:val="clear" w:color="auto" w:fill="FFFFFF"/>
        <w:spacing w:before="0" w:after="0"/>
        <w:rPr>
          <w:rFonts w:ascii="Arial" w:hAnsi="Arial" w:cs="Arial"/>
          <w:sz w:val="22"/>
          <w:szCs w:val="22"/>
          <w:shd w:val="clear" w:color="auto" w:fill="FFFFFF"/>
        </w:rPr>
      </w:pPr>
    </w:p>
    <w:p w:rsidR="00FE32D6" w:rsidRPr="0040796F" w:rsidRDefault="00BC5986" w:rsidP="0040796F">
      <w:pPr>
        <w:pStyle w:val="NormalWeb"/>
        <w:shd w:val="clear" w:color="auto" w:fill="FFFFFF"/>
        <w:spacing w:before="0" w:after="0"/>
        <w:rPr>
          <w:rFonts w:ascii="Arial" w:hAnsi="Arial" w:cs="Arial"/>
          <w:color w:val="222222"/>
          <w:sz w:val="22"/>
          <w:szCs w:val="22"/>
        </w:rPr>
      </w:pPr>
      <w:r w:rsidRPr="0040796F">
        <w:rPr>
          <w:rFonts w:ascii="Arial" w:hAnsi="Arial" w:cs="Arial"/>
          <w:sz w:val="22"/>
          <w:szCs w:val="22"/>
          <w:shd w:val="clear" w:color="auto" w:fill="FFFFFF"/>
        </w:rPr>
        <w:t xml:space="preserve">Andrea </w:t>
      </w:r>
      <w:proofErr w:type="spellStart"/>
      <w:r w:rsidRPr="0040796F">
        <w:rPr>
          <w:rFonts w:ascii="Arial" w:hAnsi="Arial" w:cs="Arial"/>
          <w:sz w:val="22"/>
          <w:szCs w:val="22"/>
          <w:shd w:val="clear" w:color="auto" w:fill="FFFFFF"/>
        </w:rPr>
        <w:t>Leadsom</w:t>
      </w:r>
      <w:proofErr w:type="spellEnd"/>
      <w:r w:rsidRPr="0040796F">
        <w:rPr>
          <w:rFonts w:ascii="Arial" w:hAnsi="Arial" w:cs="Arial"/>
          <w:sz w:val="22"/>
          <w:szCs w:val="22"/>
          <w:shd w:val="clear" w:color="auto" w:fill="FFFFFF"/>
        </w:rPr>
        <w:t xml:space="preserve">, the new Environment Secretary, </w:t>
      </w:r>
      <w:r w:rsidR="003E2086" w:rsidRPr="0040796F">
        <w:rPr>
          <w:rFonts w:ascii="Arial" w:hAnsi="Arial" w:cs="Arial"/>
          <w:sz w:val="22"/>
          <w:szCs w:val="22"/>
          <w:shd w:val="clear" w:color="auto" w:fill="FFFFFF"/>
        </w:rPr>
        <w:t>admitted asking</w:t>
      </w:r>
      <w:r w:rsidRPr="0040796F">
        <w:rPr>
          <w:rFonts w:ascii="Arial" w:hAnsi="Arial" w:cs="Arial"/>
          <w:sz w:val="22"/>
          <w:szCs w:val="22"/>
          <w:shd w:val="clear" w:color="auto" w:fill="FFFFFF"/>
        </w:rPr>
        <w:t xml:space="preserve"> “is climate change real?” when she first arrived as a junior minister at DECC. She </w:t>
      </w:r>
      <w:r w:rsidRPr="0040796F">
        <w:rPr>
          <w:rFonts w:ascii="Arial" w:hAnsi="Arial" w:cs="Arial"/>
          <w:color w:val="222222"/>
          <w:sz w:val="22"/>
          <w:szCs w:val="22"/>
        </w:rPr>
        <w:t xml:space="preserve">has </w:t>
      </w:r>
      <w:hyperlink r:id="rId34" w:history="1">
        <w:r w:rsidRPr="0040796F">
          <w:rPr>
            <w:rStyle w:val="Hyperlink"/>
            <w:rFonts w:ascii="Arial" w:hAnsi="Arial" w:cs="Arial"/>
            <w:sz w:val="22"/>
            <w:szCs w:val="22"/>
          </w:rPr>
          <w:t>generally voted against measures to stop climate change</w:t>
        </w:r>
      </w:hyperlink>
      <w:r w:rsidRPr="0040796F">
        <w:rPr>
          <w:rFonts w:ascii="Arial" w:hAnsi="Arial" w:cs="Arial"/>
          <w:color w:val="222222"/>
          <w:sz w:val="22"/>
          <w:szCs w:val="22"/>
        </w:rPr>
        <w:t xml:space="preserve">, repeatedly voting against setting a target on reducing carbon emissions, and backing levies on renewable energy providers. She </w:t>
      </w:r>
      <w:r w:rsidR="00FC0372" w:rsidRPr="0040796F">
        <w:rPr>
          <w:rFonts w:ascii="Arial" w:hAnsi="Arial" w:cs="Arial"/>
          <w:color w:val="222222"/>
          <w:sz w:val="22"/>
          <w:szCs w:val="22"/>
        </w:rPr>
        <w:t>has been</w:t>
      </w:r>
      <w:r w:rsidRPr="0040796F">
        <w:rPr>
          <w:rFonts w:ascii="Arial" w:hAnsi="Arial" w:cs="Arial"/>
          <w:color w:val="222222"/>
          <w:sz w:val="22"/>
          <w:szCs w:val="22"/>
        </w:rPr>
        <w:t xml:space="preserve"> strongly committed to de-regulating industry, supported selling off the public forests, has </w:t>
      </w:r>
      <w:hyperlink r:id="rId35" w:history="1">
        <w:r w:rsidRPr="0040796F">
          <w:rPr>
            <w:rStyle w:val="Hyperlink"/>
            <w:rFonts w:ascii="Arial" w:hAnsi="Arial" w:cs="Arial"/>
            <w:sz w:val="22"/>
            <w:szCs w:val="22"/>
          </w:rPr>
          <w:t xml:space="preserve">advocated </w:t>
        </w:r>
        <w:r w:rsidR="00FC0372" w:rsidRPr="0040796F">
          <w:rPr>
            <w:rStyle w:val="Hyperlink"/>
            <w:rFonts w:ascii="Arial" w:hAnsi="Arial" w:cs="Arial"/>
            <w:sz w:val="22"/>
            <w:szCs w:val="22"/>
          </w:rPr>
          <w:t>abolishing</w:t>
        </w:r>
        <w:r w:rsidRPr="0040796F">
          <w:rPr>
            <w:rStyle w:val="Hyperlink"/>
            <w:rFonts w:ascii="Arial" w:hAnsi="Arial" w:cs="Arial"/>
            <w:sz w:val="22"/>
            <w:szCs w:val="22"/>
          </w:rPr>
          <w:t xml:space="preserve"> all farming subsidies</w:t>
        </w:r>
      </w:hyperlink>
      <w:r w:rsidRPr="0040796F">
        <w:rPr>
          <w:rFonts w:ascii="Arial" w:hAnsi="Arial" w:cs="Arial"/>
          <w:color w:val="222222"/>
          <w:sz w:val="22"/>
          <w:szCs w:val="22"/>
        </w:rPr>
        <w:t>, and has</w:t>
      </w:r>
      <w:r w:rsidR="00977BE1" w:rsidRPr="0040796F">
        <w:rPr>
          <w:rFonts w:ascii="Arial" w:hAnsi="Arial" w:cs="Arial"/>
          <w:color w:val="222222"/>
          <w:sz w:val="22"/>
          <w:szCs w:val="22"/>
        </w:rPr>
        <w:t xml:space="preserve"> recently</w:t>
      </w:r>
      <w:r w:rsidRPr="0040796F">
        <w:rPr>
          <w:rFonts w:ascii="Arial" w:hAnsi="Arial" w:cs="Arial"/>
          <w:color w:val="222222"/>
          <w:sz w:val="22"/>
          <w:szCs w:val="22"/>
        </w:rPr>
        <w:t xml:space="preserve"> suggested intensifying farming in lowland areas by </w:t>
      </w:r>
      <w:hyperlink r:id="rId36" w:history="1">
        <w:r w:rsidRPr="0040796F">
          <w:rPr>
            <w:rStyle w:val="Hyperlink"/>
            <w:rFonts w:ascii="Arial" w:hAnsi="Arial" w:cs="Arial"/>
            <w:sz w:val="22"/>
            <w:szCs w:val="22"/>
          </w:rPr>
          <w:t>shifting nature</w:t>
        </w:r>
      </w:hyperlink>
      <w:r w:rsidRPr="0040796F">
        <w:rPr>
          <w:rFonts w:ascii="Arial" w:hAnsi="Arial" w:cs="Arial"/>
          <w:color w:val="222222"/>
          <w:sz w:val="22"/>
          <w:szCs w:val="22"/>
        </w:rPr>
        <w:t xml:space="preserve"> to the uplands. NGOs will of course have to work with her and so are generally reluctant to </w:t>
      </w:r>
      <w:hyperlink r:id="rId37" w:history="1">
        <w:r w:rsidR="00FC0372" w:rsidRPr="0040796F">
          <w:rPr>
            <w:rStyle w:val="Hyperlink"/>
            <w:rFonts w:ascii="Arial" w:hAnsi="Arial" w:cs="Arial"/>
            <w:sz w:val="22"/>
            <w:szCs w:val="22"/>
          </w:rPr>
          <w:t>be critical</w:t>
        </w:r>
      </w:hyperlink>
      <w:r w:rsidR="00FC0372" w:rsidRPr="0040796F">
        <w:rPr>
          <w:rFonts w:ascii="Arial" w:hAnsi="Arial" w:cs="Arial"/>
          <w:color w:val="222222"/>
          <w:sz w:val="22"/>
          <w:szCs w:val="22"/>
        </w:rPr>
        <w:t xml:space="preserve"> at this point</w:t>
      </w:r>
      <w:r w:rsidRPr="0040796F">
        <w:rPr>
          <w:rFonts w:ascii="Arial" w:hAnsi="Arial" w:cs="Arial"/>
          <w:color w:val="222222"/>
          <w:sz w:val="22"/>
          <w:szCs w:val="22"/>
        </w:rPr>
        <w:t xml:space="preserve">, but there does seem to be </w:t>
      </w:r>
      <w:hyperlink r:id="rId38" w:history="1">
        <w:r w:rsidRPr="0040796F">
          <w:rPr>
            <w:rStyle w:val="Hyperlink"/>
            <w:rFonts w:ascii="Arial" w:hAnsi="Arial" w:cs="Arial"/>
            <w:sz w:val="22"/>
            <w:szCs w:val="22"/>
          </w:rPr>
          <w:t>some disquiet</w:t>
        </w:r>
      </w:hyperlink>
      <w:r w:rsidRPr="0040796F">
        <w:rPr>
          <w:rFonts w:ascii="Arial" w:hAnsi="Arial" w:cs="Arial"/>
          <w:color w:val="222222"/>
          <w:sz w:val="22"/>
          <w:szCs w:val="22"/>
        </w:rPr>
        <w:t xml:space="preserve"> at her appointment. Defra will be in the forefront of </w:t>
      </w:r>
      <w:hyperlink r:id="rId39" w:history="1">
        <w:r w:rsidRPr="0040796F">
          <w:rPr>
            <w:rStyle w:val="Hyperlink"/>
            <w:rFonts w:ascii="Arial" w:hAnsi="Arial" w:cs="Arial"/>
            <w:sz w:val="22"/>
            <w:szCs w:val="22"/>
          </w:rPr>
          <w:t>developing new UK-specific poli</w:t>
        </w:r>
        <w:r w:rsidRPr="0040796F">
          <w:rPr>
            <w:rStyle w:val="Hyperlink"/>
            <w:rFonts w:ascii="Arial" w:hAnsi="Arial" w:cs="Arial"/>
            <w:sz w:val="22"/>
            <w:szCs w:val="22"/>
          </w:rPr>
          <w:t>c</w:t>
        </w:r>
        <w:r w:rsidRPr="0040796F">
          <w:rPr>
            <w:rStyle w:val="Hyperlink"/>
            <w:rFonts w:ascii="Arial" w:hAnsi="Arial" w:cs="Arial"/>
            <w:sz w:val="22"/>
            <w:szCs w:val="22"/>
          </w:rPr>
          <w:t>y</w:t>
        </w:r>
      </w:hyperlink>
      <w:r w:rsidRPr="0040796F">
        <w:rPr>
          <w:rFonts w:ascii="Arial" w:hAnsi="Arial" w:cs="Arial"/>
          <w:color w:val="222222"/>
          <w:sz w:val="22"/>
          <w:szCs w:val="22"/>
        </w:rPr>
        <w:t xml:space="preserve">, with around 80% of its (farming and environmental) policy </w:t>
      </w:r>
      <w:hyperlink r:id="rId40" w:history="1">
        <w:r w:rsidRPr="0040796F">
          <w:rPr>
            <w:rStyle w:val="Hyperlink"/>
            <w:rFonts w:ascii="Arial" w:hAnsi="Arial" w:cs="Arial"/>
            <w:sz w:val="22"/>
            <w:szCs w:val="22"/>
          </w:rPr>
          <w:t>deriving from Europe</w:t>
        </w:r>
      </w:hyperlink>
      <w:r w:rsidRPr="0040796F">
        <w:rPr>
          <w:rFonts w:ascii="Arial" w:hAnsi="Arial" w:cs="Arial"/>
          <w:color w:val="222222"/>
          <w:sz w:val="22"/>
          <w:szCs w:val="22"/>
        </w:rPr>
        <w:t>.</w:t>
      </w:r>
      <w:r w:rsidR="00977BE1" w:rsidRPr="0040796F">
        <w:rPr>
          <w:rFonts w:ascii="Arial" w:hAnsi="Arial" w:cs="Arial"/>
          <w:color w:val="222222"/>
          <w:sz w:val="22"/>
          <w:szCs w:val="22"/>
        </w:rPr>
        <w:t xml:space="preserve"> </w:t>
      </w:r>
    </w:p>
    <w:p w:rsidR="00FE32D6" w:rsidRPr="0040796F" w:rsidRDefault="00FE32D6" w:rsidP="0040796F">
      <w:pPr>
        <w:pStyle w:val="NormalWeb"/>
        <w:shd w:val="clear" w:color="auto" w:fill="FFFFFF"/>
        <w:spacing w:before="0" w:after="0"/>
        <w:rPr>
          <w:rFonts w:ascii="Arial" w:hAnsi="Arial" w:cs="Arial"/>
          <w:color w:val="222222"/>
          <w:sz w:val="22"/>
          <w:szCs w:val="22"/>
        </w:rPr>
      </w:pPr>
    </w:p>
    <w:p w:rsidR="000C56FF" w:rsidRPr="0040796F" w:rsidRDefault="005C083B" w:rsidP="0040796F">
      <w:pPr>
        <w:pStyle w:val="NormalWeb"/>
        <w:shd w:val="clear" w:color="auto" w:fill="FFFFFF"/>
        <w:spacing w:before="0" w:after="0"/>
        <w:rPr>
          <w:rFonts w:ascii="Arial" w:hAnsi="Arial" w:cs="Arial"/>
          <w:color w:val="222222"/>
          <w:sz w:val="22"/>
          <w:szCs w:val="22"/>
        </w:rPr>
      </w:pPr>
      <w:r w:rsidRPr="0040796F">
        <w:rPr>
          <w:rFonts w:ascii="Arial" w:hAnsi="Arial" w:cs="Arial"/>
          <w:color w:val="222222"/>
          <w:sz w:val="22"/>
          <w:szCs w:val="22"/>
        </w:rPr>
        <w:t xml:space="preserve">Defra has announced that its 25 year plans for the environment and for farming have been </w:t>
      </w:r>
      <w:hyperlink r:id="rId41" w:history="1">
        <w:r w:rsidRPr="0040796F">
          <w:rPr>
            <w:rStyle w:val="Hyperlink"/>
            <w:rFonts w:ascii="Arial" w:hAnsi="Arial" w:cs="Arial"/>
            <w:sz w:val="22"/>
            <w:szCs w:val="22"/>
          </w:rPr>
          <w:t>put on hold</w:t>
        </w:r>
      </w:hyperlink>
      <w:r w:rsidR="00F11B49" w:rsidRPr="0040796F">
        <w:rPr>
          <w:rFonts w:ascii="Arial" w:hAnsi="Arial" w:cs="Arial"/>
          <w:color w:val="222222"/>
          <w:sz w:val="22"/>
          <w:szCs w:val="22"/>
        </w:rPr>
        <w:t xml:space="preserve"> until next year at the earliest</w:t>
      </w:r>
      <w:r w:rsidRPr="0040796F">
        <w:rPr>
          <w:rFonts w:ascii="Arial" w:hAnsi="Arial" w:cs="Arial"/>
          <w:color w:val="222222"/>
          <w:sz w:val="22"/>
          <w:szCs w:val="22"/>
        </w:rPr>
        <w:t xml:space="preserve"> following the referendum result. However, they have said that they remain committed to developing a plan for nature and are </w:t>
      </w:r>
      <w:hyperlink r:id="rId42" w:history="1">
        <w:r w:rsidRPr="0040796F">
          <w:rPr>
            <w:rStyle w:val="Hyperlink"/>
            <w:rFonts w:ascii="Arial" w:hAnsi="Arial" w:cs="Arial"/>
            <w:sz w:val="22"/>
            <w:szCs w:val="22"/>
          </w:rPr>
          <w:t>continuing with engagement</w:t>
        </w:r>
      </w:hyperlink>
      <w:r w:rsidRPr="0040796F">
        <w:rPr>
          <w:rFonts w:ascii="Arial" w:hAnsi="Arial" w:cs="Arial"/>
          <w:color w:val="222222"/>
          <w:sz w:val="22"/>
          <w:szCs w:val="22"/>
        </w:rPr>
        <w:t xml:space="preserve">. </w:t>
      </w:r>
      <w:r w:rsidR="00FE32D6" w:rsidRPr="0040796F">
        <w:rPr>
          <w:rFonts w:ascii="Arial" w:hAnsi="Arial" w:cs="Arial"/>
          <w:color w:val="222222"/>
          <w:sz w:val="22"/>
          <w:szCs w:val="22"/>
        </w:rPr>
        <w:t xml:space="preserve">Some experts have suggested that EU-based environmental protections are </w:t>
      </w:r>
      <w:hyperlink r:id="rId43" w:history="1">
        <w:r w:rsidR="00FE32D6" w:rsidRPr="0040796F">
          <w:rPr>
            <w:rStyle w:val="Hyperlink"/>
            <w:rFonts w:ascii="Arial" w:hAnsi="Arial" w:cs="Arial"/>
            <w:sz w:val="22"/>
            <w:szCs w:val="22"/>
          </w:rPr>
          <w:t>likely to remain substantially in place</w:t>
        </w:r>
      </w:hyperlink>
      <w:r w:rsidR="00FE32D6" w:rsidRPr="0040796F">
        <w:rPr>
          <w:rFonts w:ascii="Arial" w:hAnsi="Arial" w:cs="Arial"/>
          <w:color w:val="222222"/>
          <w:sz w:val="22"/>
          <w:szCs w:val="22"/>
        </w:rPr>
        <w:t xml:space="preserve">. Others argue that </w:t>
      </w:r>
      <w:hyperlink r:id="rId44" w:history="1">
        <w:r w:rsidR="00FE32D6" w:rsidRPr="0040796F">
          <w:rPr>
            <w:rStyle w:val="Hyperlink"/>
            <w:rFonts w:ascii="Arial" w:hAnsi="Arial" w:cs="Arial"/>
            <w:sz w:val="22"/>
            <w:szCs w:val="22"/>
          </w:rPr>
          <w:t>NGOs and others</w:t>
        </w:r>
      </w:hyperlink>
      <w:r w:rsidR="00FE32D6" w:rsidRPr="0040796F">
        <w:rPr>
          <w:rFonts w:ascii="Arial" w:hAnsi="Arial" w:cs="Arial"/>
          <w:color w:val="222222"/>
          <w:sz w:val="22"/>
          <w:szCs w:val="22"/>
        </w:rPr>
        <w:t xml:space="preserve"> will need to exert significant </w:t>
      </w:r>
      <w:hyperlink r:id="rId45" w:history="1">
        <w:r w:rsidR="00FE32D6" w:rsidRPr="0040796F">
          <w:rPr>
            <w:rStyle w:val="Hyperlink"/>
            <w:rFonts w:ascii="Arial" w:hAnsi="Arial" w:cs="Arial"/>
            <w:sz w:val="22"/>
            <w:szCs w:val="22"/>
          </w:rPr>
          <w:t>pressure</w:t>
        </w:r>
      </w:hyperlink>
      <w:r w:rsidR="00FE32D6" w:rsidRPr="0040796F">
        <w:rPr>
          <w:rFonts w:ascii="Arial" w:hAnsi="Arial" w:cs="Arial"/>
          <w:color w:val="222222"/>
          <w:sz w:val="22"/>
          <w:szCs w:val="22"/>
        </w:rPr>
        <w:t xml:space="preserve"> on Defra to ensure that environmental protection is not reduced as we leave the EU. There are </w:t>
      </w:r>
      <w:hyperlink r:id="rId46" w:history="1">
        <w:r w:rsidR="00FE32D6" w:rsidRPr="0040796F">
          <w:rPr>
            <w:rStyle w:val="Hyperlink"/>
            <w:rFonts w:ascii="Arial" w:hAnsi="Arial" w:cs="Arial"/>
            <w:sz w:val="22"/>
            <w:szCs w:val="22"/>
          </w:rPr>
          <w:t>Governmental</w:t>
        </w:r>
      </w:hyperlink>
      <w:r w:rsidR="00FE32D6" w:rsidRPr="0040796F">
        <w:rPr>
          <w:rFonts w:ascii="Arial" w:hAnsi="Arial" w:cs="Arial"/>
          <w:color w:val="222222"/>
          <w:sz w:val="22"/>
          <w:szCs w:val="22"/>
        </w:rPr>
        <w:t xml:space="preserve"> and </w:t>
      </w:r>
      <w:hyperlink r:id="rId47" w:history="1">
        <w:r w:rsidR="00FE32D6" w:rsidRPr="0040796F">
          <w:rPr>
            <w:rStyle w:val="Hyperlink"/>
            <w:rFonts w:ascii="Arial" w:hAnsi="Arial" w:cs="Arial"/>
            <w:sz w:val="22"/>
            <w:szCs w:val="22"/>
          </w:rPr>
          <w:t>38 Degrees</w:t>
        </w:r>
      </w:hyperlink>
      <w:r w:rsidR="00FE32D6" w:rsidRPr="0040796F">
        <w:rPr>
          <w:rFonts w:ascii="Arial" w:hAnsi="Arial" w:cs="Arial"/>
          <w:color w:val="222222"/>
          <w:sz w:val="22"/>
          <w:szCs w:val="22"/>
        </w:rPr>
        <w:t xml:space="preserve"> petitions calling for EU environmental protections to be retained.</w:t>
      </w:r>
      <w:r w:rsidRPr="0040796F">
        <w:rPr>
          <w:rFonts w:ascii="Arial" w:hAnsi="Arial" w:cs="Arial"/>
          <w:color w:val="222222"/>
          <w:sz w:val="22"/>
          <w:szCs w:val="22"/>
        </w:rPr>
        <w:t xml:space="preserve"> </w:t>
      </w:r>
      <w:r w:rsidR="000C56FF" w:rsidRPr="0040796F">
        <w:rPr>
          <w:rFonts w:ascii="Arial" w:hAnsi="Arial" w:cs="Arial"/>
          <w:color w:val="222222"/>
          <w:sz w:val="22"/>
          <w:szCs w:val="22"/>
        </w:rPr>
        <w:t>Concerns over how the UK will collaborate with the rest of Europe on key environmental issues post-Brexit abound</w:t>
      </w:r>
      <w:r w:rsidR="00090B3D" w:rsidRPr="0040796F">
        <w:rPr>
          <w:rFonts w:ascii="Arial" w:hAnsi="Arial" w:cs="Arial"/>
          <w:color w:val="222222"/>
          <w:sz w:val="22"/>
          <w:szCs w:val="22"/>
        </w:rPr>
        <w:t xml:space="preserve">, while the UN’s new environment chief has </w:t>
      </w:r>
      <w:hyperlink r:id="rId48" w:history="1">
        <w:r w:rsidR="00090B3D" w:rsidRPr="0040796F">
          <w:rPr>
            <w:rStyle w:val="Hyperlink"/>
            <w:rFonts w:ascii="Arial" w:hAnsi="Arial" w:cs="Arial"/>
            <w:sz w:val="22"/>
            <w:szCs w:val="22"/>
          </w:rPr>
          <w:t>called for continued close co-operation</w:t>
        </w:r>
      </w:hyperlink>
      <w:r w:rsidR="00090B3D" w:rsidRPr="0040796F">
        <w:rPr>
          <w:rFonts w:ascii="Arial" w:hAnsi="Arial" w:cs="Arial"/>
          <w:color w:val="222222"/>
          <w:sz w:val="22"/>
          <w:szCs w:val="22"/>
        </w:rPr>
        <w:t xml:space="preserve"> and supra-national decision making</w:t>
      </w:r>
      <w:r w:rsidR="000C56FF" w:rsidRPr="0040796F">
        <w:rPr>
          <w:rFonts w:ascii="Arial" w:hAnsi="Arial" w:cs="Arial"/>
          <w:color w:val="222222"/>
          <w:sz w:val="22"/>
          <w:szCs w:val="22"/>
        </w:rPr>
        <w:t>.</w:t>
      </w:r>
    </w:p>
    <w:p w:rsidR="00E93259" w:rsidRPr="0040796F" w:rsidRDefault="00E93259" w:rsidP="0040796F">
      <w:pPr>
        <w:pStyle w:val="NormalWeb"/>
        <w:shd w:val="clear" w:color="auto" w:fill="FFFFFF"/>
        <w:spacing w:before="0" w:after="0"/>
        <w:rPr>
          <w:rFonts w:ascii="Arial" w:hAnsi="Arial" w:cs="Arial"/>
          <w:color w:val="222222"/>
          <w:sz w:val="22"/>
          <w:szCs w:val="22"/>
        </w:rPr>
      </w:pPr>
    </w:p>
    <w:p w:rsidR="00B37D60" w:rsidRPr="0040796F" w:rsidRDefault="00CB6CD1" w:rsidP="0040796F">
      <w:pPr>
        <w:pStyle w:val="NormalWeb"/>
        <w:shd w:val="clear" w:color="auto" w:fill="FFFFFF"/>
        <w:spacing w:before="0" w:after="0"/>
        <w:rPr>
          <w:rFonts w:ascii="Arial" w:hAnsi="Arial" w:cs="Arial"/>
          <w:sz w:val="22"/>
          <w:szCs w:val="22"/>
          <w:shd w:val="clear" w:color="auto" w:fill="FFFFFF"/>
        </w:rPr>
      </w:pPr>
      <w:r w:rsidRPr="0040796F">
        <w:rPr>
          <w:rFonts w:ascii="Arial" w:hAnsi="Arial" w:cs="Arial"/>
          <w:b/>
          <w:sz w:val="22"/>
          <w:szCs w:val="22"/>
          <w:shd w:val="clear" w:color="auto" w:fill="FFFFFF"/>
        </w:rPr>
        <w:t>Energy</w:t>
      </w:r>
    </w:p>
    <w:p w:rsidR="00200845" w:rsidRPr="0040796F" w:rsidRDefault="00200845" w:rsidP="0040796F">
      <w:pPr>
        <w:pStyle w:val="NormalWeb"/>
        <w:numPr>
          <w:ilvl w:val="0"/>
          <w:numId w:val="6"/>
        </w:numPr>
        <w:shd w:val="clear" w:color="auto" w:fill="FFFFFF"/>
        <w:spacing w:before="0" w:after="0"/>
        <w:rPr>
          <w:rFonts w:ascii="Arial" w:hAnsi="Arial" w:cs="Arial"/>
          <w:sz w:val="22"/>
          <w:szCs w:val="22"/>
          <w:shd w:val="clear" w:color="auto" w:fill="FFFFFF"/>
        </w:rPr>
      </w:pPr>
      <w:r w:rsidRPr="0040796F">
        <w:rPr>
          <w:rFonts w:ascii="Arial" w:hAnsi="Arial" w:cs="Arial"/>
          <w:color w:val="0A003C"/>
          <w:sz w:val="22"/>
          <w:szCs w:val="22"/>
          <w:shd w:val="clear" w:color="auto" w:fill="FFFFFF"/>
        </w:rPr>
        <w:t xml:space="preserve">The Government's cancellation of the Carbon Capture and Storage (CCS) competition could </w:t>
      </w:r>
      <w:hyperlink r:id="rId49" w:history="1">
        <w:r w:rsidRPr="0040796F">
          <w:rPr>
            <w:rStyle w:val="Hyperlink"/>
            <w:rFonts w:ascii="Arial" w:hAnsi="Arial" w:cs="Arial"/>
            <w:sz w:val="22"/>
            <w:szCs w:val="22"/>
            <w:shd w:val="clear" w:color="auto" w:fill="FFFFFF"/>
          </w:rPr>
          <w:t>cost the UK an additional £30bn to meet its 2050 carbon targets</w:t>
        </w:r>
      </w:hyperlink>
      <w:r w:rsidRPr="0040796F">
        <w:rPr>
          <w:rFonts w:ascii="Arial" w:hAnsi="Arial" w:cs="Arial"/>
          <w:color w:val="0A003C"/>
          <w:sz w:val="22"/>
          <w:szCs w:val="22"/>
          <w:shd w:val="clear" w:color="auto" w:fill="FFFFFF"/>
        </w:rPr>
        <w:t>, and is also likely to delay deployment of the technology until 2030, according to a report released by the National Audit Office (NAO).</w:t>
      </w:r>
    </w:p>
    <w:p w:rsidR="003B72F3" w:rsidRPr="0040796F" w:rsidRDefault="003B72F3" w:rsidP="0040796F">
      <w:pPr>
        <w:pStyle w:val="NormalWeb"/>
        <w:numPr>
          <w:ilvl w:val="0"/>
          <w:numId w:val="6"/>
        </w:numPr>
        <w:shd w:val="clear" w:color="auto" w:fill="FFFFFF"/>
        <w:spacing w:before="0" w:after="0"/>
        <w:rPr>
          <w:rFonts w:ascii="Arial" w:hAnsi="Arial" w:cs="Arial"/>
          <w:sz w:val="22"/>
          <w:szCs w:val="22"/>
          <w:shd w:val="clear" w:color="auto" w:fill="FFFFFF"/>
        </w:rPr>
      </w:pPr>
      <w:r w:rsidRPr="0040796F">
        <w:rPr>
          <w:rFonts w:ascii="Arial" w:hAnsi="Arial" w:cs="Arial"/>
          <w:color w:val="0A003C"/>
          <w:sz w:val="22"/>
          <w:szCs w:val="22"/>
          <w:shd w:val="clear" w:color="auto" w:fill="FFFFFF"/>
        </w:rPr>
        <w:t xml:space="preserve">Friends of the Earth and Frack Free </w:t>
      </w:r>
      <w:proofErr w:type="spellStart"/>
      <w:r w:rsidRPr="0040796F">
        <w:rPr>
          <w:rFonts w:ascii="Arial" w:hAnsi="Arial" w:cs="Arial"/>
          <w:color w:val="0A003C"/>
          <w:sz w:val="22"/>
          <w:szCs w:val="22"/>
          <w:shd w:val="clear" w:color="auto" w:fill="FFFFFF"/>
        </w:rPr>
        <w:t>Ryedale</w:t>
      </w:r>
      <w:proofErr w:type="spellEnd"/>
      <w:r w:rsidRPr="0040796F">
        <w:rPr>
          <w:rFonts w:ascii="Arial" w:hAnsi="Arial" w:cs="Arial"/>
          <w:color w:val="0A003C"/>
          <w:sz w:val="22"/>
          <w:szCs w:val="22"/>
          <w:shd w:val="clear" w:color="auto" w:fill="FFFFFF"/>
        </w:rPr>
        <w:t xml:space="preserve"> have launched a </w:t>
      </w:r>
      <w:hyperlink r:id="rId50" w:history="1">
        <w:r w:rsidRPr="0040796F">
          <w:rPr>
            <w:rStyle w:val="Hyperlink"/>
            <w:rFonts w:ascii="Arial" w:hAnsi="Arial" w:cs="Arial"/>
            <w:sz w:val="22"/>
            <w:szCs w:val="22"/>
            <w:shd w:val="clear" w:color="auto" w:fill="FFFFFF"/>
          </w:rPr>
          <w:t>legal challenge against the decision to permit fracking</w:t>
        </w:r>
      </w:hyperlink>
      <w:r w:rsidRPr="0040796F">
        <w:rPr>
          <w:rFonts w:ascii="Arial" w:hAnsi="Arial" w:cs="Arial"/>
          <w:color w:val="0A003C"/>
          <w:sz w:val="22"/>
          <w:szCs w:val="22"/>
          <w:shd w:val="clear" w:color="auto" w:fill="FFFFFF"/>
        </w:rPr>
        <w:t xml:space="preserve"> in North Yorkshire, while a </w:t>
      </w:r>
      <w:hyperlink r:id="rId51" w:history="1">
        <w:r w:rsidRPr="0040796F">
          <w:rPr>
            <w:rStyle w:val="Hyperlink"/>
            <w:rFonts w:ascii="Arial" w:hAnsi="Arial" w:cs="Arial"/>
            <w:sz w:val="22"/>
            <w:szCs w:val="22"/>
            <w:shd w:val="clear" w:color="auto" w:fill="FFFFFF"/>
          </w:rPr>
          <w:t>250 hectare open cast coal mine</w:t>
        </w:r>
      </w:hyperlink>
      <w:r w:rsidRPr="0040796F">
        <w:rPr>
          <w:rFonts w:ascii="Arial" w:hAnsi="Arial" w:cs="Arial"/>
          <w:color w:val="0A003C"/>
          <w:sz w:val="22"/>
          <w:szCs w:val="22"/>
          <w:shd w:val="clear" w:color="auto" w:fill="FFFFFF"/>
        </w:rPr>
        <w:t xml:space="preserve"> has been given permission in Northumberland</w:t>
      </w:r>
    </w:p>
    <w:p w:rsidR="000C56FF" w:rsidRPr="0040796F" w:rsidRDefault="000C56FF" w:rsidP="0040796F">
      <w:pPr>
        <w:pStyle w:val="NormalWeb"/>
        <w:numPr>
          <w:ilvl w:val="0"/>
          <w:numId w:val="6"/>
        </w:numPr>
        <w:shd w:val="clear" w:color="auto" w:fill="FFFFFF"/>
        <w:spacing w:before="0" w:after="0"/>
        <w:rPr>
          <w:rFonts w:ascii="Arial" w:hAnsi="Arial" w:cs="Arial"/>
          <w:sz w:val="22"/>
          <w:szCs w:val="22"/>
          <w:shd w:val="clear" w:color="auto" w:fill="FFFFFF"/>
        </w:rPr>
      </w:pPr>
      <w:r w:rsidRPr="0040796F">
        <w:rPr>
          <w:rFonts w:ascii="Arial" w:hAnsi="Arial" w:cs="Arial"/>
          <w:color w:val="0A003C"/>
          <w:sz w:val="22"/>
          <w:szCs w:val="22"/>
          <w:shd w:val="clear" w:color="auto" w:fill="FFFFFF"/>
        </w:rPr>
        <w:t xml:space="preserve">Following a double U-turn, the Government has confirmed that it will restrict fracking in SSSI except in “wholly exceptional circumstances”. It originally ruled out drilling in SSSIs, then ruled this out as impractical, then re-proposed the restriction in last November’s consultation. In its </w:t>
      </w:r>
      <w:hyperlink r:id="rId52" w:history="1">
        <w:r w:rsidRPr="0040796F">
          <w:rPr>
            <w:rStyle w:val="Hyperlink"/>
            <w:rFonts w:ascii="Arial" w:hAnsi="Arial" w:cs="Arial"/>
            <w:sz w:val="22"/>
            <w:szCs w:val="22"/>
            <w:shd w:val="clear" w:color="auto" w:fill="FFFFFF"/>
          </w:rPr>
          <w:t>response to that consultation</w:t>
        </w:r>
      </w:hyperlink>
      <w:r w:rsidRPr="0040796F">
        <w:rPr>
          <w:rFonts w:ascii="Arial" w:hAnsi="Arial" w:cs="Arial"/>
          <w:color w:val="0A003C"/>
          <w:sz w:val="22"/>
          <w:szCs w:val="22"/>
          <w:shd w:val="clear" w:color="auto" w:fill="FFFFFF"/>
        </w:rPr>
        <w:t xml:space="preserve"> it confirms the restriction, although fracking under SSSIs where the </w:t>
      </w:r>
      <w:proofErr w:type="spellStart"/>
      <w:r w:rsidRPr="0040796F">
        <w:rPr>
          <w:rFonts w:ascii="Arial" w:hAnsi="Arial" w:cs="Arial"/>
          <w:color w:val="0A003C"/>
          <w:sz w:val="22"/>
          <w:szCs w:val="22"/>
          <w:shd w:val="clear" w:color="auto" w:fill="FFFFFF"/>
        </w:rPr>
        <w:t>wellpad</w:t>
      </w:r>
      <w:proofErr w:type="spellEnd"/>
      <w:r w:rsidRPr="0040796F">
        <w:rPr>
          <w:rFonts w:ascii="Arial" w:hAnsi="Arial" w:cs="Arial"/>
          <w:color w:val="0A003C"/>
          <w:sz w:val="22"/>
          <w:szCs w:val="22"/>
          <w:shd w:val="clear" w:color="auto" w:fill="FFFFFF"/>
        </w:rPr>
        <w:t xml:space="preserve"> is outside the protected area will be possible.</w:t>
      </w:r>
    </w:p>
    <w:p w:rsidR="007D2C96" w:rsidRPr="0040796F" w:rsidRDefault="007D2C96" w:rsidP="0040796F">
      <w:pPr>
        <w:pStyle w:val="NormalWeb"/>
        <w:numPr>
          <w:ilvl w:val="0"/>
          <w:numId w:val="6"/>
        </w:numPr>
        <w:shd w:val="clear" w:color="auto" w:fill="FFFFFF"/>
        <w:spacing w:before="0" w:after="0"/>
        <w:rPr>
          <w:rFonts w:ascii="Arial" w:hAnsi="Arial" w:cs="Arial"/>
          <w:sz w:val="22"/>
          <w:szCs w:val="22"/>
          <w:shd w:val="clear" w:color="auto" w:fill="FFFFFF"/>
        </w:rPr>
      </w:pPr>
      <w:r w:rsidRPr="0040796F">
        <w:rPr>
          <w:rFonts w:ascii="Arial" w:hAnsi="Arial" w:cs="Arial"/>
          <w:color w:val="0A003C"/>
          <w:sz w:val="22"/>
          <w:szCs w:val="22"/>
          <w:shd w:val="clear" w:color="auto" w:fill="FFFFFF"/>
        </w:rPr>
        <w:t>Greg Clark’s final energy infrastructure decision as CLG Secretary of State was to r</w:t>
      </w:r>
      <w:hyperlink r:id="rId53" w:history="1">
        <w:r w:rsidRPr="0040796F">
          <w:rPr>
            <w:rStyle w:val="Hyperlink"/>
            <w:rFonts w:ascii="Arial" w:hAnsi="Arial" w:cs="Arial"/>
            <w:sz w:val="22"/>
            <w:szCs w:val="22"/>
            <w:shd w:val="clear" w:color="auto" w:fill="FFFFFF"/>
          </w:rPr>
          <w:t>efuse a four-turbine wind farm</w:t>
        </w:r>
      </w:hyperlink>
      <w:r w:rsidRPr="0040796F">
        <w:rPr>
          <w:rFonts w:ascii="Arial" w:hAnsi="Arial" w:cs="Arial"/>
          <w:color w:val="0A003C"/>
          <w:sz w:val="22"/>
          <w:szCs w:val="22"/>
          <w:shd w:val="clear" w:color="auto" w:fill="FFFFFF"/>
        </w:rPr>
        <w:t xml:space="preserve"> in Nottinghamshire, against the advice of his Planning Inspector.</w:t>
      </w:r>
    </w:p>
    <w:p w:rsidR="007D2C96" w:rsidRPr="0040796F" w:rsidRDefault="0040796F" w:rsidP="0040796F">
      <w:pPr>
        <w:pStyle w:val="NormalWeb"/>
        <w:numPr>
          <w:ilvl w:val="0"/>
          <w:numId w:val="6"/>
        </w:numPr>
        <w:shd w:val="clear" w:color="auto" w:fill="FFFFFF"/>
        <w:spacing w:before="0" w:after="0"/>
        <w:rPr>
          <w:rFonts w:ascii="Arial" w:hAnsi="Arial" w:cs="Arial"/>
          <w:sz w:val="22"/>
          <w:szCs w:val="22"/>
          <w:shd w:val="clear" w:color="auto" w:fill="FFFFFF"/>
        </w:rPr>
      </w:pPr>
      <w:r w:rsidRPr="0040796F">
        <w:rPr>
          <w:rFonts w:ascii="Arial" w:hAnsi="Arial" w:cs="Arial"/>
          <w:color w:val="0A003C"/>
          <w:sz w:val="22"/>
          <w:szCs w:val="22"/>
          <w:shd w:val="clear" w:color="auto" w:fill="FFFFFF"/>
        </w:rPr>
        <w:t>The High Court has ruled that</w:t>
      </w:r>
      <w:r w:rsidR="007D2C96" w:rsidRPr="0040796F">
        <w:rPr>
          <w:rFonts w:ascii="Arial" w:hAnsi="Arial" w:cs="Arial"/>
          <w:color w:val="0A003C"/>
          <w:sz w:val="22"/>
          <w:szCs w:val="22"/>
          <w:shd w:val="clear" w:color="auto" w:fill="FFFFFF"/>
        </w:rPr>
        <w:t xml:space="preserve"> </w:t>
      </w:r>
      <w:hyperlink r:id="rId54" w:history="1">
        <w:proofErr w:type="spellStart"/>
        <w:r w:rsidRPr="0040796F">
          <w:rPr>
            <w:rStyle w:val="Hyperlink"/>
            <w:rFonts w:ascii="Arial" w:hAnsi="Arial" w:cs="Arial"/>
            <w:sz w:val="22"/>
            <w:szCs w:val="22"/>
            <w:shd w:val="clear" w:color="auto" w:fill="FFFFFF"/>
          </w:rPr>
          <w:t>councillors</w:t>
        </w:r>
        <w:proofErr w:type="spellEnd"/>
        <w:r w:rsidRPr="0040796F">
          <w:rPr>
            <w:rStyle w:val="Hyperlink"/>
            <w:rFonts w:ascii="Arial" w:hAnsi="Arial" w:cs="Arial"/>
            <w:sz w:val="22"/>
            <w:szCs w:val="22"/>
            <w:shd w:val="clear" w:color="auto" w:fill="FFFFFF"/>
          </w:rPr>
          <w:t xml:space="preserve"> were misled</w:t>
        </w:r>
        <w:r w:rsidR="007D2C96" w:rsidRPr="0040796F">
          <w:rPr>
            <w:rStyle w:val="Hyperlink"/>
            <w:rFonts w:ascii="Arial" w:hAnsi="Arial" w:cs="Arial"/>
            <w:sz w:val="22"/>
            <w:szCs w:val="22"/>
            <w:shd w:val="clear" w:color="auto" w:fill="FFFFFF"/>
          </w:rPr>
          <w:t xml:space="preserve"> about the impacts of a proposed solar farm</w:t>
        </w:r>
      </w:hyperlink>
      <w:r w:rsidR="007D2C96" w:rsidRPr="0040796F">
        <w:rPr>
          <w:rFonts w:ascii="Arial" w:hAnsi="Arial" w:cs="Arial"/>
          <w:color w:val="0A003C"/>
          <w:sz w:val="22"/>
          <w:szCs w:val="22"/>
          <w:shd w:val="clear" w:color="auto" w:fill="FFFFFF"/>
        </w:rPr>
        <w:t xml:space="preserve"> on nearby heritage assets</w:t>
      </w:r>
      <w:r w:rsidRPr="0040796F">
        <w:rPr>
          <w:rFonts w:ascii="Arial" w:hAnsi="Arial" w:cs="Arial"/>
          <w:color w:val="0A003C"/>
          <w:sz w:val="22"/>
          <w:szCs w:val="22"/>
          <w:shd w:val="clear" w:color="auto" w:fill="FFFFFF"/>
        </w:rPr>
        <w:t>, overturning the planning permission granted.</w:t>
      </w:r>
    </w:p>
    <w:p w:rsidR="00200845" w:rsidRPr="0040796F" w:rsidRDefault="00200845" w:rsidP="0040796F">
      <w:pPr>
        <w:pStyle w:val="NormalWeb"/>
        <w:shd w:val="clear" w:color="auto" w:fill="FFFFFF"/>
        <w:spacing w:before="0" w:after="0"/>
        <w:rPr>
          <w:rFonts w:ascii="Arial" w:hAnsi="Arial" w:cs="Arial"/>
          <w:sz w:val="22"/>
          <w:szCs w:val="22"/>
          <w:shd w:val="clear" w:color="auto" w:fill="FFFFFF"/>
        </w:rPr>
      </w:pPr>
    </w:p>
    <w:p w:rsidR="00200845" w:rsidRPr="0040796F" w:rsidRDefault="00200845" w:rsidP="0040796F">
      <w:pPr>
        <w:pStyle w:val="NormalWeb"/>
        <w:shd w:val="clear" w:color="auto" w:fill="FFFFFF"/>
        <w:spacing w:before="0" w:after="0"/>
        <w:rPr>
          <w:rFonts w:ascii="Arial" w:hAnsi="Arial" w:cs="Arial"/>
          <w:sz w:val="22"/>
          <w:szCs w:val="22"/>
          <w:shd w:val="clear" w:color="auto" w:fill="FFFFFF"/>
        </w:rPr>
      </w:pPr>
    </w:p>
    <w:p w:rsidR="00CB6CD1" w:rsidRPr="0040796F" w:rsidRDefault="00CB6CD1" w:rsidP="0040796F">
      <w:pPr>
        <w:pStyle w:val="NormalWeb"/>
        <w:shd w:val="clear" w:color="auto" w:fill="FFFFFF"/>
        <w:spacing w:before="0" w:after="0"/>
        <w:rPr>
          <w:rFonts w:ascii="Arial" w:hAnsi="Arial" w:cs="Arial"/>
          <w:b/>
          <w:color w:val="000000"/>
          <w:sz w:val="22"/>
          <w:szCs w:val="22"/>
        </w:rPr>
      </w:pPr>
      <w:r w:rsidRPr="0040796F">
        <w:rPr>
          <w:rFonts w:ascii="Arial" w:hAnsi="Arial" w:cs="Arial"/>
          <w:b/>
          <w:color w:val="000000"/>
          <w:sz w:val="22"/>
          <w:szCs w:val="22"/>
        </w:rPr>
        <w:t>Planning</w:t>
      </w:r>
    </w:p>
    <w:p w:rsidR="00B017AC" w:rsidRPr="0040796F" w:rsidRDefault="00B017AC" w:rsidP="0040796F">
      <w:pPr>
        <w:pStyle w:val="ListParagraph"/>
        <w:numPr>
          <w:ilvl w:val="0"/>
          <w:numId w:val="5"/>
        </w:numPr>
        <w:rPr>
          <w:sz w:val="22"/>
          <w:szCs w:val="22"/>
          <w:lang w:val="en"/>
        </w:rPr>
      </w:pPr>
      <w:r w:rsidRPr="0040796F">
        <w:rPr>
          <w:sz w:val="22"/>
          <w:szCs w:val="22"/>
          <w:lang w:val="en"/>
        </w:rPr>
        <w:t xml:space="preserve">Cheshire East has been given permission to go to the Supreme Court to challenge the Court of Appeal’s ruling against them, which threatens to </w:t>
      </w:r>
      <w:hyperlink r:id="rId55" w:history="1">
        <w:r w:rsidRPr="0040796F">
          <w:rPr>
            <w:rStyle w:val="Hyperlink"/>
            <w:sz w:val="22"/>
            <w:szCs w:val="22"/>
            <w:lang w:val="en"/>
          </w:rPr>
          <w:t>undermine Green Belt</w:t>
        </w:r>
      </w:hyperlink>
      <w:r w:rsidRPr="0040796F">
        <w:rPr>
          <w:sz w:val="22"/>
          <w:szCs w:val="22"/>
          <w:lang w:val="en"/>
        </w:rPr>
        <w:t xml:space="preserve"> and any other policies protecting land from development.</w:t>
      </w:r>
    </w:p>
    <w:p w:rsidR="00486EB3" w:rsidRPr="0040796F" w:rsidRDefault="00486EB3" w:rsidP="0040796F">
      <w:pPr>
        <w:pStyle w:val="ListParagraph"/>
        <w:numPr>
          <w:ilvl w:val="0"/>
          <w:numId w:val="5"/>
        </w:numPr>
        <w:rPr>
          <w:sz w:val="22"/>
          <w:szCs w:val="22"/>
          <w:lang w:val="en"/>
        </w:rPr>
      </w:pPr>
      <w:r w:rsidRPr="0040796F">
        <w:rPr>
          <w:sz w:val="22"/>
          <w:szCs w:val="22"/>
          <w:lang w:val="en"/>
        </w:rPr>
        <w:t xml:space="preserve">The new Planning and Housing Minister, Gavin </w:t>
      </w:r>
      <w:proofErr w:type="spellStart"/>
      <w:r w:rsidRPr="0040796F">
        <w:rPr>
          <w:sz w:val="22"/>
          <w:szCs w:val="22"/>
          <w:lang w:val="en"/>
        </w:rPr>
        <w:t>Barwell</w:t>
      </w:r>
      <w:proofErr w:type="spellEnd"/>
      <w:r w:rsidRPr="0040796F">
        <w:rPr>
          <w:sz w:val="22"/>
          <w:szCs w:val="22"/>
          <w:lang w:val="en"/>
        </w:rPr>
        <w:t xml:space="preserve">, has said that the </w:t>
      </w:r>
      <w:hyperlink r:id="rId56" w:anchor="g42707.r0" w:history="1">
        <w:r w:rsidRPr="0040796F">
          <w:rPr>
            <w:rStyle w:val="Hyperlink"/>
            <w:sz w:val="22"/>
            <w:szCs w:val="22"/>
            <w:lang w:val="en"/>
          </w:rPr>
          <w:t>response to the NPPF consultation</w:t>
        </w:r>
      </w:hyperlink>
      <w:r w:rsidRPr="0040796F">
        <w:rPr>
          <w:sz w:val="22"/>
          <w:szCs w:val="22"/>
          <w:lang w:val="en"/>
        </w:rPr>
        <w:t xml:space="preserve"> – and subsequent changes to the NPPF - will be delayed until the autumn.</w:t>
      </w:r>
    </w:p>
    <w:p w:rsidR="005A3CD3" w:rsidRPr="0040796F" w:rsidRDefault="005A3CD3" w:rsidP="0040796F">
      <w:pPr>
        <w:pStyle w:val="ListParagraph"/>
        <w:numPr>
          <w:ilvl w:val="0"/>
          <w:numId w:val="5"/>
        </w:numPr>
        <w:rPr>
          <w:sz w:val="22"/>
          <w:szCs w:val="22"/>
          <w:lang w:val="en"/>
        </w:rPr>
      </w:pPr>
      <w:r w:rsidRPr="0040796F">
        <w:rPr>
          <w:sz w:val="22"/>
          <w:szCs w:val="22"/>
          <w:lang w:val="en"/>
        </w:rPr>
        <w:lastRenderedPageBreak/>
        <w:t xml:space="preserve">The CLG select committee has </w:t>
      </w:r>
      <w:hyperlink r:id="rId57" w:history="1">
        <w:r w:rsidRPr="0040796F">
          <w:rPr>
            <w:rStyle w:val="Hyperlink"/>
            <w:sz w:val="22"/>
            <w:szCs w:val="22"/>
            <w:lang w:val="en"/>
          </w:rPr>
          <w:t>published the responses</w:t>
        </w:r>
      </w:hyperlink>
      <w:r w:rsidRPr="0040796F">
        <w:rPr>
          <w:sz w:val="22"/>
          <w:szCs w:val="22"/>
          <w:lang w:val="en"/>
        </w:rPr>
        <w:t xml:space="preserve"> to its inquiry into the local Plans</w:t>
      </w:r>
      <w:r w:rsidR="00AA7A68" w:rsidRPr="0040796F">
        <w:rPr>
          <w:sz w:val="22"/>
          <w:szCs w:val="22"/>
          <w:lang w:val="en"/>
        </w:rPr>
        <w:t xml:space="preserve"> Expert Group’s Recommendations, with the development industry broadly supporting them, while environmental organisations such as CPRE, the RSPB, the National Trust and Friends of the Earth raise serious criticisms, particularly around sustainability appraisal, the test of soundness, and public participation.</w:t>
      </w:r>
    </w:p>
    <w:p w:rsidR="00486EB3" w:rsidRPr="0040796F" w:rsidRDefault="00486EB3" w:rsidP="0040796F">
      <w:pPr>
        <w:pStyle w:val="NormalWeb"/>
        <w:numPr>
          <w:ilvl w:val="0"/>
          <w:numId w:val="5"/>
        </w:numPr>
        <w:shd w:val="clear" w:color="auto" w:fill="FFFFFF"/>
        <w:spacing w:before="0" w:after="0"/>
        <w:textAlignment w:val="baseline"/>
        <w:rPr>
          <w:rFonts w:ascii="Arial" w:hAnsi="Arial" w:cs="Arial"/>
          <w:color w:val="333333"/>
          <w:sz w:val="22"/>
          <w:szCs w:val="22"/>
        </w:rPr>
      </w:pPr>
      <w:r w:rsidRPr="0040796F">
        <w:rPr>
          <w:rFonts w:ascii="Arial" w:hAnsi="Arial" w:cs="Arial"/>
          <w:color w:val="333333"/>
          <w:sz w:val="22"/>
          <w:szCs w:val="22"/>
        </w:rPr>
        <w:t xml:space="preserve">Following last month’s publication of the </w:t>
      </w:r>
      <w:hyperlink r:id="rId58" w:tgtFrame="_blank" w:history="1">
        <w:r w:rsidRPr="0040796F">
          <w:rPr>
            <w:rStyle w:val="Hyperlink"/>
            <w:rFonts w:ascii="Arial" w:hAnsi="Arial" w:cs="Arial"/>
            <w:sz w:val="22"/>
            <w:szCs w:val="22"/>
          </w:rPr>
          <w:t>2014-based sub-national population projections</w:t>
        </w:r>
      </w:hyperlink>
      <w:r w:rsidRPr="0040796F">
        <w:rPr>
          <w:rStyle w:val="Hyperlink"/>
          <w:rFonts w:ascii="Arial" w:hAnsi="Arial" w:cs="Arial"/>
          <w:sz w:val="22"/>
          <w:szCs w:val="22"/>
        </w:rPr>
        <w:t>,</w:t>
      </w:r>
      <w:r w:rsidRPr="0040796F">
        <w:rPr>
          <w:rStyle w:val="Hyperlink"/>
          <w:rFonts w:ascii="Arial" w:hAnsi="Arial" w:cs="Arial"/>
          <w:color w:val="auto"/>
          <w:sz w:val="22"/>
          <w:szCs w:val="22"/>
          <w:u w:val="none"/>
        </w:rPr>
        <w:t xml:space="preserve"> the latest </w:t>
      </w:r>
      <w:hyperlink r:id="rId59" w:history="1">
        <w:r w:rsidRPr="0040796F">
          <w:rPr>
            <w:rStyle w:val="Hyperlink"/>
            <w:rFonts w:ascii="Arial" w:hAnsi="Arial" w:cs="Arial"/>
            <w:sz w:val="22"/>
            <w:szCs w:val="22"/>
          </w:rPr>
          <w:t>household projections to 2039</w:t>
        </w:r>
      </w:hyperlink>
      <w:r w:rsidRPr="0040796F">
        <w:rPr>
          <w:rStyle w:val="Hyperlink"/>
          <w:rFonts w:ascii="Arial" w:hAnsi="Arial" w:cs="Arial"/>
          <w:color w:val="auto"/>
          <w:sz w:val="22"/>
          <w:szCs w:val="22"/>
          <w:u w:val="none"/>
        </w:rPr>
        <w:t xml:space="preserve"> have been released, which are the starting point for determining Local Plan housing numbers.</w:t>
      </w:r>
      <w:r w:rsidR="00B017AC" w:rsidRPr="0040796F">
        <w:rPr>
          <w:rStyle w:val="Hyperlink"/>
          <w:rFonts w:ascii="Arial" w:hAnsi="Arial" w:cs="Arial"/>
          <w:color w:val="auto"/>
          <w:sz w:val="22"/>
          <w:szCs w:val="22"/>
          <w:u w:val="none"/>
        </w:rPr>
        <w:t xml:space="preserve"> They project that on average 210,000 households will form each year, far above current housebuilding levels.</w:t>
      </w:r>
      <w:r w:rsidRPr="0040796F">
        <w:rPr>
          <w:rStyle w:val="Hyperlink"/>
          <w:rFonts w:ascii="Arial" w:hAnsi="Arial" w:cs="Arial"/>
          <w:color w:val="auto"/>
          <w:sz w:val="22"/>
          <w:szCs w:val="22"/>
          <w:u w:val="none"/>
        </w:rPr>
        <w:t xml:space="preserve"> In the North West, the biggest changes have been significant increases in the projections for Manchester and Liverpool, and significant decreases for Bolton and </w:t>
      </w:r>
      <w:proofErr w:type="spellStart"/>
      <w:r w:rsidRPr="0040796F">
        <w:rPr>
          <w:rStyle w:val="Hyperlink"/>
          <w:rFonts w:ascii="Arial" w:hAnsi="Arial" w:cs="Arial"/>
          <w:color w:val="auto"/>
          <w:sz w:val="22"/>
          <w:szCs w:val="22"/>
          <w:u w:val="none"/>
        </w:rPr>
        <w:t>Tameside</w:t>
      </w:r>
      <w:proofErr w:type="spellEnd"/>
      <w:r w:rsidRPr="0040796F">
        <w:rPr>
          <w:rStyle w:val="Hyperlink"/>
          <w:rFonts w:ascii="Arial" w:hAnsi="Arial" w:cs="Arial"/>
          <w:color w:val="auto"/>
          <w:sz w:val="22"/>
          <w:szCs w:val="22"/>
          <w:u w:val="none"/>
        </w:rPr>
        <w:t>.</w:t>
      </w:r>
    </w:p>
    <w:p w:rsidR="00486EB3" w:rsidRPr="0040796F" w:rsidRDefault="00486EB3" w:rsidP="0040796F">
      <w:pPr>
        <w:pStyle w:val="ListParagraph"/>
        <w:numPr>
          <w:ilvl w:val="0"/>
          <w:numId w:val="5"/>
        </w:numPr>
        <w:rPr>
          <w:sz w:val="22"/>
          <w:szCs w:val="22"/>
          <w:lang w:val="en"/>
        </w:rPr>
      </w:pPr>
      <w:r w:rsidRPr="0040796F">
        <w:rPr>
          <w:sz w:val="22"/>
          <w:szCs w:val="22"/>
          <w:lang w:val="en"/>
        </w:rPr>
        <w:t xml:space="preserve">The impacts </w:t>
      </w:r>
      <w:r w:rsidR="00090B3D" w:rsidRPr="0040796F">
        <w:rPr>
          <w:sz w:val="22"/>
          <w:szCs w:val="22"/>
          <w:lang w:val="en"/>
        </w:rPr>
        <w:t>of Brexit on</w:t>
      </w:r>
      <w:r w:rsidRPr="0040796F">
        <w:rPr>
          <w:sz w:val="22"/>
          <w:szCs w:val="22"/>
          <w:lang w:val="en"/>
        </w:rPr>
        <w:t xml:space="preserve"> housing demand and household projections remains uncertain, with some experts predicting an increase and others a decrease, </w:t>
      </w:r>
      <w:r w:rsidR="00090B3D" w:rsidRPr="0040796F">
        <w:rPr>
          <w:sz w:val="22"/>
          <w:szCs w:val="22"/>
          <w:lang w:val="en"/>
        </w:rPr>
        <w:t xml:space="preserve">for a variety of different reasons, </w:t>
      </w:r>
      <w:r w:rsidRPr="0040796F">
        <w:rPr>
          <w:sz w:val="22"/>
          <w:szCs w:val="22"/>
          <w:lang w:val="en"/>
        </w:rPr>
        <w:t xml:space="preserve">while the </w:t>
      </w:r>
      <w:hyperlink r:id="rId60" w:history="1">
        <w:r w:rsidRPr="0040796F">
          <w:rPr>
            <w:rStyle w:val="Hyperlink"/>
            <w:sz w:val="22"/>
            <w:szCs w:val="22"/>
            <w:lang w:val="en"/>
          </w:rPr>
          <w:t>construction industry</w:t>
        </w:r>
      </w:hyperlink>
      <w:r w:rsidRPr="0040796F">
        <w:rPr>
          <w:sz w:val="22"/>
          <w:szCs w:val="22"/>
          <w:lang w:val="en"/>
        </w:rPr>
        <w:t xml:space="preserve"> seems likely to be particularly hard-hit.  </w:t>
      </w:r>
    </w:p>
    <w:p w:rsidR="00486EB3" w:rsidRPr="0040796F" w:rsidRDefault="00486EB3" w:rsidP="0040796F">
      <w:pPr>
        <w:pStyle w:val="ListParagraph"/>
        <w:numPr>
          <w:ilvl w:val="0"/>
          <w:numId w:val="5"/>
        </w:numPr>
        <w:rPr>
          <w:sz w:val="22"/>
          <w:szCs w:val="22"/>
          <w:lang w:val="en"/>
        </w:rPr>
      </w:pPr>
      <w:r w:rsidRPr="0040796F">
        <w:rPr>
          <w:sz w:val="22"/>
          <w:szCs w:val="22"/>
          <w:lang w:val="en"/>
        </w:rPr>
        <w:t xml:space="preserve">The Secretary of State will continue to recover </w:t>
      </w:r>
      <w:hyperlink r:id="rId61" w:history="1">
        <w:r w:rsidRPr="0040796F">
          <w:rPr>
            <w:rStyle w:val="Hyperlink"/>
            <w:sz w:val="22"/>
            <w:szCs w:val="22"/>
            <w:lang w:val="en"/>
          </w:rPr>
          <w:t>appeals involving Neighbourhood Plans</w:t>
        </w:r>
      </w:hyperlink>
      <w:r w:rsidRPr="0040796F">
        <w:rPr>
          <w:sz w:val="22"/>
          <w:szCs w:val="22"/>
          <w:lang w:val="en"/>
        </w:rPr>
        <w:t xml:space="preserve"> for another six months, but in more restricted circumstances: only where 25+ homes are proposed (as opposed to 10+ previously), and only where the Plan has been submitted to the Local Authority but not yet been ‘made’ or adopted.</w:t>
      </w:r>
    </w:p>
    <w:p w:rsidR="00C478F4" w:rsidRPr="0040796F" w:rsidRDefault="00C478F4" w:rsidP="0040796F">
      <w:pPr>
        <w:pStyle w:val="ListParagraph"/>
        <w:numPr>
          <w:ilvl w:val="0"/>
          <w:numId w:val="5"/>
        </w:numPr>
        <w:rPr>
          <w:sz w:val="22"/>
          <w:szCs w:val="22"/>
          <w:lang w:val="en"/>
        </w:rPr>
      </w:pPr>
      <w:hyperlink r:id="rId62" w:history="1">
        <w:r w:rsidRPr="0040796F">
          <w:rPr>
            <w:rStyle w:val="Hyperlink"/>
            <w:sz w:val="22"/>
            <w:szCs w:val="22"/>
            <w:lang w:val="en"/>
          </w:rPr>
          <w:t>New research by NLP</w:t>
        </w:r>
      </w:hyperlink>
      <w:r w:rsidRPr="0040796F">
        <w:rPr>
          <w:sz w:val="22"/>
          <w:szCs w:val="22"/>
          <w:lang w:val="en"/>
        </w:rPr>
        <w:t xml:space="preserve"> suggests that since the election, there has been a huge increase in the number of appeals being allowed in cases that feature Neighbourhood Plans</w:t>
      </w:r>
    </w:p>
    <w:p w:rsidR="00B017AC" w:rsidRPr="0040796F" w:rsidRDefault="00B017AC" w:rsidP="0040796F">
      <w:pPr>
        <w:pStyle w:val="ListParagraph"/>
        <w:numPr>
          <w:ilvl w:val="0"/>
          <w:numId w:val="5"/>
        </w:numPr>
        <w:rPr>
          <w:sz w:val="22"/>
          <w:szCs w:val="22"/>
          <w:lang w:val="en"/>
        </w:rPr>
      </w:pPr>
      <w:r w:rsidRPr="0040796F">
        <w:rPr>
          <w:sz w:val="22"/>
          <w:szCs w:val="22"/>
          <w:lang w:val="en"/>
        </w:rPr>
        <w:t xml:space="preserve">Liverpool risks </w:t>
      </w:r>
      <w:hyperlink r:id="rId63" w:history="1">
        <w:r w:rsidRPr="0040796F">
          <w:rPr>
            <w:rStyle w:val="Hyperlink"/>
            <w:sz w:val="22"/>
            <w:szCs w:val="22"/>
            <w:lang w:val="en"/>
          </w:rPr>
          <w:t>losing its World Heritage Site</w:t>
        </w:r>
      </w:hyperlink>
      <w:r w:rsidRPr="0040796F">
        <w:rPr>
          <w:sz w:val="22"/>
          <w:szCs w:val="22"/>
          <w:lang w:val="en"/>
        </w:rPr>
        <w:t xml:space="preserve"> status by rejecting UNESCO’s request for a two-year moratorium within and in the buffer zone around the site.</w:t>
      </w:r>
    </w:p>
    <w:p w:rsidR="00205318" w:rsidRPr="0040796F" w:rsidRDefault="00205318" w:rsidP="0040796F">
      <w:pPr>
        <w:pStyle w:val="ListParagraph"/>
        <w:numPr>
          <w:ilvl w:val="0"/>
          <w:numId w:val="5"/>
        </w:numPr>
        <w:rPr>
          <w:sz w:val="22"/>
          <w:szCs w:val="22"/>
          <w:lang w:val="en"/>
        </w:rPr>
      </w:pPr>
      <w:r w:rsidRPr="0040796F">
        <w:rPr>
          <w:sz w:val="22"/>
          <w:szCs w:val="22"/>
          <w:lang w:val="en"/>
        </w:rPr>
        <w:t xml:space="preserve">The CLG Select Committee has launched an inquiry into the </w:t>
      </w:r>
      <w:hyperlink r:id="rId64" w:history="1">
        <w:r w:rsidRPr="0040796F">
          <w:rPr>
            <w:rStyle w:val="Hyperlink"/>
            <w:sz w:val="22"/>
            <w:szCs w:val="22"/>
            <w:lang w:val="en"/>
          </w:rPr>
          <w:t>capacity of the construction industry</w:t>
        </w:r>
      </w:hyperlink>
      <w:r w:rsidRPr="0040796F">
        <w:rPr>
          <w:sz w:val="22"/>
          <w:szCs w:val="22"/>
          <w:lang w:val="en"/>
        </w:rPr>
        <w:t xml:space="preserve"> to meet demand for housebuilding, including investigating why fewer homes are being built than are granted permission</w:t>
      </w:r>
    </w:p>
    <w:p w:rsidR="005A3CD3" w:rsidRPr="0040796F" w:rsidRDefault="005A3CD3" w:rsidP="0040796F">
      <w:pPr>
        <w:rPr>
          <w:sz w:val="22"/>
          <w:szCs w:val="22"/>
          <w:lang w:val="en"/>
        </w:rPr>
      </w:pPr>
    </w:p>
    <w:p w:rsidR="00A910A8" w:rsidRPr="0040796F" w:rsidRDefault="008123A1" w:rsidP="0040796F">
      <w:pPr>
        <w:rPr>
          <w:rFonts w:eastAsia="Times New Roman"/>
          <w:b/>
          <w:sz w:val="22"/>
          <w:szCs w:val="22"/>
        </w:rPr>
      </w:pPr>
      <w:r w:rsidRPr="0040796F">
        <w:rPr>
          <w:rFonts w:eastAsia="Times New Roman"/>
          <w:b/>
          <w:sz w:val="22"/>
          <w:szCs w:val="22"/>
        </w:rPr>
        <w:t>Waste</w:t>
      </w:r>
    </w:p>
    <w:p w:rsidR="0040796F" w:rsidRPr="0040796F" w:rsidRDefault="007865F1" w:rsidP="0040796F">
      <w:pPr>
        <w:pStyle w:val="NormalWeb"/>
        <w:numPr>
          <w:ilvl w:val="0"/>
          <w:numId w:val="11"/>
        </w:numPr>
        <w:shd w:val="clear" w:color="auto" w:fill="FFFFFF"/>
        <w:spacing w:before="0" w:after="0"/>
        <w:rPr>
          <w:rFonts w:ascii="Arial" w:hAnsi="Arial" w:cs="Arial"/>
          <w:color w:val="000000"/>
          <w:sz w:val="22"/>
          <w:szCs w:val="22"/>
        </w:rPr>
      </w:pPr>
      <w:r w:rsidRPr="0040796F">
        <w:rPr>
          <w:rFonts w:ascii="Arial" w:hAnsi="Arial" w:cs="Arial"/>
          <w:color w:val="0A003C"/>
          <w:sz w:val="22"/>
          <w:szCs w:val="22"/>
          <w:shd w:val="clear" w:color="auto" w:fill="FFFFFF"/>
        </w:rPr>
        <w:t xml:space="preserve">The Environment, Food and Rural Affairs (EFRA) </w:t>
      </w:r>
      <w:r w:rsidRPr="0040796F">
        <w:rPr>
          <w:rFonts w:ascii="Arial" w:hAnsi="Arial" w:cs="Arial"/>
          <w:color w:val="0A003C"/>
          <w:sz w:val="22"/>
          <w:szCs w:val="22"/>
          <w:shd w:val="clear" w:color="auto" w:fill="FFFFFF"/>
        </w:rPr>
        <w:t xml:space="preserve">Select </w:t>
      </w:r>
      <w:r w:rsidRPr="0040796F">
        <w:rPr>
          <w:rFonts w:ascii="Arial" w:hAnsi="Arial" w:cs="Arial"/>
          <w:color w:val="0A003C"/>
          <w:sz w:val="22"/>
          <w:szCs w:val="22"/>
          <w:shd w:val="clear" w:color="auto" w:fill="FFFFFF"/>
        </w:rPr>
        <w:t xml:space="preserve">Committee has launched a new inquiry to establish the impacts of the </w:t>
      </w:r>
      <w:hyperlink r:id="rId65" w:history="1">
        <w:r w:rsidRPr="0040796F">
          <w:rPr>
            <w:rStyle w:val="Hyperlink"/>
            <w:rFonts w:ascii="Arial" w:hAnsi="Arial" w:cs="Arial"/>
            <w:sz w:val="22"/>
            <w:szCs w:val="22"/>
            <w:shd w:val="clear" w:color="auto" w:fill="FFFFFF"/>
          </w:rPr>
          <w:t xml:space="preserve">eight million </w:t>
        </w:r>
        <w:proofErr w:type="spellStart"/>
        <w:r w:rsidRPr="0040796F">
          <w:rPr>
            <w:rStyle w:val="Hyperlink"/>
            <w:rFonts w:ascii="Arial" w:hAnsi="Arial" w:cs="Arial"/>
            <w:sz w:val="22"/>
            <w:szCs w:val="22"/>
            <w:shd w:val="clear" w:color="auto" w:fill="FFFFFF"/>
          </w:rPr>
          <w:t>tonnes</w:t>
        </w:r>
        <w:proofErr w:type="spellEnd"/>
        <w:r w:rsidRPr="0040796F">
          <w:rPr>
            <w:rStyle w:val="Hyperlink"/>
            <w:rFonts w:ascii="Arial" w:hAnsi="Arial" w:cs="Arial"/>
            <w:sz w:val="22"/>
            <w:szCs w:val="22"/>
            <w:shd w:val="clear" w:color="auto" w:fill="FFFFFF"/>
          </w:rPr>
          <w:t xml:space="preserve"> of post-manufacturer food waste</w:t>
        </w:r>
      </w:hyperlink>
      <w:r w:rsidRPr="0040796F">
        <w:rPr>
          <w:rFonts w:ascii="Arial" w:hAnsi="Arial" w:cs="Arial"/>
          <w:color w:val="0A003C"/>
          <w:sz w:val="22"/>
          <w:szCs w:val="22"/>
          <w:shd w:val="clear" w:color="auto" w:fill="FFFFFF"/>
        </w:rPr>
        <w:t xml:space="preserve"> produced in the UK.</w:t>
      </w:r>
      <w:r w:rsidRPr="0040796F">
        <w:rPr>
          <w:rFonts w:ascii="Arial" w:hAnsi="Arial" w:cs="Arial"/>
          <w:color w:val="0A003C"/>
          <w:sz w:val="22"/>
          <w:szCs w:val="22"/>
          <w:shd w:val="clear" w:color="auto" w:fill="FFFFFF"/>
        </w:rPr>
        <w:t xml:space="preserve"> </w:t>
      </w:r>
    </w:p>
    <w:p w:rsidR="0040796F" w:rsidRPr="0040796F" w:rsidRDefault="007865F1" w:rsidP="0040796F">
      <w:pPr>
        <w:pStyle w:val="NormalWeb"/>
        <w:numPr>
          <w:ilvl w:val="0"/>
          <w:numId w:val="11"/>
        </w:numPr>
        <w:shd w:val="clear" w:color="auto" w:fill="FFFFFF"/>
        <w:spacing w:before="0" w:after="0"/>
        <w:rPr>
          <w:rFonts w:ascii="Arial" w:hAnsi="Arial" w:cs="Arial"/>
          <w:color w:val="000000"/>
          <w:sz w:val="22"/>
          <w:szCs w:val="22"/>
        </w:rPr>
      </w:pPr>
      <w:r w:rsidRPr="0040796F">
        <w:rPr>
          <w:rFonts w:ascii="Arial" w:hAnsi="Arial" w:cs="Arial"/>
          <w:color w:val="0A003C"/>
          <w:sz w:val="22"/>
          <w:szCs w:val="22"/>
          <w:shd w:val="clear" w:color="auto" w:fill="FFFFFF"/>
        </w:rPr>
        <w:t>As a whole, there is an ongoing movement to end poor trading practices by supermarkets across Europe. While</w:t>
      </w:r>
      <w:r w:rsidRPr="0040796F">
        <w:rPr>
          <w:rFonts w:ascii="Arial" w:hAnsi="Arial" w:cs="Arial"/>
          <w:color w:val="0A003C"/>
          <w:sz w:val="22"/>
          <w:szCs w:val="22"/>
          <w:shd w:val="clear" w:color="auto" w:fill="FFFFFF"/>
        </w:rPr>
        <w:t xml:space="preserve"> France has </w:t>
      </w:r>
      <w:hyperlink r:id="rId66" w:history="1">
        <w:r w:rsidRPr="0040796F">
          <w:rPr>
            <w:rStyle w:val="Hyperlink"/>
            <w:rFonts w:ascii="Arial" w:hAnsi="Arial" w:cs="Arial"/>
            <w:sz w:val="22"/>
            <w:szCs w:val="22"/>
            <w:shd w:val="clear" w:color="auto" w:fill="FFFFFF"/>
          </w:rPr>
          <w:t>banned supermarkets from throwing away unsold food</w:t>
        </w:r>
      </w:hyperlink>
      <w:r w:rsidRPr="0040796F">
        <w:rPr>
          <w:rFonts w:ascii="Arial" w:hAnsi="Arial" w:cs="Arial"/>
          <w:color w:val="0A003C"/>
          <w:sz w:val="22"/>
          <w:szCs w:val="22"/>
          <w:shd w:val="clear" w:color="auto" w:fill="FFFFFF"/>
        </w:rPr>
        <w:t xml:space="preserve"> (forcing them to seek alternatives such as donating it to food banks or charities),</w:t>
      </w:r>
      <w:r w:rsidRPr="0040796F">
        <w:rPr>
          <w:rFonts w:ascii="Arial" w:hAnsi="Arial" w:cs="Arial"/>
          <w:color w:val="0A003C"/>
          <w:sz w:val="22"/>
          <w:szCs w:val="22"/>
          <w:shd w:val="clear" w:color="auto" w:fill="FFFFFF"/>
        </w:rPr>
        <w:t xml:space="preserve"> MEPs have voted 600 to 48 to enforce laws that limit the amount of food waste being produced, </w:t>
      </w:r>
      <w:r w:rsidRPr="0040796F">
        <w:rPr>
          <w:rFonts w:ascii="Arial" w:hAnsi="Arial" w:cs="Arial"/>
          <w:color w:val="0A003C"/>
          <w:sz w:val="22"/>
          <w:szCs w:val="22"/>
          <w:shd w:val="clear" w:color="auto" w:fill="FFFFFF"/>
        </w:rPr>
        <w:t xml:space="preserve">and </w:t>
      </w:r>
      <w:r w:rsidRPr="0040796F">
        <w:rPr>
          <w:rFonts w:ascii="Arial" w:hAnsi="Arial" w:cs="Arial"/>
          <w:color w:val="0A003C"/>
          <w:sz w:val="22"/>
          <w:szCs w:val="22"/>
          <w:shd w:val="clear" w:color="auto" w:fill="FFFFFF"/>
        </w:rPr>
        <w:t xml:space="preserve">the European Parliament’s environmental committee has also </w:t>
      </w:r>
      <w:hyperlink r:id="rId67" w:history="1">
        <w:r w:rsidRPr="00F764CE">
          <w:rPr>
            <w:rStyle w:val="Hyperlink"/>
            <w:rFonts w:ascii="Arial" w:hAnsi="Arial" w:cs="Arial"/>
            <w:sz w:val="22"/>
            <w:szCs w:val="22"/>
            <w:shd w:val="clear" w:color="auto" w:fill="FFFFFF"/>
          </w:rPr>
          <w:t>called for European food waste to be halved by 2030</w:t>
        </w:r>
      </w:hyperlink>
      <w:r w:rsidRPr="0040796F">
        <w:rPr>
          <w:rFonts w:ascii="Arial" w:hAnsi="Arial" w:cs="Arial"/>
          <w:color w:val="0A003C"/>
          <w:sz w:val="22"/>
          <w:szCs w:val="22"/>
          <w:shd w:val="clear" w:color="auto" w:fill="FFFFFF"/>
        </w:rPr>
        <w:t>.</w:t>
      </w:r>
      <w:r w:rsidR="00090B3D" w:rsidRPr="0040796F">
        <w:rPr>
          <w:rFonts w:ascii="Arial" w:hAnsi="Arial" w:cs="Arial"/>
          <w:color w:val="0A003C"/>
          <w:sz w:val="22"/>
          <w:szCs w:val="22"/>
          <w:shd w:val="clear" w:color="auto" w:fill="FFFFFF"/>
        </w:rPr>
        <w:t xml:space="preserve"> </w:t>
      </w:r>
    </w:p>
    <w:p w:rsidR="007865F1" w:rsidRPr="0040796F" w:rsidRDefault="00090B3D" w:rsidP="0040796F">
      <w:pPr>
        <w:pStyle w:val="NormalWeb"/>
        <w:numPr>
          <w:ilvl w:val="0"/>
          <w:numId w:val="11"/>
        </w:numPr>
        <w:shd w:val="clear" w:color="auto" w:fill="FFFFFF"/>
        <w:spacing w:before="0" w:after="0"/>
        <w:rPr>
          <w:rFonts w:ascii="Arial" w:hAnsi="Arial" w:cs="Arial"/>
          <w:color w:val="000000"/>
          <w:sz w:val="22"/>
          <w:szCs w:val="22"/>
        </w:rPr>
      </w:pPr>
      <w:r w:rsidRPr="0040796F">
        <w:rPr>
          <w:rFonts w:ascii="Arial" w:hAnsi="Arial" w:cs="Arial"/>
          <w:color w:val="0A003C"/>
          <w:sz w:val="22"/>
          <w:szCs w:val="22"/>
          <w:shd w:val="clear" w:color="auto" w:fill="FFFFFF"/>
        </w:rPr>
        <w:t xml:space="preserve">Meanwhile WRAP has launched a </w:t>
      </w:r>
      <w:hyperlink r:id="rId68" w:anchor="from_embed" w:history="1">
        <w:r w:rsidRPr="0040796F">
          <w:rPr>
            <w:rStyle w:val="Hyperlink"/>
            <w:rFonts w:ascii="Arial" w:hAnsi="Arial" w:cs="Arial"/>
            <w:sz w:val="22"/>
            <w:szCs w:val="22"/>
            <w:shd w:val="clear" w:color="auto" w:fill="FFFFFF"/>
          </w:rPr>
          <w:t>five-point plan to improve food waste recycling</w:t>
        </w:r>
      </w:hyperlink>
      <w:r w:rsidRPr="0040796F">
        <w:rPr>
          <w:rFonts w:ascii="Arial" w:hAnsi="Arial" w:cs="Arial"/>
          <w:color w:val="0A003C"/>
          <w:sz w:val="22"/>
          <w:szCs w:val="22"/>
          <w:shd w:val="clear" w:color="auto" w:fill="FFFFFF"/>
        </w:rPr>
        <w:t xml:space="preserve"> to tackle waste that cannot be prevented.</w:t>
      </w:r>
    </w:p>
    <w:p w:rsidR="007865F1" w:rsidRPr="0040796F" w:rsidRDefault="007865F1" w:rsidP="0040796F">
      <w:pPr>
        <w:pStyle w:val="NormalWeb"/>
        <w:shd w:val="clear" w:color="auto" w:fill="FFFFFF"/>
        <w:spacing w:before="0" w:after="0"/>
        <w:rPr>
          <w:rFonts w:ascii="Arial" w:hAnsi="Arial" w:cs="Arial"/>
          <w:color w:val="000000"/>
          <w:sz w:val="22"/>
          <w:szCs w:val="22"/>
        </w:rPr>
      </w:pPr>
    </w:p>
    <w:p w:rsidR="00CD4AB0" w:rsidRPr="00F764CE" w:rsidRDefault="00CD4AB0" w:rsidP="0040796F">
      <w:pPr>
        <w:pStyle w:val="NormalWeb"/>
        <w:shd w:val="clear" w:color="auto" w:fill="FFFFFF"/>
        <w:spacing w:before="0" w:after="0"/>
        <w:rPr>
          <w:rFonts w:ascii="Arial" w:hAnsi="Arial" w:cs="Arial"/>
          <w:b/>
          <w:color w:val="000000"/>
          <w:sz w:val="22"/>
          <w:szCs w:val="22"/>
        </w:rPr>
      </w:pPr>
      <w:r w:rsidRPr="00F764CE">
        <w:rPr>
          <w:rFonts w:ascii="Arial" w:hAnsi="Arial" w:cs="Arial"/>
          <w:b/>
          <w:color w:val="000000"/>
          <w:sz w:val="22"/>
          <w:szCs w:val="22"/>
        </w:rPr>
        <w:t>Transport</w:t>
      </w:r>
    </w:p>
    <w:p w:rsidR="00CD4AB0" w:rsidRPr="0040796F" w:rsidRDefault="00CD4AB0" w:rsidP="0040796F">
      <w:pPr>
        <w:pStyle w:val="ListParagraph"/>
        <w:numPr>
          <w:ilvl w:val="0"/>
          <w:numId w:val="10"/>
        </w:numPr>
        <w:rPr>
          <w:color w:val="000000"/>
          <w:sz w:val="22"/>
          <w:szCs w:val="22"/>
        </w:rPr>
      </w:pPr>
      <w:r w:rsidRPr="0040796F">
        <w:rPr>
          <w:sz w:val="22"/>
          <w:szCs w:val="22"/>
        </w:rPr>
        <w:t xml:space="preserve">The </w:t>
      </w:r>
      <w:hyperlink r:id="rId69" w:history="1">
        <w:r w:rsidRPr="0040796F">
          <w:rPr>
            <w:rStyle w:val="Hyperlink"/>
            <w:sz w:val="22"/>
            <w:szCs w:val="22"/>
          </w:rPr>
          <w:t>National Audit Office</w:t>
        </w:r>
      </w:hyperlink>
      <w:r w:rsidRPr="0040796F">
        <w:rPr>
          <w:sz w:val="22"/>
          <w:szCs w:val="22"/>
        </w:rPr>
        <w:t xml:space="preserve"> has warned that the growth and regeneration benefits promised for HS2 are increasingly uncertain, and that</w:t>
      </w:r>
      <w:r w:rsidRPr="0040796F">
        <w:rPr>
          <w:b/>
          <w:sz w:val="22"/>
          <w:szCs w:val="22"/>
        </w:rPr>
        <w:t xml:space="preserve"> </w:t>
      </w:r>
      <w:r w:rsidRPr="0040796F">
        <w:rPr>
          <w:color w:val="000000"/>
          <w:sz w:val="22"/>
          <w:szCs w:val="22"/>
        </w:rPr>
        <w:t xml:space="preserve">a lot of work needs to be done on how HS2 services will complement or compete with other rail services, and how HS2 will interact with proposed improvements in the North, and that the schedule already seems to be slipping by a year. A new report from HS2 Ltd Chair David Higgins proposes </w:t>
      </w:r>
      <w:hyperlink r:id="rId70" w:history="1">
        <w:r w:rsidRPr="0040796F">
          <w:rPr>
            <w:rStyle w:val="Hyperlink"/>
            <w:sz w:val="22"/>
            <w:szCs w:val="22"/>
          </w:rPr>
          <w:t>changes to the eastern branch</w:t>
        </w:r>
      </w:hyperlink>
      <w:r w:rsidRPr="0040796F">
        <w:rPr>
          <w:color w:val="000000"/>
          <w:sz w:val="22"/>
          <w:szCs w:val="22"/>
        </w:rPr>
        <w:t>.</w:t>
      </w:r>
    </w:p>
    <w:p w:rsidR="00CD4AB0" w:rsidRPr="0040796F" w:rsidRDefault="00CD4AB0" w:rsidP="0040796F">
      <w:pPr>
        <w:pStyle w:val="NormalWeb"/>
        <w:numPr>
          <w:ilvl w:val="0"/>
          <w:numId w:val="10"/>
        </w:numPr>
        <w:spacing w:before="0" w:after="0"/>
        <w:rPr>
          <w:rFonts w:ascii="Arial" w:eastAsia="Calibri" w:hAnsi="Arial" w:cs="Arial"/>
          <w:color w:val="000000"/>
          <w:sz w:val="22"/>
          <w:szCs w:val="22"/>
          <w:lang w:val="en-GB" w:eastAsia="en-GB"/>
        </w:rPr>
      </w:pPr>
      <w:r w:rsidRPr="0040796F">
        <w:rPr>
          <w:rFonts w:ascii="Arial" w:eastAsia="Calibri" w:hAnsi="Arial" w:cs="Arial"/>
          <w:color w:val="000000"/>
          <w:sz w:val="22"/>
          <w:szCs w:val="22"/>
          <w:lang w:val="en-GB" w:eastAsia="en-GB"/>
        </w:rPr>
        <w:t xml:space="preserve">Councils across England have been invited to apply for a share of £60m of new funding to support sustainable travel projects involving walking and cycling initiatives in local </w:t>
      </w:r>
      <w:r w:rsidRPr="0040796F">
        <w:rPr>
          <w:rFonts w:ascii="Arial" w:eastAsia="Calibri" w:hAnsi="Arial" w:cs="Arial"/>
          <w:color w:val="000000"/>
          <w:sz w:val="22"/>
          <w:szCs w:val="22"/>
          <w:lang w:val="en-GB" w:eastAsia="en-GB"/>
        </w:rPr>
        <w:lastRenderedPageBreak/>
        <w:t>communities.</w:t>
      </w:r>
      <w:r w:rsidRPr="0040796F">
        <w:rPr>
          <w:rFonts w:ascii="Arial" w:eastAsia="Calibri" w:hAnsi="Arial" w:cs="Arial"/>
          <w:color w:val="000000"/>
          <w:sz w:val="22"/>
          <w:szCs w:val="22"/>
          <w:lang w:val="en-GB" w:eastAsia="en-GB"/>
        </w:rPr>
        <w:t xml:space="preserve"> The </w:t>
      </w:r>
      <w:proofErr w:type="spellStart"/>
      <w:r w:rsidRPr="0040796F">
        <w:rPr>
          <w:rFonts w:ascii="Arial" w:eastAsia="Calibri" w:hAnsi="Arial" w:cs="Arial"/>
          <w:color w:val="000000"/>
          <w:sz w:val="22"/>
          <w:szCs w:val="22"/>
          <w:lang w:val="en-GB" w:eastAsia="en-GB"/>
        </w:rPr>
        <w:t>DfT</w:t>
      </w:r>
      <w:r w:rsidRPr="0040796F">
        <w:rPr>
          <w:rFonts w:ascii="Arial" w:eastAsia="Calibri" w:hAnsi="Arial" w:cs="Arial"/>
          <w:color w:val="000000"/>
          <w:sz w:val="22"/>
          <w:szCs w:val="22"/>
          <w:lang w:val="en-GB" w:eastAsia="en-GB"/>
        </w:rPr>
        <w:t>’s</w:t>
      </w:r>
      <w:proofErr w:type="spellEnd"/>
      <w:r w:rsidRPr="0040796F">
        <w:rPr>
          <w:rFonts w:ascii="Arial" w:eastAsia="Calibri" w:hAnsi="Arial" w:cs="Arial"/>
          <w:color w:val="000000"/>
          <w:sz w:val="22"/>
          <w:szCs w:val="22"/>
          <w:lang w:val="en-GB" w:eastAsia="en-GB"/>
        </w:rPr>
        <w:t xml:space="preserve"> </w:t>
      </w:r>
      <w:hyperlink r:id="rId71" w:history="1">
        <w:r w:rsidRPr="0040796F">
          <w:rPr>
            <w:rStyle w:val="Hyperlink"/>
            <w:rFonts w:ascii="Arial" w:eastAsia="Calibri" w:hAnsi="Arial" w:cs="Arial"/>
            <w:sz w:val="22"/>
            <w:szCs w:val="22"/>
            <w:lang w:val="en-GB" w:eastAsia="en-GB"/>
          </w:rPr>
          <w:t>Sustainable Transport scheme</w:t>
        </w:r>
      </w:hyperlink>
      <w:r w:rsidRPr="0040796F">
        <w:rPr>
          <w:rFonts w:ascii="Arial" w:eastAsia="Calibri" w:hAnsi="Arial" w:cs="Arial"/>
          <w:color w:val="000000"/>
          <w:sz w:val="22"/>
          <w:szCs w:val="22"/>
          <w:lang w:val="en-GB" w:eastAsia="en-GB"/>
        </w:rPr>
        <w:t xml:space="preserve"> will support projects over </w:t>
      </w:r>
      <w:r w:rsidRPr="0040796F">
        <w:rPr>
          <w:rFonts w:ascii="Arial" w:eastAsia="Calibri" w:hAnsi="Arial" w:cs="Arial"/>
          <w:color w:val="000000"/>
          <w:sz w:val="22"/>
          <w:szCs w:val="22"/>
          <w:lang w:val="en-GB" w:eastAsia="en-GB"/>
        </w:rPr>
        <w:t>3 years from 2017 to 2020</w:t>
      </w:r>
      <w:r w:rsidR="00205318" w:rsidRPr="0040796F">
        <w:rPr>
          <w:rFonts w:ascii="Arial" w:eastAsia="Calibri" w:hAnsi="Arial" w:cs="Arial"/>
          <w:color w:val="000000"/>
          <w:sz w:val="22"/>
          <w:szCs w:val="22"/>
          <w:lang w:val="en-GB" w:eastAsia="en-GB"/>
        </w:rPr>
        <w:t>; councils have until 9</w:t>
      </w:r>
      <w:r w:rsidR="00205318" w:rsidRPr="0040796F">
        <w:rPr>
          <w:rFonts w:ascii="Arial" w:eastAsia="Calibri" w:hAnsi="Arial" w:cs="Arial"/>
          <w:color w:val="000000"/>
          <w:sz w:val="22"/>
          <w:szCs w:val="22"/>
          <w:vertAlign w:val="superscript"/>
          <w:lang w:val="en-GB" w:eastAsia="en-GB"/>
        </w:rPr>
        <w:t>th</w:t>
      </w:r>
      <w:r w:rsidR="00205318" w:rsidRPr="0040796F">
        <w:rPr>
          <w:rFonts w:ascii="Arial" w:eastAsia="Calibri" w:hAnsi="Arial" w:cs="Arial"/>
          <w:color w:val="000000"/>
          <w:sz w:val="22"/>
          <w:szCs w:val="22"/>
          <w:lang w:val="en-GB" w:eastAsia="en-GB"/>
        </w:rPr>
        <w:t xml:space="preserve"> September to apply.</w:t>
      </w:r>
      <w:r w:rsidRPr="0040796F">
        <w:rPr>
          <w:rFonts w:ascii="Arial" w:eastAsia="Calibri" w:hAnsi="Arial" w:cs="Arial"/>
          <w:color w:val="000000"/>
          <w:sz w:val="22"/>
          <w:szCs w:val="22"/>
          <w:lang w:val="en-GB" w:eastAsia="en-GB"/>
        </w:rPr>
        <w:t xml:space="preserve"> </w:t>
      </w:r>
    </w:p>
    <w:p w:rsidR="00CD4AB0" w:rsidRPr="0040796F" w:rsidRDefault="00CD4AB0" w:rsidP="0040796F">
      <w:pPr>
        <w:pStyle w:val="NormalWeb"/>
        <w:shd w:val="clear" w:color="auto" w:fill="FFFFFF"/>
        <w:spacing w:before="0" w:after="0"/>
        <w:rPr>
          <w:rFonts w:ascii="Arial" w:hAnsi="Arial" w:cs="Arial"/>
          <w:color w:val="000000"/>
          <w:sz w:val="22"/>
          <w:szCs w:val="22"/>
        </w:rPr>
      </w:pPr>
    </w:p>
    <w:p w:rsidR="005A583A" w:rsidRPr="0040796F" w:rsidRDefault="005A583A" w:rsidP="0040796F">
      <w:pPr>
        <w:rPr>
          <w:b/>
          <w:i/>
          <w:sz w:val="22"/>
          <w:szCs w:val="22"/>
          <w:u w:val="dash"/>
        </w:rPr>
      </w:pPr>
      <w:r w:rsidRPr="0040796F">
        <w:rPr>
          <w:b/>
          <w:i/>
          <w:sz w:val="22"/>
          <w:szCs w:val="22"/>
          <w:u w:val="dash"/>
        </w:rPr>
        <w:t>Publications</w:t>
      </w:r>
    </w:p>
    <w:p w:rsidR="009C7C65" w:rsidRPr="0040796F" w:rsidRDefault="009C7C65" w:rsidP="0040796F">
      <w:pPr>
        <w:rPr>
          <w:sz w:val="22"/>
          <w:szCs w:val="22"/>
        </w:rPr>
      </w:pPr>
    </w:p>
    <w:p w:rsidR="001A74D1" w:rsidRPr="00F764CE" w:rsidRDefault="00486EB3" w:rsidP="0040796F">
      <w:pPr>
        <w:pStyle w:val="NormalWeb"/>
        <w:shd w:val="clear" w:color="auto" w:fill="FFFFFF"/>
        <w:spacing w:before="0" w:after="0"/>
        <w:textAlignment w:val="baseline"/>
        <w:rPr>
          <w:rFonts w:ascii="Arial" w:hAnsi="Arial" w:cs="Arial"/>
          <w:b/>
          <w:color w:val="333333"/>
          <w:sz w:val="22"/>
          <w:szCs w:val="22"/>
        </w:rPr>
      </w:pPr>
      <w:r w:rsidRPr="00F764CE">
        <w:rPr>
          <w:rFonts w:ascii="Arial" w:hAnsi="Arial" w:cs="Arial"/>
          <w:b/>
          <w:color w:val="333333"/>
          <w:sz w:val="22"/>
          <w:szCs w:val="22"/>
        </w:rPr>
        <w:t>STOPPED – Why people oppose development</w:t>
      </w:r>
    </w:p>
    <w:p w:rsidR="00486EB3" w:rsidRPr="0040796F" w:rsidRDefault="00486EB3" w:rsidP="0040796F">
      <w:pPr>
        <w:pStyle w:val="NormalWeb"/>
        <w:shd w:val="clear" w:color="auto" w:fill="FFFFFF"/>
        <w:spacing w:before="0" w:after="0"/>
        <w:textAlignment w:val="baseline"/>
        <w:rPr>
          <w:rFonts w:ascii="Arial" w:hAnsi="Arial" w:cs="Arial"/>
          <w:color w:val="333333"/>
          <w:sz w:val="22"/>
          <w:szCs w:val="22"/>
        </w:rPr>
      </w:pPr>
      <w:r w:rsidRPr="0040796F">
        <w:rPr>
          <w:rFonts w:ascii="Arial" w:hAnsi="Arial" w:cs="Arial"/>
          <w:color w:val="333333"/>
          <w:sz w:val="22"/>
          <w:szCs w:val="22"/>
        </w:rPr>
        <w:t xml:space="preserve">A new report by the Centre for London analyses the reasons </w:t>
      </w:r>
      <w:hyperlink r:id="rId72" w:history="1">
        <w:r w:rsidRPr="0040796F">
          <w:rPr>
            <w:rStyle w:val="Hyperlink"/>
            <w:rFonts w:ascii="Arial" w:hAnsi="Arial" w:cs="Arial"/>
            <w:sz w:val="22"/>
            <w:szCs w:val="22"/>
          </w:rPr>
          <w:t>why people oppose development</w:t>
        </w:r>
      </w:hyperlink>
      <w:r w:rsidRPr="0040796F">
        <w:rPr>
          <w:rFonts w:ascii="Arial" w:hAnsi="Arial" w:cs="Arial"/>
          <w:color w:val="333333"/>
          <w:sz w:val="22"/>
          <w:szCs w:val="22"/>
        </w:rPr>
        <w:t xml:space="preserve"> and suggests ways to address these.</w:t>
      </w:r>
    </w:p>
    <w:p w:rsidR="00C478F4" w:rsidRPr="0040796F" w:rsidRDefault="00C478F4" w:rsidP="0040796F">
      <w:pPr>
        <w:pStyle w:val="NormalWeb"/>
        <w:shd w:val="clear" w:color="auto" w:fill="FFFFFF"/>
        <w:spacing w:before="0" w:after="0"/>
        <w:textAlignment w:val="baseline"/>
        <w:rPr>
          <w:rFonts w:ascii="Arial" w:hAnsi="Arial" w:cs="Arial"/>
          <w:color w:val="333333"/>
          <w:sz w:val="22"/>
          <w:szCs w:val="22"/>
        </w:rPr>
      </w:pPr>
    </w:p>
    <w:p w:rsidR="00C478F4" w:rsidRPr="00F764CE" w:rsidRDefault="00C478F4" w:rsidP="0040796F">
      <w:pPr>
        <w:pStyle w:val="NormalWeb"/>
        <w:shd w:val="clear" w:color="auto" w:fill="FFFFFF"/>
        <w:spacing w:before="0" w:after="0"/>
        <w:textAlignment w:val="baseline"/>
        <w:rPr>
          <w:rFonts w:ascii="Arial" w:hAnsi="Arial" w:cs="Arial"/>
          <w:b/>
          <w:color w:val="333333"/>
          <w:sz w:val="22"/>
          <w:szCs w:val="22"/>
        </w:rPr>
      </w:pPr>
      <w:r w:rsidRPr="00F764CE">
        <w:rPr>
          <w:rFonts w:ascii="Arial" w:hAnsi="Arial" w:cs="Arial"/>
          <w:b/>
          <w:color w:val="333333"/>
          <w:sz w:val="22"/>
          <w:szCs w:val="22"/>
        </w:rPr>
        <w:t>Zero Carbon – Making It Happen</w:t>
      </w:r>
    </w:p>
    <w:p w:rsidR="00C478F4" w:rsidRPr="0040796F" w:rsidRDefault="00C478F4" w:rsidP="0040796F">
      <w:pPr>
        <w:pStyle w:val="NormalWeb"/>
        <w:shd w:val="clear" w:color="auto" w:fill="FFFFFF"/>
        <w:spacing w:before="0" w:after="0"/>
        <w:textAlignment w:val="baseline"/>
        <w:rPr>
          <w:rFonts w:ascii="Arial" w:hAnsi="Arial" w:cs="Arial"/>
          <w:color w:val="333333"/>
          <w:sz w:val="22"/>
          <w:szCs w:val="22"/>
        </w:rPr>
      </w:pPr>
      <w:r w:rsidRPr="0040796F">
        <w:rPr>
          <w:rFonts w:ascii="Arial" w:hAnsi="Arial" w:cs="Arial"/>
          <w:color w:val="333333"/>
          <w:sz w:val="22"/>
          <w:szCs w:val="22"/>
        </w:rPr>
        <w:t xml:space="preserve">The Centre for Alternative Technologies have published the initial findings of their ongoing </w:t>
      </w:r>
      <w:hyperlink r:id="rId73" w:history="1">
        <w:r w:rsidRPr="0040796F">
          <w:rPr>
            <w:rStyle w:val="Hyperlink"/>
            <w:rFonts w:ascii="Arial" w:hAnsi="Arial" w:cs="Arial"/>
            <w:sz w:val="22"/>
            <w:szCs w:val="22"/>
          </w:rPr>
          <w:t>Make It Happen project</w:t>
        </w:r>
      </w:hyperlink>
      <w:r w:rsidRPr="0040796F">
        <w:rPr>
          <w:rFonts w:ascii="Arial" w:hAnsi="Arial" w:cs="Arial"/>
          <w:color w:val="333333"/>
          <w:sz w:val="22"/>
          <w:szCs w:val="22"/>
        </w:rPr>
        <w:t xml:space="preserve">, a multi-disciplinary investigation into the barriers to acting to tackle climate change engaging </w:t>
      </w:r>
      <w:r w:rsidRPr="0040796F">
        <w:rPr>
          <w:rFonts w:ascii="Arial" w:hAnsi="Arial" w:cs="Arial"/>
          <w:color w:val="333333"/>
          <w:sz w:val="22"/>
          <w:szCs w:val="22"/>
        </w:rPr>
        <w:t>economics, psychology, sociology, community, history, politics, law, democracy, arts, culture, business &amp; the media</w:t>
      </w:r>
      <w:r w:rsidRPr="0040796F">
        <w:rPr>
          <w:rFonts w:ascii="Arial" w:hAnsi="Arial" w:cs="Arial"/>
          <w:color w:val="333333"/>
          <w:sz w:val="22"/>
          <w:szCs w:val="22"/>
        </w:rPr>
        <w:t xml:space="preserve">, as well as people working practically on the ground on </w:t>
      </w:r>
      <w:r w:rsidRPr="0040796F">
        <w:rPr>
          <w:rFonts w:ascii="Arial" w:hAnsi="Arial" w:cs="Arial"/>
          <w:color w:val="333333"/>
          <w:sz w:val="22"/>
          <w:szCs w:val="22"/>
        </w:rPr>
        <w:t>renewable energy, energy efficiency, transport, food security and provenance, land-based projects, and more.</w:t>
      </w:r>
    </w:p>
    <w:p w:rsidR="00B017AC" w:rsidRPr="0040796F" w:rsidRDefault="00B017AC" w:rsidP="0040796F">
      <w:pPr>
        <w:pStyle w:val="NormalWeb"/>
        <w:shd w:val="clear" w:color="auto" w:fill="FFFFFF"/>
        <w:spacing w:before="0" w:after="0"/>
        <w:textAlignment w:val="baseline"/>
        <w:rPr>
          <w:rFonts w:ascii="Arial" w:hAnsi="Arial" w:cs="Arial"/>
          <w:color w:val="333333"/>
          <w:sz w:val="22"/>
          <w:szCs w:val="22"/>
        </w:rPr>
      </w:pPr>
    </w:p>
    <w:p w:rsidR="00B017AC" w:rsidRPr="00F764CE" w:rsidRDefault="00B017AC" w:rsidP="0040796F">
      <w:pPr>
        <w:pStyle w:val="NormalWeb"/>
        <w:shd w:val="clear" w:color="auto" w:fill="FFFFFF"/>
        <w:spacing w:before="0" w:after="0"/>
        <w:textAlignment w:val="baseline"/>
        <w:rPr>
          <w:rFonts w:ascii="Arial" w:hAnsi="Arial" w:cs="Arial"/>
          <w:b/>
          <w:color w:val="333333"/>
          <w:sz w:val="22"/>
          <w:szCs w:val="22"/>
        </w:rPr>
      </w:pPr>
      <w:r w:rsidRPr="00F764CE">
        <w:rPr>
          <w:rFonts w:ascii="Arial" w:hAnsi="Arial" w:cs="Arial"/>
          <w:b/>
          <w:color w:val="333333"/>
          <w:sz w:val="22"/>
          <w:szCs w:val="22"/>
        </w:rPr>
        <w:t>National Ecosystem Assessment</w:t>
      </w:r>
    </w:p>
    <w:p w:rsidR="00B017AC" w:rsidRPr="0040796F" w:rsidRDefault="00B017AC" w:rsidP="0040796F">
      <w:pPr>
        <w:pStyle w:val="NormalWeb"/>
        <w:shd w:val="clear" w:color="auto" w:fill="FFFFFF"/>
        <w:spacing w:before="0" w:after="0"/>
        <w:textAlignment w:val="baseline"/>
        <w:rPr>
          <w:rFonts w:ascii="Arial" w:hAnsi="Arial" w:cs="Arial"/>
          <w:color w:val="333333"/>
          <w:sz w:val="22"/>
          <w:szCs w:val="22"/>
        </w:rPr>
      </w:pPr>
      <w:r w:rsidRPr="0040796F">
        <w:rPr>
          <w:rFonts w:ascii="Arial" w:hAnsi="Arial" w:cs="Arial"/>
          <w:color w:val="333333"/>
          <w:sz w:val="22"/>
          <w:szCs w:val="22"/>
        </w:rPr>
        <w:t xml:space="preserve">The Ecosystem Knowledge Network’s summer newsletter considers the position 5 years on from the UK National Ecosystem Assessment, </w:t>
      </w:r>
      <w:hyperlink r:id="rId74" w:history="1">
        <w:r w:rsidRPr="0040796F">
          <w:rPr>
            <w:rStyle w:val="Hyperlink"/>
            <w:rFonts w:ascii="Arial" w:hAnsi="Arial" w:cs="Arial"/>
            <w:sz w:val="22"/>
            <w:szCs w:val="22"/>
          </w:rPr>
          <w:t>reviewing and critiquing progress</w:t>
        </w:r>
      </w:hyperlink>
      <w:r w:rsidRPr="0040796F">
        <w:rPr>
          <w:rFonts w:ascii="Arial" w:hAnsi="Arial" w:cs="Arial"/>
          <w:color w:val="333333"/>
          <w:sz w:val="22"/>
          <w:szCs w:val="22"/>
        </w:rPr>
        <w:t xml:space="preserve"> made since then towards real on-the-ground outcomes and environmental and social improvements.</w:t>
      </w:r>
    </w:p>
    <w:p w:rsidR="00FD4E03" w:rsidRPr="0040796F" w:rsidRDefault="00FD4E03" w:rsidP="0040796F">
      <w:pPr>
        <w:rPr>
          <w:rFonts w:eastAsia="Times New Roman"/>
          <w:b/>
          <w:sz w:val="22"/>
          <w:szCs w:val="22"/>
        </w:rPr>
      </w:pPr>
    </w:p>
    <w:p w:rsidR="00971AFB" w:rsidRPr="0040796F" w:rsidRDefault="00971AFB" w:rsidP="0040796F">
      <w:pPr>
        <w:rPr>
          <w:rFonts w:eastAsia="Times New Roman"/>
          <w:sz w:val="22"/>
          <w:szCs w:val="22"/>
        </w:rPr>
      </w:pPr>
      <w:r w:rsidRPr="0040796F">
        <w:rPr>
          <w:rFonts w:eastAsia="Times New Roman"/>
          <w:b/>
          <w:sz w:val="22"/>
          <w:szCs w:val="22"/>
        </w:rPr>
        <w:t>Brexit: implications for the voluntary sector</w:t>
      </w:r>
    </w:p>
    <w:p w:rsidR="00971AFB" w:rsidRDefault="00971AFB" w:rsidP="0040796F">
      <w:pPr>
        <w:shd w:val="clear" w:color="auto" w:fill="FFFFFF" w:themeFill="background1"/>
        <w:rPr>
          <w:sz w:val="22"/>
          <w:szCs w:val="22"/>
        </w:rPr>
      </w:pPr>
      <w:r w:rsidRPr="0040796F">
        <w:rPr>
          <w:rFonts w:eastAsia="Times New Roman"/>
          <w:color w:val="000000"/>
          <w:sz w:val="22"/>
          <w:szCs w:val="22"/>
        </w:rPr>
        <w:t xml:space="preserve">The full political, economic and social (as well as environmental!) consequences of the EU referendum will take some time to fully understand. The National Council for Voluntary Organisations (NCVO) has published an </w:t>
      </w:r>
      <w:hyperlink r:id="rId75" w:history="1">
        <w:r w:rsidRPr="0040796F">
          <w:rPr>
            <w:rStyle w:val="Hyperlink"/>
            <w:rFonts w:eastAsia="Times New Roman"/>
            <w:sz w:val="22"/>
            <w:szCs w:val="22"/>
          </w:rPr>
          <w:t>initial briefing</w:t>
        </w:r>
      </w:hyperlink>
      <w:r w:rsidRPr="0040796F">
        <w:rPr>
          <w:rFonts w:eastAsia="Times New Roman"/>
          <w:color w:val="000000"/>
          <w:sz w:val="22"/>
          <w:szCs w:val="22"/>
        </w:rPr>
        <w:t xml:space="preserve"> on the political landscape, funding and finance, social implications, regulatory change and the role of civil society. </w:t>
      </w:r>
      <w:r w:rsidRPr="0040796F">
        <w:rPr>
          <w:color w:val="000000"/>
          <w:sz w:val="22"/>
          <w:szCs w:val="22"/>
          <w:shd w:val="clear" w:color="auto" w:fill="FFFFFF" w:themeFill="background1"/>
        </w:rPr>
        <w:t xml:space="preserve">They are really interested in hearing what people have to say about this so please send any comments and/or evidence you may have to </w:t>
      </w:r>
      <w:hyperlink r:id="rId76" w:history="1">
        <w:r w:rsidRPr="0040796F">
          <w:rPr>
            <w:rStyle w:val="Hyperlink"/>
            <w:sz w:val="22"/>
            <w:szCs w:val="22"/>
            <w:shd w:val="clear" w:color="auto" w:fill="FFFFFF" w:themeFill="background1"/>
          </w:rPr>
          <w:t>tell@ncvo.org.uk</w:t>
        </w:r>
      </w:hyperlink>
      <w:r w:rsidRPr="0040796F">
        <w:rPr>
          <w:sz w:val="22"/>
          <w:szCs w:val="22"/>
        </w:rPr>
        <w:t xml:space="preserve">. </w:t>
      </w:r>
      <w:hyperlink r:id="rId77" w:history="1">
        <w:r w:rsidR="00090B3D" w:rsidRPr="0040796F">
          <w:rPr>
            <w:rStyle w:val="Hyperlink"/>
            <w:sz w:val="22"/>
            <w:szCs w:val="22"/>
          </w:rPr>
          <w:t>Locality</w:t>
        </w:r>
      </w:hyperlink>
      <w:r w:rsidR="00090B3D" w:rsidRPr="0040796F">
        <w:rPr>
          <w:sz w:val="22"/>
          <w:szCs w:val="22"/>
        </w:rPr>
        <w:t xml:space="preserve"> has produced a similar briefing for the community sector.</w:t>
      </w:r>
    </w:p>
    <w:p w:rsidR="00F764CE" w:rsidRPr="0040796F" w:rsidRDefault="00F764CE" w:rsidP="0040796F">
      <w:pPr>
        <w:shd w:val="clear" w:color="auto" w:fill="FFFFFF" w:themeFill="background1"/>
        <w:rPr>
          <w:rFonts w:eastAsia="Times New Roman"/>
          <w:color w:val="000000"/>
          <w:sz w:val="22"/>
          <w:szCs w:val="22"/>
        </w:rPr>
      </w:pPr>
    </w:p>
    <w:p w:rsidR="00971AFB" w:rsidRPr="00F764CE" w:rsidRDefault="00971AFB" w:rsidP="0040796F">
      <w:pPr>
        <w:rPr>
          <w:rFonts w:eastAsia="Times New Roman"/>
          <w:b/>
          <w:sz w:val="22"/>
          <w:szCs w:val="22"/>
        </w:rPr>
      </w:pPr>
      <w:r w:rsidRPr="00F764CE">
        <w:rPr>
          <w:rFonts w:eastAsia="Times New Roman"/>
          <w:b/>
          <w:sz w:val="22"/>
          <w:szCs w:val="22"/>
        </w:rPr>
        <w:t>Plate for the Planet</w:t>
      </w:r>
    </w:p>
    <w:p w:rsidR="00971AFB" w:rsidRPr="0040796F" w:rsidRDefault="00971AFB" w:rsidP="0040796F">
      <w:pPr>
        <w:shd w:val="clear" w:color="auto" w:fill="FFFFFF" w:themeFill="background1"/>
        <w:rPr>
          <w:color w:val="000000"/>
          <w:sz w:val="22"/>
          <w:szCs w:val="22"/>
          <w:shd w:val="clear" w:color="auto" w:fill="FFFFFF" w:themeFill="background1"/>
        </w:rPr>
      </w:pPr>
      <w:r w:rsidRPr="0040796F">
        <w:rPr>
          <w:color w:val="000000"/>
          <w:sz w:val="22"/>
          <w:szCs w:val="22"/>
          <w:shd w:val="clear" w:color="auto" w:fill="FFFFFF" w:themeFill="background1"/>
        </w:rPr>
        <w:t xml:space="preserve">Yet more evidence has emerged of young people’s willingness to reduce their meat consumption on environmental grounds. The research from </w:t>
      </w:r>
      <w:hyperlink r:id="rId78" w:history="1">
        <w:r w:rsidRPr="0040796F">
          <w:rPr>
            <w:rStyle w:val="Hyperlink"/>
            <w:sz w:val="22"/>
            <w:szCs w:val="22"/>
            <w:shd w:val="clear" w:color="auto" w:fill="FFFFFF" w:themeFill="background1"/>
          </w:rPr>
          <w:t>Plate for the Planet</w:t>
        </w:r>
      </w:hyperlink>
      <w:r w:rsidRPr="0040796F">
        <w:rPr>
          <w:color w:val="000000"/>
          <w:sz w:val="22"/>
          <w:szCs w:val="22"/>
          <w:shd w:val="clear" w:color="auto" w:fill="FFFFFF" w:themeFill="background1"/>
        </w:rPr>
        <w:t xml:space="preserve"> showed that nearly half of 16-19 year olds and 40% of 16-24s agree that a meat free diet, or one that involves eating less and better quality meat, is better for the environment. It follows a similar survey from WWF that showed one in five ‘</w:t>
      </w:r>
      <w:proofErr w:type="spellStart"/>
      <w:r w:rsidRPr="0040796F">
        <w:rPr>
          <w:color w:val="000000"/>
          <w:sz w:val="22"/>
          <w:szCs w:val="22"/>
          <w:shd w:val="clear" w:color="auto" w:fill="FFFFFF" w:themeFill="background1"/>
        </w:rPr>
        <w:t>millenials</w:t>
      </w:r>
      <w:proofErr w:type="spellEnd"/>
      <w:r w:rsidRPr="0040796F">
        <w:rPr>
          <w:color w:val="000000"/>
          <w:sz w:val="22"/>
          <w:szCs w:val="22"/>
          <w:shd w:val="clear" w:color="auto" w:fill="FFFFFF" w:themeFill="background1"/>
        </w:rPr>
        <w:t>’ plan to eat less meat over the coming year.</w:t>
      </w:r>
    </w:p>
    <w:p w:rsidR="00A071C0" w:rsidRPr="0040796F" w:rsidRDefault="00A071C0" w:rsidP="0040796F">
      <w:pPr>
        <w:shd w:val="clear" w:color="auto" w:fill="FFFFFF" w:themeFill="background1"/>
        <w:rPr>
          <w:color w:val="000000"/>
          <w:sz w:val="22"/>
          <w:szCs w:val="22"/>
          <w:shd w:val="clear" w:color="auto" w:fill="FFFFFF" w:themeFill="background1"/>
        </w:rPr>
      </w:pPr>
    </w:p>
    <w:p w:rsidR="00A071C0" w:rsidRPr="00F764CE" w:rsidRDefault="00A071C0" w:rsidP="0040796F">
      <w:pPr>
        <w:shd w:val="clear" w:color="auto" w:fill="FFFFFF" w:themeFill="background1"/>
        <w:rPr>
          <w:b/>
          <w:color w:val="000000"/>
          <w:sz w:val="22"/>
          <w:szCs w:val="22"/>
          <w:shd w:val="clear" w:color="auto" w:fill="FFFFFF" w:themeFill="background1"/>
        </w:rPr>
      </w:pPr>
      <w:r w:rsidRPr="00F764CE">
        <w:rPr>
          <w:b/>
          <w:color w:val="000000"/>
          <w:sz w:val="22"/>
          <w:szCs w:val="22"/>
          <w:shd w:val="clear" w:color="auto" w:fill="FFFFFF" w:themeFill="background1"/>
        </w:rPr>
        <w:t>Garden cities in the Green Belt?</w:t>
      </w:r>
    </w:p>
    <w:p w:rsidR="00A071C0" w:rsidRPr="00A071C0" w:rsidRDefault="00A071C0" w:rsidP="0040796F">
      <w:pPr>
        <w:shd w:val="clear" w:color="auto" w:fill="FFFFFF"/>
        <w:textAlignment w:val="baseline"/>
        <w:rPr>
          <w:rFonts w:eastAsia="Times New Roman"/>
          <w:sz w:val="22"/>
          <w:szCs w:val="22"/>
        </w:rPr>
      </w:pPr>
      <w:r w:rsidRPr="00A071C0">
        <w:rPr>
          <w:color w:val="000000"/>
          <w:sz w:val="22"/>
          <w:szCs w:val="22"/>
          <w:shd w:val="clear" w:color="auto" w:fill="FFFFFF" w:themeFill="background1"/>
        </w:rPr>
        <w:t>The first paper from the International Garden Cities Institute,</w:t>
      </w:r>
      <w:r w:rsidRPr="0040796F">
        <w:rPr>
          <w:rFonts w:eastAsia="Times New Roman"/>
          <w:color w:val="333333"/>
          <w:sz w:val="22"/>
          <w:szCs w:val="22"/>
        </w:rPr>
        <w:t> </w:t>
      </w:r>
      <w:hyperlink r:id="rId79" w:tgtFrame="_blank" w:history="1">
        <w:r w:rsidRPr="0040796F">
          <w:rPr>
            <w:rStyle w:val="Hyperlink"/>
            <w:sz w:val="22"/>
            <w:szCs w:val="22"/>
            <w:shd w:val="clear" w:color="auto" w:fill="FFFFFF" w:themeFill="background1"/>
          </w:rPr>
          <w:t>Garden Cities – Why Not?</w:t>
        </w:r>
      </w:hyperlink>
      <w:r w:rsidRPr="00A071C0">
        <w:rPr>
          <w:rFonts w:eastAsia="Times New Roman"/>
          <w:color w:val="333333"/>
          <w:sz w:val="22"/>
          <w:szCs w:val="22"/>
        </w:rPr>
        <w:t xml:space="preserve">, says </w:t>
      </w:r>
      <w:r w:rsidRPr="00A071C0">
        <w:rPr>
          <w:rFonts w:eastAsia="Times New Roman"/>
          <w:sz w:val="22"/>
          <w:szCs w:val="22"/>
        </w:rPr>
        <w:t>that the future of the green belt "is a crucial topic of</w:t>
      </w:r>
      <w:r w:rsidRPr="0040796F">
        <w:rPr>
          <w:rFonts w:eastAsia="Times New Roman"/>
          <w:sz w:val="22"/>
          <w:szCs w:val="22"/>
        </w:rPr>
        <w:t xml:space="preserve"> national scale and importance" which "</w:t>
      </w:r>
      <w:r w:rsidRPr="00A071C0">
        <w:rPr>
          <w:rFonts w:eastAsia="Times New Roman"/>
          <w:sz w:val="22"/>
          <w:szCs w:val="22"/>
        </w:rPr>
        <w:t>should be considered strategically at the national level, in ways that fully engage with communities rather than solely in a piecemeal and partial fashion".</w:t>
      </w:r>
      <w:r w:rsidRPr="0040796F">
        <w:rPr>
          <w:rFonts w:eastAsia="Times New Roman"/>
          <w:sz w:val="22"/>
          <w:szCs w:val="22"/>
        </w:rPr>
        <w:t xml:space="preserve"> </w:t>
      </w:r>
      <w:r w:rsidRPr="00A071C0">
        <w:rPr>
          <w:rFonts w:eastAsia="Times New Roman"/>
          <w:sz w:val="22"/>
          <w:szCs w:val="22"/>
        </w:rPr>
        <w:t>The report says that, through a national review "of the purpose and current extent of the green belt we could help to create a rational basis for locational decisions about new development including garden cities, garden towns and garden villages."</w:t>
      </w:r>
    </w:p>
    <w:p w:rsidR="00A071C0" w:rsidRPr="0040796F" w:rsidRDefault="00A071C0" w:rsidP="0040796F">
      <w:pPr>
        <w:shd w:val="clear" w:color="auto" w:fill="FFFFFF" w:themeFill="background1"/>
        <w:rPr>
          <w:rFonts w:eastAsia="Times New Roman"/>
          <w:sz w:val="22"/>
          <w:szCs w:val="22"/>
        </w:rPr>
      </w:pPr>
    </w:p>
    <w:p w:rsidR="00A263EA" w:rsidRPr="0040796F" w:rsidRDefault="00A263EA" w:rsidP="0040796F">
      <w:pPr>
        <w:rPr>
          <w:b/>
          <w:i/>
          <w:sz w:val="22"/>
          <w:szCs w:val="22"/>
          <w:u w:val="dash"/>
        </w:rPr>
      </w:pPr>
      <w:r w:rsidRPr="0040796F">
        <w:rPr>
          <w:b/>
          <w:i/>
          <w:sz w:val="22"/>
          <w:szCs w:val="22"/>
          <w:u w:val="dash"/>
        </w:rPr>
        <w:t>Events</w:t>
      </w:r>
    </w:p>
    <w:p w:rsidR="00A263EA" w:rsidRPr="0040796F" w:rsidRDefault="00A263EA" w:rsidP="0040796F">
      <w:pPr>
        <w:rPr>
          <w:sz w:val="22"/>
          <w:szCs w:val="22"/>
        </w:rPr>
      </w:pPr>
    </w:p>
    <w:p w:rsidR="003B72F3" w:rsidRPr="00F764CE" w:rsidRDefault="003B72F3" w:rsidP="0040796F">
      <w:pPr>
        <w:rPr>
          <w:b/>
          <w:sz w:val="22"/>
          <w:szCs w:val="22"/>
        </w:rPr>
      </w:pPr>
      <w:r w:rsidRPr="00F764CE">
        <w:rPr>
          <w:b/>
          <w:sz w:val="22"/>
          <w:szCs w:val="22"/>
        </w:rPr>
        <w:t>Post Paris Perspectives</w:t>
      </w:r>
    </w:p>
    <w:p w:rsidR="003B72F3" w:rsidRPr="0040796F" w:rsidRDefault="003B72F3" w:rsidP="0040796F">
      <w:pPr>
        <w:rPr>
          <w:sz w:val="22"/>
          <w:szCs w:val="22"/>
          <w:lang w:val="en-US"/>
        </w:rPr>
      </w:pPr>
      <w:r w:rsidRPr="0040796F">
        <w:rPr>
          <w:sz w:val="22"/>
          <w:szCs w:val="22"/>
        </w:rPr>
        <w:t xml:space="preserve">The Tyndall Centre for Climate Change Research and Greater Manchester’s Low Carbon Hub invite you to join them for an evening of </w:t>
      </w:r>
      <w:r w:rsidRPr="0040796F">
        <w:rPr>
          <w:bCs/>
          <w:sz w:val="22"/>
          <w:szCs w:val="22"/>
        </w:rPr>
        <w:t>talks</w:t>
      </w:r>
      <w:r w:rsidRPr="0040796F">
        <w:rPr>
          <w:sz w:val="22"/>
          <w:szCs w:val="22"/>
        </w:rPr>
        <w:t xml:space="preserve">, </w:t>
      </w:r>
      <w:r w:rsidRPr="0040796F">
        <w:rPr>
          <w:bCs/>
          <w:sz w:val="22"/>
          <w:szCs w:val="22"/>
        </w:rPr>
        <w:t>discussion</w:t>
      </w:r>
      <w:r w:rsidRPr="0040796F">
        <w:rPr>
          <w:sz w:val="22"/>
          <w:szCs w:val="22"/>
        </w:rPr>
        <w:t xml:space="preserve"> and </w:t>
      </w:r>
      <w:r w:rsidRPr="0040796F">
        <w:rPr>
          <w:bCs/>
          <w:sz w:val="22"/>
          <w:szCs w:val="22"/>
        </w:rPr>
        <w:t>networking</w:t>
      </w:r>
      <w:r w:rsidRPr="0040796F">
        <w:rPr>
          <w:sz w:val="22"/>
          <w:szCs w:val="22"/>
        </w:rPr>
        <w:t xml:space="preserve"> focused on </w:t>
      </w:r>
      <w:hyperlink r:id="rId80" w:history="1">
        <w:r w:rsidRPr="0040796F">
          <w:rPr>
            <w:rStyle w:val="Hyperlink"/>
            <w:sz w:val="22"/>
            <w:szCs w:val="22"/>
          </w:rPr>
          <w:t>what the Paris Agreement means</w:t>
        </w:r>
      </w:hyperlink>
      <w:r w:rsidRPr="0040796F">
        <w:rPr>
          <w:sz w:val="22"/>
          <w:szCs w:val="22"/>
        </w:rPr>
        <w:t xml:space="preserve"> for </w:t>
      </w:r>
      <w:r w:rsidRPr="0040796F">
        <w:rPr>
          <w:sz w:val="22"/>
          <w:szCs w:val="22"/>
          <w:lang w:val="en-US"/>
        </w:rPr>
        <w:t>policy-makers, industry, NGOs and civil society on Monday 12</w:t>
      </w:r>
      <w:r w:rsidRPr="0040796F">
        <w:rPr>
          <w:sz w:val="22"/>
          <w:szCs w:val="22"/>
          <w:vertAlign w:val="superscript"/>
          <w:lang w:val="en-US"/>
        </w:rPr>
        <w:t>th</w:t>
      </w:r>
      <w:r w:rsidRPr="0040796F">
        <w:rPr>
          <w:sz w:val="22"/>
          <w:szCs w:val="22"/>
          <w:lang w:val="en-US"/>
        </w:rPr>
        <w:t xml:space="preserve"> September at Manchester Town Hall</w:t>
      </w:r>
      <w:r w:rsidRPr="0040796F">
        <w:rPr>
          <w:sz w:val="22"/>
          <w:szCs w:val="22"/>
          <w:lang w:val="en-US"/>
        </w:rPr>
        <w:t>, 5.30-8.30pm (registration from 5pm)</w:t>
      </w:r>
      <w:r w:rsidRPr="0040796F">
        <w:rPr>
          <w:sz w:val="22"/>
          <w:szCs w:val="22"/>
          <w:lang w:val="en-US"/>
        </w:rPr>
        <w:t>. </w:t>
      </w:r>
    </w:p>
    <w:p w:rsidR="003B72F3" w:rsidRPr="0040796F" w:rsidRDefault="003B72F3" w:rsidP="0040796F">
      <w:pPr>
        <w:rPr>
          <w:sz w:val="22"/>
          <w:szCs w:val="22"/>
        </w:rPr>
      </w:pPr>
    </w:p>
    <w:p w:rsidR="00B22D47" w:rsidRPr="0040796F" w:rsidRDefault="00F764CE" w:rsidP="0040796F">
      <w:pPr>
        <w:rPr>
          <w:rFonts w:eastAsia="Times New Roman"/>
          <w:b/>
          <w:sz w:val="22"/>
          <w:szCs w:val="22"/>
        </w:rPr>
      </w:pPr>
      <w:r>
        <w:rPr>
          <w:rFonts w:eastAsia="Times New Roman"/>
          <w:b/>
          <w:sz w:val="22"/>
          <w:szCs w:val="22"/>
        </w:rPr>
        <w:t xml:space="preserve">Campaign for </w:t>
      </w:r>
      <w:r w:rsidR="0070663E" w:rsidRPr="0040796F">
        <w:rPr>
          <w:rFonts w:eastAsia="Times New Roman"/>
          <w:b/>
          <w:sz w:val="22"/>
          <w:szCs w:val="22"/>
        </w:rPr>
        <w:t>National Parks</w:t>
      </w:r>
      <w:r>
        <w:rPr>
          <w:rFonts w:eastAsia="Times New Roman"/>
          <w:b/>
          <w:sz w:val="22"/>
          <w:szCs w:val="22"/>
        </w:rPr>
        <w:t>’ 80</w:t>
      </w:r>
      <w:r w:rsidRPr="00F764CE">
        <w:rPr>
          <w:rFonts w:eastAsia="Times New Roman"/>
          <w:b/>
          <w:sz w:val="22"/>
          <w:szCs w:val="22"/>
          <w:vertAlign w:val="superscript"/>
        </w:rPr>
        <w:t>th</w:t>
      </w:r>
      <w:r>
        <w:rPr>
          <w:rFonts w:eastAsia="Times New Roman"/>
          <w:b/>
          <w:sz w:val="22"/>
          <w:szCs w:val="22"/>
        </w:rPr>
        <w:t xml:space="preserve"> Anniversary</w:t>
      </w:r>
    </w:p>
    <w:p w:rsidR="0070663E" w:rsidRPr="0040796F" w:rsidRDefault="0070663E" w:rsidP="0040796F">
      <w:pPr>
        <w:rPr>
          <w:color w:val="1D2129"/>
          <w:sz w:val="22"/>
          <w:szCs w:val="22"/>
          <w:shd w:val="clear" w:color="auto" w:fill="FFFFFF"/>
        </w:rPr>
      </w:pPr>
      <w:r w:rsidRPr="0040796F">
        <w:rPr>
          <w:color w:val="1D2129"/>
          <w:sz w:val="22"/>
          <w:szCs w:val="22"/>
          <w:shd w:val="clear" w:color="auto" w:fill="FFFFFF"/>
        </w:rPr>
        <w:t xml:space="preserve">Saturday 30th July </w:t>
      </w:r>
      <w:r w:rsidR="002E06AA" w:rsidRPr="0040796F">
        <w:rPr>
          <w:color w:val="1D2129"/>
          <w:sz w:val="22"/>
          <w:szCs w:val="22"/>
          <w:shd w:val="clear" w:color="auto" w:fill="FFFFFF"/>
        </w:rPr>
        <w:t xml:space="preserve">is the </w:t>
      </w:r>
      <w:hyperlink r:id="rId81" w:history="1">
        <w:r w:rsidR="002E06AA" w:rsidRPr="0040796F">
          <w:rPr>
            <w:rStyle w:val="Hyperlink"/>
            <w:sz w:val="22"/>
            <w:szCs w:val="22"/>
            <w:shd w:val="clear" w:color="auto" w:fill="FFFFFF"/>
          </w:rPr>
          <w:t>80th anniversary</w:t>
        </w:r>
      </w:hyperlink>
      <w:r w:rsidR="002E06AA" w:rsidRPr="0040796F">
        <w:rPr>
          <w:color w:val="1D2129"/>
          <w:sz w:val="22"/>
          <w:szCs w:val="22"/>
          <w:shd w:val="clear" w:color="auto" w:fill="FFFFFF"/>
        </w:rPr>
        <w:t xml:space="preserve"> of the C</w:t>
      </w:r>
      <w:r w:rsidRPr="0040796F">
        <w:rPr>
          <w:color w:val="1D2129"/>
          <w:sz w:val="22"/>
          <w:szCs w:val="22"/>
          <w:shd w:val="clear" w:color="auto" w:fill="FFFFFF"/>
        </w:rPr>
        <w:t xml:space="preserve">ampaign for </w:t>
      </w:r>
      <w:r w:rsidR="002E06AA" w:rsidRPr="0040796F">
        <w:rPr>
          <w:color w:val="1D2129"/>
          <w:sz w:val="22"/>
          <w:szCs w:val="22"/>
          <w:shd w:val="clear" w:color="auto" w:fill="FFFFFF"/>
        </w:rPr>
        <w:t>National P</w:t>
      </w:r>
      <w:r w:rsidRPr="0040796F">
        <w:rPr>
          <w:color w:val="1D2129"/>
          <w:sz w:val="22"/>
          <w:szCs w:val="22"/>
          <w:shd w:val="clear" w:color="auto" w:fill="FFFFFF"/>
        </w:rPr>
        <w:t>arks in the UK. Join the celebration with event</w:t>
      </w:r>
      <w:r w:rsidR="002E06AA" w:rsidRPr="0040796F">
        <w:rPr>
          <w:color w:val="1D2129"/>
          <w:sz w:val="22"/>
          <w:szCs w:val="22"/>
          <w:shd w:val="clear" w:color="auto" w:fill="FFFFFF"/>
        </w:rPr>
        <w:t>s taking place in</w:t>
      </w:r>
      <w:r w:rsidRPr="0040796F">
        <w:rPr>
          <w:color w:val="1D2129"/>
          <w:sz w:val="22"/>
          <w:szCs w:val="22"/>
          <w:shd w:val="clear" w:color="auto" w:fill="FFFFFF"/>
        </w:rPr>
        <w:t xml:space="preserve"> National Parks</w:t>
      </w:r>
      <w:r w:rsidR="002E06AA" w:rsidRPr="0040796F">
        <w:rPr>
          <w:color w:val="1D2129"/>
          <w:sz w:val="22"/>
          <w:szCs w:val="22"/>
          <w:shd w:val="clear" w:color="auto" w:fill="FFFFFF"/>
        </w:rPr>
        <w:t xml:space="preserve"> across the country!</w:t>
      </w:r>
    </w:p>
    <w:p w:rsidR="00FE32D6" w:rsidRPr="0040796F" w:rsidRDefault="00FE32D6" w:rsidP="0040796F">
      <w:pPr>
        <w:rPr>
          <w:color w:val="1D2129"/>
          <w:sz w:val="22"/>
          <w:szCs w:val="22"/>
          <w:shd w:val="clear" w:color="auto" w:fill="FFFFFF"/>
        </w:rPr>
      </w:pPr>
    </w:p>
    <w:p w:rsidR="00FE32D6" w:rsidRPr="00F764CE" w:rsidRDefault="00FE32D6" w:rsidP="0040796F">
      <w:pPr>
        <w:rPr>
          <w:b/>
          <w:color w:val="1D2129"/>
          <w:sz w:val="22"/>
          <w:szCs w:val="22"/>
          <w:shd w:val="clear" w:color="auto" w:fill="FFFFFF"/>
        </w:rPr>
      </w:pPr>
      <w:r w:rsidRPr="00F764CE">
        <w:rPr>
          <w:b/>
          <w:color w:val="1D2129"/>
          <w:sz w:val="22"/>
          <w:szCs w:val="22"/>
          <w:shd w:val="clear" w:color="auto" w:fill="FFFFFF"/>
        </w:rPr>
        <w:t>National Marine Week</w:t>
      </w:r>
    </w:p>
    <w:p w:rsidR="00FE32D6" w:rsidRPr="0040796F" w:rsidRDefault="00FE32D6" w:rsidP="0040796F">
      <w:pPr>
        <w:shd w:val="clear" w:color="auto" w:fill="FFFFFF" w:themeFill="background1"/>
        <w:rPr>
          <w:rFonts w:eastAsia="Times New Roman"/>
          <w:color w:val="000000"/>
          <w:sz w:val="22"/>
          <w:szCs w:val="22"/>
        </w:rPr>
      </w:pPr>
      <w:r w:rsidRPr="0040796F">
        <w:rPr>
          <w:rFonts w:eastAsia="Times New Roman"/>
          <w:color w:val="000000"/>
          <w:sz w:val="22"/>
          <w:szCs w:val="22"/>
        </w:rPr>
        <w:t xml:space="preserve">The UK's marine areas are home to amazing creatures from dolphins and basking sharks to brittle stars and fireworks anemones. Organised by The Wildlife Trusts, </w:t>
      </w:r>
      <w:hyperlink r:id="rId82" w:history="1">
        <w:r w:rsidRPr="0040796F">
          <w:rPr>
            <w:rStyle w:val="Hyperlink"/>
            <w:rFonts w:eastAsia="Times New Roman"/>
            <w:sz w:val="22"/>
            <w:szCs w:val="22"/>
          </w:rPr>
          <w:t>National Marine Week</w:t>
        </w:r>
      </w:hyperlink>
      <w:r w:rsidRPr="0040796F">
        <w:rPr>
          <w:rFonts w:eastAsia="Times New Roman"/>
          <w:color w:val="000000"/>
          <w:sz w:val="22"/>
          <w:szCs w:val="22"/>
        </w:rPr>
        <w:t xml:space="preserve"> celebrates these marvellous animals and encourages us to go out and explore our local seashores, with events being organised up and down the North West coast from 23 July to 7 August (so actually rather more than a week!). The North West Wildlife Trusts are also running a new “</w:t>
      </w:r>
      <w:hyperlink r:id="rId83" w:history="1">
        <w:r w:rsidRPr="0040796F">
          <w:rPr>
            <w:rStyle w:val="Hyperlink"/>
            <w:rFonts w:eastAsia="Times New Roman"/>
            <w:sz w:val="22"/>
            <w:szCs w:val="22"/>
          </w:rPr>
          <w:t xml:space="preserve">marine </w:t>
        </w:r>
        <w:proofErr w:type="spellStart"/>
        <w:r w:rsidRPr="0040796F">
          <w:rPr>
            <w:rStyle w:val="Hyperlink"/>
            <w:rFonts w:eastAsia="Times New Roman"/>
            <w:sz w:val="22"/>
            <w:szCs w:val="22"/>
          </w:rPr>
          <w:t>mudness</w:t>
        </w:r>
        <w:proofErr w:type="spellEnd"/>
      </w:hyperlink>
      <w:r w:rsidRPr="0040796F">
        <w:rPr>
          <w:rFonts w:eastAsia="Times New Roman"/>
          <w:color w:val="000000"/>
          <w:sz w:val="22"/>
          <w:szCs w:val="22"/>
        </w:rPr>
        <w:t xml:space="preserve">” campaign to </w:t>
      </w:r>
      <w:r w:rsidRPr="0040796F">
        <w:rPr>
          <w:color w:val="333333"/>
          <w:sz w:val="22"/>
          <w:szCs w:val="22"/>
          <w:shd w:val="clear" w:color="auto" w:fill="FFFFFF"/>
        </w:rPr>
        <w:t>raise awareness of the wonders of the Irish Sea, to encourage people to support protected areas of sea and coast and to have fun in some muddy events.</w:t>
      </w:r>
    </w:p>
    <w:p w:rsidR="00FE32D6" w:rsidRPr="0040796F" w:rsidRDefault="00FE32D6" w:rsidP="0040796F">
      <w:pPr>
        <w:rPr>
          <w:rFonts w:eastAsia="Times New Roman"/>
          <w:sz w:val="22"/>
          <w:szCs w:val="22"/>
        </w:rPr>
      </w:pPr>
    </w:p>
    <w:p w:rsidR="00FD4E03" w:rsidRPr="0040796F" w:rsidRDefault="00C33825" w:rsidP="0040796F">
      <w:pPr>
        <w:rPr>
          <w:rFonts w:eastAsia="Times New Roman"/>
          <w:b/>
          <w:sz w:val="22"/>
          <w:szCs w:val="22"/>
        </w:rPr>
      </w:pPr>
      <w:r w:rsidRPr="0040796F">
        <w:rPr>
          <w:rFonts w:eastAsia="Times New Roman"/>
          <w:b/>
          <w:sz w:val="22"/>
          <w:szCs w:val="22"/>
        </w:rPr>
        <w:t>Save the Date – Valuing Nature Annual conference</w:t>
      </w:r>
    </w:p>
    <w:p w:rsidR="00C33825" w:rsidRPr="0040796F" w:rsidRDefault="00C33825" w:rsidP="0040796F">
      <w:pPr>
        <w:rPr>
          <w:rFonts w:eastAsia="Times New Roman"/>
          <w:sz w:val="22"/>
          <w:szCs w:val="22"/>
        </w:rPr>
      </w:pPr>
      <w:r w:rsidRPr="0040796F">
        <w:rPr>
          <w:rFonts w:eastAsia="Times New Roman"/>
          <w:color w:val="000000"/>
          <w:sz w:val="22"/>
          <w:szCs w:val="22"/>
        </w:rPr>
        <w:t>As part of the Valuing Nature Programme's aim to build interdisciplinary research capability with strong engagement of end users</w:t>
      </w:r>
      <w:r w:rsidRPr="0040796F">
        <w:rPr>
          <w:rFonts w:eastAsia="Times New Roman"/>
          <w:color w:val="000000"/>
          <w:sz w:val="22"/>
          <w:szCs w:val="22"/>
        </w:rPr>
        <w:t>,</w:t>
      </w:r>
      <w:r w:rsidRPr="0040796F">
        <w:rPr>
          <w:rFonts w:eastAsia="Times New Roman"/>
          <w:color w:val="000000"/>
          <w:sz w:val="22"/>
          <w:szCs w:val="22"/>
        </w:rPr>
        <w:t xml:space="preserve"> the </w:t>
      </w:r>
      <w:r w:rsidRPr="0040796F">
        <w:rPr>
          <w:rStyle w:val="Strong"/>
          <w:rFonts w:eastAsia="Times New Roman"/>
          <w:b w:val="0"/>
          <w:color w:val="000000"/>
          <w:sz w:val="22"/>
          <w:szCs w:val="22"/>
        </w:rPr>
        <w:t>Valuing Nature Annual Conference</w:t>
      </w:r>
      <w:r w:rsidRPr="0040796F">
        <w:rPr>
          <w:rFonts w:eastAsia="Times New Roman"/>
          <w:color w:val="000000"/>
          <w:sz w:val="22"/>
          <w:szCs w:val="22"/>
        </w:rPr>
        <w:t xml:space="preserve"> will be held at the Town Hall in Manchester on Tuesday 18th October 2016.</w:t>
      </w:r>
      <w:r w:rsidRPr="0040796F">
        <w:rPr>
          <w:rFonts w:eastAsia="Times New Roman"/>
          <w:color w:val="000000"/>
          <w:sz w:val="22"/>
          <w:szCs w:val="22"/>
        </w:rPr>
        <w:t xml:space="preserve"> </w:t>
      </w:r>
      <w:r w:rsidRPr="0040796F">
        <w:rPr>
          <w:rFonts w:eastAsia="Times New Roman"/>
          <w:color w:val="000000"/>
          <w:sz w:val="22"/>
          <w:szCs w:val="22"/>
        </w:rPr>
        <w:t xml:space="preserve">A varied programme will bring together researchers, practitioners, </w:t>
      </w:r>
      <w:proofErr w:type="gramStart"/>
      <w:r w:rsidRPr="0040796F">
        <w:rPr>
          <w:rFonts w:eastAsia="Times New Roman"/>
          <w:color w:val="000000"/>
          <w:sz w:val="22"/>
          <w:szCs w:val="22"/>
        </w:rPr>
        <w:t>business</w:t>
      </w:r>
      <w:proofErr w:type="gramEnd"/>
      <w:r w:rsidRPr="0040796F">
        <w:rPr>
          <w:rFonts w:eastAsia="Times New Roman"/>
          <w:color w:val="000000"/>
          <w:sz w:val="22"/>
          <w:szCs w:val="22"/>
        </w:rPr>
        <w:t xml:space="preserve"> and policy makers in a forum of key note presentations, discussion and activity workshops.</w:t>
      </w:r>
      <w:r w:rsidRPr="0040796F">
        <w:rPr>
          <w:rFonts w:eastAsia="Times New Roman"/>
          <w:color w:val="000000"/>
          <w:sz w:val="22"/>
          <w:szCs w:val="22"/>
        </w:rPr>
        <w:t xml:space="preserve"> </w:t>
      </w:r>
      <w:r w:rsidRPr="0040796F">
        <w:rPr>
          <w:rFonts w:eastAsia="Times New Roman"/>
          <w:color w:val="000000"/>
          <w:sz w:val="22"/>
          <w:szCs w:val="22"/>
        </w:rPr>
        <w:t xml:space="preserve">Full details will be available soon from the </w:t>
      </w:r>
      <w:hyperlink r:id="rId84" w:tgtFrame="_blank" w:history="1">
        <w:r w:rsidRPr="0040796F">
          <w:rPr>
            <w:rStyle w:val="Hyperlink"/>
            <w:color w:val="019549"/>
            <w:sz w:val="22"/>
            <w:szCs w:val="22"/>
          </w:rPr>
          <w:t>Valuing Nature Programme website</w:t>
        </w:r>
      </w:hyperlink>
      <w:r w:rsidRPr="0040796F">
        <w:rPr>
          <w:rFonts w:eastAsia="Times New Roman"/>
          <w:color w:val="000000"/>
          <w:sz w:val="22"/>
          <w:szCs w:val="22"/>
        </w:rPr>
        <w:t>.</w:t>
      </w:r>
    </w:p>
    <w:p w:rsidR="00FD4E03" w:rsidRPr="0040796F" w:rsidRDefault="00FD4E03" w:rsidP="0040796F">
      <w:pPr>
        <w:rPr>
          <w:b/>
          <w:sz w:val="22"/>
          <w:szCs w:val="22"/>
        </w:rPr>
      </w:pPr>
    </w:p>
    <w:p w:rsidR="005A583A" w:rsidRPr="0040796F" w:rsidRDefault="005A583A" w:rsidP="0040796F">
      <w:pPr>
        <w:rPr>
          <w:b/>
          <w:i/>
          <w:sz w:val="22"/>
          <w:szCs w:val="22"/>
          <w:u w:val="dash"/>
        </w:rPr>
      </w:pPr>
      <w:r w:rsidRPr="0040796F">
        <w:rPr>
          <w:b/>
          <w:i/>
          <w:sz w:val="22"/>
          <w:szCs w:val="22"/>
          <w:u w:val="dash"/>
        </w:rPr>
        <w:t>Resources</w:t>
      </w:r>
    </w:p>
    <w:p w:rsidR="000A05FC" w:rsidRPr="0040796F" w:rsidRDefault="000A05FC" w:rsidP="0040796F">
      <w:pPr>
        <w:pStyle w:val="NormalWeb"/>
        <w:shd w:val="clear" w:color="auto" w:fill="FFFFFF"/>
        <w:spacing w:before="0" w:after="0"/>
        <w:rPr>
          <w:rFonts w:ascii="Arial" w:hAnsi="Arial" w:cs="Arial"/>
          <w:color w:val="000000"/>
          <w:sz w:val="22"/>
          <w:szCs w:val="22"/>
        </w:rPr>
      </w:pPr>
    </w:p>
    <w:p w:rsidR="00FC0372" w:rsidRPr="00F764CE" w:rsidRDefault="00FC0372" w:rsidP="0040796F">
      <w:pPr>
        <w:shd w:val="clear" w:color="auto" w:fill="FEFEFE"/>
        <w:rPr>
          <w:rFonts w:eastAsia="Times New Roman"/>
          <w:b/>
          <w:color w:val="000000"/>
          <w:sz w:val="22"/>
          <w:szCs w:val="22"/>
        </w:rPr>
      </w:pPr>
      <w:r w:rsidRPr="00F764CE">
        <w:rPr>
          <w:rFonts w:eastAsia="Times New Roman"/>
          <w:b/>
          <w:color w:val="000000"/>
          <w:sz w:val="22"/>
          <w:szCs w:val="22"/>
        </w:rPr>
        <w:t>Natural Capital Protocol</w:t>
      </w:r>
    </w:p>
    <w:p w:rsidR="00FC0372" w:rsidRPr="0040796F" w:rsidRDefault="00FC0372" w:rsidP="0040796F">
      <w:pPr>
        <w:shd w:val="clear" w:color="auto" w:fill="FEFEFE"/>
        <w:rPr>
          <w:rFonts w:eastAsia="Times New Roman"/>
          <w:color w:val="000000"/>
          <w:sz w:val="22"/>
          <w:szCs w:val="22"/>
        </w:rPr>
      </w:pPr>
      <w:r w:rsidRPr="0040796F">
        <w:rPr>
          <w:rFonts w:eastAsia="Times New Roman"/>
          <w:color w:val="000000"/>
          <w:sz w:val="22"/>
          <w:szCs w:val="22"/>
        </w:rPr>
        <w:t xml:space="preserve">The </w:t>
      </w:r>
      <w:hyperlink r:id="rId85" w:history="1">
        <w:r w:rsidRPr="0040796F">
          <w:rPr>
            <w:rStyle w:val="Hyperlink"/>
            <w:rFonts w:eastAsia="Times New Roman"/>
            <w:sz w:val="22"/>
            <w:szCs w:val="22"/>
          </w:rPr>
          <w:t>Natural Capital Protocol</w:t>
        </w:r>
      </w:hyperlink>
      <w:r w:rsidRPr="0040796F">
        <w:rPr>
          <w:rFonts w:eastAsia="Times New Roman"/>
          <w:color w:val="000000"/>
          <w:sz w:val="22"/>
          <w:szCs w:val="22"/>
        </w:rPr>
        <w:t xml:space="preserve"> is a framework designed to help generate trusted, credible, and actionable information for business managers to inform decisions. It aims to support better decisions by including how we interact with nature in the decision-making process. </w:t>
      </w:r>
      <w:r w:rsidRPr="0040796F">
        <w:rPr>
          <w:rStyle w:val="apple-converted-space"/>
          <w:color w:val="000000"/>
          <w:sz w:val="22"/>
          <w:szCs w:val="22"/>
          <w:shd w:val="clear" w:color="auto" w:fill="FEFEFE"/>
        </w:rPr>
        <w:t> </w:t>
      </w:r>
      <w:r w:rsidRPr="0040796F">
        <w:rPr>
          <w:color w:val="000000"/>
          <w:sz w:val="22"/>
          <w:szCs w:val="22"/>
          <w:shd w:val="clear" w:color="auto" w:fill="FEFEFE"/>
        </w:rPr>
        <w:t>It allows companies to measure, value and integrate natural capital into existing business processes.</w:t>
      </w:r>
    </w:p>
    <w:p w:rsidR="00FC0372" w:rsidRPr="0040796F" w:rsidRDefault="00FC0372" w:rsidP="0040796F">
      <w:pPr>
        <w:pStyle w:val="NormalWeb"/>
        <w:shd w:val="clear" w:color="auto" w:fill="FFFFFF"/>
        <w:spacing w:before="0" w:after="0"/>
        <w:rPr>
          <w:rFonts w:ascii="Arial" w:hAnsi="Arial" w:cs="Arial"/>
          <w:color w:val="000000"/>
          <w:sz w:val="22"/>
          <w:szCs w:val="22"/>
        </w:rPr>
      </w:pPr>
    </w:p>
    <w:p w:rsidR="00FC0372" w:rsidRPr="00F764CE" w:rsidRDefault="00971AFB" w:rsidP="0040796F">
      <w:pPr>
        <w:pStyle w:val="NormalWeb"/>
        <w:shd w:val="clear" w:color="auto" w:fill="FFFFFF"/>
        <w:spacing w:before="0" w:after="0"/>
        <w:rPr>
          <w:rFonts w:ascii="Arial" w:hAnsi="Arial" w:cs="Arial"/>
          <w:b/>
          <w:color w:val="000000"/>
          <w:sz w:val="22"/>
          <w:szCs w:val="22"/>
        </w:rPr>
      </w:pPr>
      <w:r w:rsidRPr="00F764CE">
        <w:rPr>
          <w:rFonts w:ascii="Arial" w:hAnsi="Arial" w:cs="Arial"/>
          <w:b/>
          <w:color w:val="000000"/>
          <w:sz w:val="22"/>
          <w:szCs w:val="22"/>
        </w:rPr>
        <w:t>Free media and communications support</w:t>
      </w:r>
    </w:p>
    <w:p w:rsidR="00971AFB" w:rsidRPr="0040796F" w:rsidRDefault="00971AFB" w:rsidP="0040796F">
      <w:pPr>
        <w:pStyle w:val="NormalWeb"/>
        <w:shd w:val="clear" w:color="auto" w:fill="FFFFFF" w:themeFill="background1"/>
        <w:spacing w:before="0" w:after="0"/>
        <w:rPr>
          <w:rStyle w:val="apple-converted-space"/>
          <w:rFonts w:ascii="Arial" w:hAnsi="Arial" w:cs="Arial"/>
          <w:color w:val="000000"/>
          <w:sz w:val="22"/>
          <w:szCs w:val="22"/>
        </w:rPr>
      </w:pPr>
      <w:r w:rsidRPr="0040796F">
        <w:rPr>
          <w:rFonts w:ascii="Arial" w:hAnsi="Arial" w:cs="Arial"/>
          <w:color w:val="000000"/>
          <w:sz w:val="22"/>
          <w:szCs w:val="22"/>
          <w:shd w:val="clear" w:color="auto" w:fill="FFFFFF" w:themeFill="background1"/>
        </w:rPr>
        <w:t xml:space="preserve">The Media Trust works with the media industry to empower charities and communities to have a voice and be heard. They have 20 years of success creating communications solutions for charities and communities and work in alliance with the UK’s top media and communications companies. </w:t>
      </w:r>
      <w:r w:rsidRPr="0040796F">
        <w:rPr>
          <w:rFonts w:ascii="Arial" w:hAnsi="Arial" w:cs="Arial"/>
          <w:color w:val="000000"/>
          <w:sz w:val="22"/>
          <w:szCs w:val="22"/>
        </w:rPr>
        <w:t xml:space="preserve">Charities and other voluntary organisations needing help with their media and communications activities can obtain support from the Media Trust in areas such as marketing and PR, branding and social media, filmmaking and photography. To sign up to the service, groups should visit the </w:t>
      </w:r>
      <w:hyperlink r:id="rId86" w:history="1">
        <w:r w:rsidRPr="0040796F">
          <w:rPr>
            <w:rStyle w:val="Hyperlink"/>
            <w:rFonts w:ascii="Arial" w:hAnsi="Arial" w:cs="Arial"/>
            <w:sz w:val="22"/>
            <w:szCs w:val="22"/>
          </w:rPr>
          <w:t>Media Trust website</w:t>
        </w:r>
      </w:hyperlink>
      <w:r w:rsidRPr="0040796F">
        <w:rPr>
          <w:rFonts w:ascii="Arial" w:hAnsi="Arial" w:cs="Arial"/>
          <w:color w:val="000000"/>
          <w:sz w:val="22"/>
          <w:szCs w:val="22"/>
        </w:rPr>
        <w:t xml:space="preserve"> and upload a ‘request’ for support.</w:t>
      </w:r>
      <w:r w:rsidRPr="0040796F">
        <w:rPr>
          <w:rStyle w:val="apple-converted-space"/>
          <w:rFonts w:ascii="Arial" w:hAnsi="Arial" w:cs="Arial"/>
          <w:color w:val="000000"/>
          <w:sz w:val="22"/>
          <w:szCs w:val="22"/>
        </w:rPr>
        <w:t> </w:t>
      </w:r>
    </w:p>
    <w:p w:rsidR="005A3CD3" w:rsidRPr="0040796F" w:rsidRDefault="005A3CD3" w:rsidP="0040796F">
      <w:pPr>
        <w:pStyle w:val="NormalWeb"/>
        <w:shd w:val="clear" w:color="auto" w:fill="FFFFFF" w:themeFill="background1"/>
        <w:spacing w:before="0" w:after="0"/>
        <w:rPr>
          <w:rStyle w:val="apple-converted-space"/>
          <w:rFonts w:ascii="Arial" w:hAnsi="Arial" w:cs="Arial"/>
          <w:color w:val="000000"/>
          <w:sz w:val="22"/>
          <w:szCs w:val="22"/>
        </w:rPr>
      </w:pPr>
    </w:p>
    <w:p w:rsidR="000C56FF" w:rsidRPr="00F764CE" w:rsidRDefault="000C56FF" w:rsidP="0040796F">
      <w:pPr>
        <w:pStyle w:val="NormalWeb"/>
        <w:shd w:val="clear" w:color="auto" w:fill="FFFFFF" w:themeFill="background1"/>
        <w:spacing w:before="0" w:after="0"/>
        <w:rPr>
          <w:rStyle w:val="apple-converted-space"/>
          <w:rFonts w:ascii="Arial" w:hAnsi="Arial" w:cs="Arial"/>
          <w:b/>
          <w:color w:val="000000"/>
          <w:sz w:val="22"/>
          <w:szCs w:val="22"/>
        </w:rPr>
      </w:pPr>
      <w:r w:rsidRPr="00F764CE">
        <w:rPr>
          <w:rStyle w:val="apple-converted-space"/>
          <w:rFonts w:ascii="Arial" w:hAnsi="Arial" w:cs="Arial"/>
          <w:b/>
          <w:color w:val="000000"/>
          <w:sz w:val="22"/>
          <w:szCs w:val="22"/>
        </w:rPr>
        <w:t>Sustainability freelancers</w:t>
      </w:r>
    </w:p>
    <w:p w:rsidR="000C56FF" w:rsidRPr="0040796F" w:rsidRDefault="003B72F3" w:rsidP="0040796F">
      <w:pPr>
        <w:pStyle w:val="NormalWeb"/>
        <w:shd w:val="clear" w:color="auto" w:fill="FFFFFF" w:themeFill="background1"/>
        <w:spacing w:before="0" w:after="0"/>
        <w:rPr>
          <w:rStyle w:val="style5"/>
          <w:rFonts w:ascii="Arial" w:hAnsi="Arial" w:cs="Arial"/>
          <w:bCs/>
          <w:color w:val="000000"/>
          <w:sz w:val="22"/>
          <w:szCs w:val="22"/>
          <w:shd w:val="clear" w:color="auto" w:fill="FFFFFF"/>
        </w:rPr>
      </w:pPr>
      <w:r w:rsidRPr="0040796F">
        <w:rPr>
          <w:rStyle w:val="style5"/>
          <w:rFonts w:ascii="Arial" w:hAnsi="Arial" w:cs="Arial"/>
          <w:bCs/>
          <w:sz w:val="22"/>
          <w:szCs w:val="22"/>
          <w:shd w:val="clear" w:color="auto" w:fill="FFFFFF"/>
        </w:rPr>
        <w:t xml:space="preserve">Need help with issues around sustainability, the environment or earth sciences? Or is this </w:t>
      </w:r>
      <w:r w:rsidR="000C56FF" w:rsidRPr="0040796F">
        <w:rPr>
          <w:rStyle w:val="style5"/>
          <w:rFonts w:ascii="Arial" w:hAnsi="Arial" w:cs="Arial"/>
          <w:bCs/>
          <w:sz w:val="22"/>
          <w:szCs w:val="22"/>
          <w:shd w:val="clear" w:color="auto" w:fill="FFFFFF"/>
        </w:rPr>
        <w:t>your area of expertise</w:t>
      </w:r>
      <w:r w:rsidRPr="0040796F">
        <w:rPr>
          <w:rStyle w:val="style5"/>
          <w:rFonts w:ascii="Arial" w:hAnsi="Arial" w:cs="Arial"/>
          <w:bCs/>
          <w:sz w:val="22"/>
          <w:szCs w:val="22"/>
          <w:shd w:val="clear" w:color="auto" w:fill="FFFFFF"/>
        </w:rPr>
        <w:t xml:space="preserve">? </w:t>
      </w:r>
      <w:hyperlink r:id="rId87" w:history="1">
        <w:proofErr w:type="spellStart"/>
        <w:r w:rsidR="000C56FF" w:rsidRPr="0040796F">
          <w:rPr>
            <w:rStyle w:val="Hyperlink"/>
            <w:rFonts w:ascii="Arial" w:hAnsi="Arial" w:cs="Arial"/>
            <w:bCs/>
            <w:sz w:val="22"/>
            <w:szCs w:val="22"/>
            <w:shd w:val="clear" w:color="auto" w:fill="FFFFFF"/>
          </w:rPr>
          <w:t>SEESjobs</w:t>
        </w:r>
        <w:proofErr w:type="spellEnd"/>
      </w:hyperlink>
      <w:r w:rsidR="000C56FF" w:rsidRPr="0040796F">
        <w:rPr>
          <w:rStyle w:val="style5"/>
          <w:rFonts w:ascii="Arial" w:hAnsi="Arial" w:cs="Arial"/>
          <w:bCs/>
          <w:sz w:val="22"/>
          <w:szCs w:val="22"/>
          <w:shd w:val="clear" w:color="auto" w:fill="FFFFFF"/>
        </w:rPr>
        <w:t xml:space="preserve"> is t</w:t>
      </w:r>
      <w:r w:rsidRPr="0040796F">
        <w:rPr>
          <w:rStyle w:val="style5"/>
          <w:rFonts w:ascii="Arial" w:hAnsi="Arial" w:cs="Arial"/>
          <w:bCs/>
          <w:sz w:val="22"/>
          <w:szCs w:val="22"/>
          <w:shd w:val="clear" w:color="auto" w:fill="FFFFFF"/>
        </w:rPr>
        <w:t>he UK’s first website for sustainability freelancers</w:t>
      </w:r>
      <w:r w:rsidR="000C56FF" w:rsidRPr="0040796F">
        <w:rPr>
          <w:rStyle w:val="style5"/>
          <w:rFonts w:ascii="Arial" w:hAnsi="Arial" w:cs="Arial"/>
          <w:bCs/>
          <w:sz w:val="22"/>
          <w:szCs w:val="22"/>
          <w:shd w:val="clear" w:color="auto" w:fill="FFFFFF"/>
        </w:rPr>
        <w:t xml:space="preserve">, where they </w:t>
      </w:r>
      <w:r w:rsidR="000C56FF" w:rsidRPr="0040796F">
        <w:rPr>
          <w:rStyle w:val="style5"/>
          <w:rFonts w:ascii="Arial" w:hAnsi="Arial" w:cs="Arial"/>
          <w:bCs/>
          <w:color w:val="000000"/>
          <w:sz w:val="22"/>
          <w:szCs w:val="22"/>
          <w:shd w:val="clear" w:color="auto" w:fill="FFFFFF"/>
        </w:rPr>
        <w:lastRenderedPageBreak/>
        <w:t>can advertise their areas of expertise and find part time, freelance and contract work. And where like-minded businesses can find the right talent fast!</w:t>
      </w:r>
    </w:p>
    <w:p w:rsidR="00090B3D" w:rsidRPr="0040796F" w:rsidRDefault="00090B3D" w:rsidP="0040796F">
      <w:pPr>
        <w:pStyle w:val="NormalWeb"/>
        <w:shd w:val="clear" w:color="auto" w:fill="FFFFFF" w:themeFill="background1"/>
        <w:spacing w:before="0" w:after="0"/>
        <w:rPr>
          <w:rStyle w:val="style5"/>
          <w:rFonts w:ascii="Arial" w:hAnsi="Arial" w:cs="Arial"/>
          <w:bCs/>
          <w:color w:val="000000"/>
          <w:sz w:val="22"/>
          <w:szCs w:val="22"/>
          <w:shd w:val="clear" w:color="auto" w:fill="FFFFFF"/>
        </w:rPr>
      </w:pPr>
    </w:p>
    <w:p w:rsidR="005A3CD3" w:rsidRPr="00F764CE" w:rsidRDefault="005A3CD3" w:rsidP="0040796F">
      <w:pPr>
        <w:pStyle w:val="NormalWeb"/>
        <w:shd w:val="clear" w:color="auto" w:fill="FFFFFF" w:themeFill="background1"/>
        <w:spacing w:before="0" w:after="0"/>
        <w:rPr>
          <w:rStyle w:val="apple-converted-space"/>
          <w:rFonts w:ascii="Arial" w:hAnsi="Arial" w:cs="Arial"/>
          <w:b/>
          <w:color w:val="000000"/>
          <w:sz w:val="22"/>
          <w:szCs w:val="22"/>
        </w:rPr>
      </w:pPr>
      <w:r w:rsidRPr="00F764CE">
        <w:rPr>
          <w:rStyle w:val="apple-converted-space"/>
          <w:rFonts w:ascii="Arial" w:hAnsi="Arial" w:cs="Arial"/>
          <w:b/>
          <w:color w:val="000000"/>
          <w:sz w:val="22"/>
          <w:szCs w:val="22"/>
        </w:rPr>
        <w:t>Urban meadows – for people and wildlife</w:t>
      </w:r>
    </w:p>
    <w:p w:rsidR="005A3CD3" w:rsidRPr="0040796F" w:rsidRDefault="005A3CD3" w:rsidP="0040796F">
      <w:pPr>
        <w:pStyle w:val="NormalWeb"/>
        <w:shd w:val="clear" w:color="auto" w:fill="FFFFFF" w:themeFill="background1"/>
        <w:spacing w:before="0" w:after="0"/>
        <w:rPr>
          <w:rFonts w:ascii="Arial" w:hAnsi="Arial" w:cs="Arial"/>
          <w:color w:val="000000"/>
          <w:sz w:val="22"/>
          <w:szCs w:val="22"/>
        </w:rPr>
      </w:pPr>
      <w:r w:rsidRPr="0040796F">
        <w:rPr>
          <w:rStyle w:val="style5"/>
          <w:rFonts w:ascii="Arial" w:hAnsi="Arial" w:cs="Arial"/>
          <w:color w:val="000000"/>
          <w:sz w:val="22"/>
          <w:szCs w:val="22"/>
          <w:shd w:val="clear" w:color="auto" w:fill="FFFFFF"/>
        </w:rPr>
        <w:t>Access to nature is beneficial to human health and well-being, yet over 80% of the UK population now live in urban areas and experience nature as 'urban green infrastructure', a mosaic of greenspaces including parks, gardens and semi-natural areas. Replacing some mown grass areas with designed urban meadows has been shown to enhance the value of individual greenspaces for both people and wildlife. Local authorities and other organisations that are responsible for management of public space are in a position to make this change.</w:t>
      </w:r>
      <w:r w:rsidRPr="0040796F">
        <w:rPr>
          <w:rStyle w:val="apple-converted-space"/>
          <w:rFonts w:ascii="Arial" w:hAnsi="Arial" w:cs="Arial"/>
          <w:color w:val="000000"/>
          <w:sz w:val="22"/>
          <w:szCs w:val="22"/>
          <w:shd w:val="clear" w:color="auto" w:fill="FFFFFF"/>
        </w:rPr>
        <w:t> </w:t>
      </w:r>
      <w:hyperlink r:id="rId88" w:history="1">
        <w:r w:rsidRPr="0040796F">
          <w:rPr>
            <w:rStyle w:val="Hyperlink"/>
            <w:rFonts w:ascii="Arial" w:hAnsi="Arial" w:cs="Arial"/>
            <w:sz w:val="22"/>
            <w:szCs w:val="22"/>
          </w:rPr>
          <w:t>LWEC Policy and Practice Note no 32</w:t>
        </w:r>
        <w:r w:rsidRPr="0040796F">
          <w:rPr>
            <w:rStyle w:val="apple-converted-space"/>
            <w:rFonts w:ascii="Arial" w:hAnsi="Arial" w:cs="Arial"/>
            <w:color w:val="3F7093"/>
            <w:sz w:val="22"/>
            <w:szCs w:val="22"/>
            <w:shd w:val="clear" w:color="auto" w:fill="FFFFFF"/>
          </w:rPr>
          <w:t> </w:t>
        </w:r>
      </w:hyperlink>
      <w:r w:rsidRPr="0040796F">
        <w:rPr>
          <w:rStyle w:val="style5"/>
          <w:rFonts w:ascii="Arial" w:hAnsi="Arial" w:cs="Arial"/>
          <w:color w:val="000000"/>
          <w:sz w:val="22"/>
          <w:szCs w:val="22"/>
          <w:shd w:val="clear" w:color="auto" w:fill="FFFFFF"/>
        </w:rPr>
        <w:t>draws on the latest research on the best approaches for local authorities and other public land managers – and those who want to lobby for changes to be introduced!</w:t>
      </w:r>
    </w:p>
    <w:p w:rsidR="00971AFB" w:rsidRPr="0040796F" w:rsidRDefault="00971AFB" w:rsidP="0040796F">
      <w:pPr>
        <w:pStyle w:val="NormalWeb"/>
        <w:shd w:val="clear" w:color="auto" w:fill="FFFFFF"/>
        <w:spacing w:before="0" w:after="0"/>
        <w:rPr>
          <w:rFonts w:ascii="Arial" w:hAnsi="Arial" w:cs="Arial"/>
          <w:color w:val="000000"/>
          <w:sz w:val="22"/>
          <w:szCs w:val="22"/>
          <w:shd w:val="clear" w:color="auto" w:fill="F2F1E8"/>
        </w:rPr>
      </w:pPr>
    </w:p>
    <w:p w:rsidR="005A3CD3" w:rsidRPr="00F764CE" w:rsidRDefault="005A3CD3" w:rsidP="0040796F">
      <w:pPr>
        <w:pStyle w:val="NormalWeb"/>
        <w:shd w:val="clear" w:color="auto" w:fill="FFFFFF" w:themeFill="background1"/>
        <w:spacing w:before="0" w:after="0"/>
        <w:rPr>
          <w:rFonts w:ascii="Arial" w:hAnsi="Arial" w:cs="Arial"/>
          <w:b/>
          <w:color w:val="000000"/>
          <w:sz w:val="22"/>
          <w:szCs w:val="22"/>
          <w:shd w:val="clear" w:color="auto" w:fill="F2F1E8"/>
        </w:rPr>
      </w:pPr>
      <w:r w:rsidRPr="00F764CE">
        <w:rPr>
          <w:rFonts w:ascii="Arial" w:hAnsi="Arial" w:cs="Arial"/>
          <w:b/>
          <w:color w:val="000000"/>
          <w:sz w:val="22"/>
          <w:szCs w:val="22"/>
          <w:shd w:val="clear" w:color="auto" w:fill="FFFFFF" w:themeFill="background1"/>
        </w:rPr>
        <w:t>Small Charities Coalition</w:t>
      </w:r>
    </w:p>
    <w:p w:rsidR="005A3CD3" w:rsidRDefault="005A3CD3" w:rsidP="0040796F">
      <w:pPr>
        <w:shd w:val="clear" w:color="auto" w:fill="FFFFFF"/>
        <w:rPr>
          <w:rFonts w:eastAsia="Times New Roman"/>
          <w:sz w:val="22"/>
          <w:szCs w:val="22"/>
        </w:rPr>
      </w:pPr>
      <w:r w:rsidRPr="0040796F">
        <w:rPr>
          <w:rFonts w:eastAsia="Times New Roman"/>
          <w:sz w:val="22"/>
          <w:szCs w:val="22"/>
        </w:rPr>
        <w:t xml:space="preserve">The Small Charities Coalition is a national umbrella and capacity-building organisation with over 7,000 members UK-wide. They help trustees, staff and volunteers of small charities access the </w:t>
      </w:r>
      <w:hyperlink r:id="rId89" w:history="1">
        <w:r w:rsidRPr="0040796F">
          <w:rPr>
            <w:rStyle w:val="Hyperlink"/>
            <w:rFonts w:eastAsia="Times New Roman"/>
            <w:sz w:val="22"/>
            <w:szCs w:val="22"/>
          </w:rPr>
          <w:t>skills, tools, and information</w:t>
        </w:r>
      </w:hyperlink>
      <w:r w:rsidRPr="0040796F">
        <w:rPr>
          <w:rFonts w:eastAsia="Times New Roman"/>
          <w:sz w:val="22"/>
          <w:szCs w:val="22"/>
        </w:rPr>
        <w:t xml:space="preserve"> they need through a range of programmes of support, advice, mentoring and matching. </w:t>
      </w:r>
    </w:p>
    <w:p w:rsidR="00685454" w:rsidRDefault="00685454" w:rsidP="0040796F">
      <w:pPr>
        <w:shd w:val="clear" w:color="auto" w:fill="FFFFFF"/>
        <w:rPr>
          <w:rFonts w:eastAsia="Times New Roman"/>
          <w:sz w:val="22"/>
          <w:szCs w:val="22"/>
        </w:rPr>
      </w:pPr>
    </w:p>
    <w:p w:rsidR="00685454" w:rsidRPr="00F764CE" w:rsidRDefault="00685454" w:rsidP="00685454">
      <w:pPr>
        <w:pStyle w:val="NormalWeb"/>
        <w:shd w:val="clear" w:color="auto" w:fill="FFFFFF" w:themeFill="background1"/>
        <w:spacing w:before="0" w:after="0"/>
        <w:rPr>
          <w:rStyle w:val="style5"/>
          <w:rFonts w:ascii="Arial" w:hAnsi="Arial" w:cs="Arial"/>
          <w:b/>
          <w:bCs/>
          <w:color w:val="000000"/>
          <w:sz w:val="22"/>
          <w:szCs w:val="22"/>
          <w:shd w:val="clear" w:color="auto" w:fill="FFFFFF"/>
        </w:rPr>
      </w:pPr>
      <w:r w:rsidRPr="00F764CE">
        <w:rPr>
          <w:rStyle w:val="style5"/>
          <w:rFonts w:ascii="Arial" w:hAnsi="Arial" w:cs="Arial"/>
          <w:b/>
          <w:bCs/>
          <w:color w:val="000000"/>
          <w:sz w:val="22"/>
          <w:szCs w:val="22"/>
          <w:shd w:val="clear" w:color="auto" w:fill="FFFFFF"/>
        </w:rPr>
        <w:t>Neighbourhood Planning and Strategic Environmental Assessment</w:t>
      </w:r>
    </w:p>
    <w:p w:rsidR="00685454" w:rsidRPr="00090B3D" w:rsidRDefault="00685454" w:rsidP="00685454">
      <w:pPr>
        <w:shd w:val="clear" w:color="auto" w:fill="FFFFFF"/>
        <w:rPr>
          <w:rFonts w:eastAsia="Times New Roman"/>
          <w:color w:val="575756"/>
          <w:sz w:val="22"/>
          <w:szCs w:val="22"/>
        </w:rPr>
      </w:pPr>
      <w:r w:rsidRPr="00090B3D">
        <w:rPr>
          <w:rFonts w:eastAsia="Times New Roman"/>
          <w:sz w:val="22"/>
          <w:szCs w:val="22"/>
        </w:rPr>
        <w:t xml:space="preserve">A key stage in the neighbourhood planning process is determining whether or not </w:t>
      </w:r>
      <w:r w:rsidRPr="0040796F">
        <w:rPr>
          <w:rFonts w:eastAsia="Times New Roman"/>
          <w:sz w:val="22"/>
          <w:szCs w:val="22"/>
        </w:rPr>
        <w:t>a Strategic Environmental Assessment (</w:t>
      </w:r>
      <w:r w:rsidRPr="00090B3D">
        <w:rPr>
          <w:rFonts w:eastAsia="Times New Roman"/>
          <w:sz w:val="22"/>
          <w:szCs w:val="22"/>
        </w:rPr>
        <w:t>SEA</w:t>
      </w:r>
      <w:r w:rsidRPr="0040796F">
        <w:rPr>
          <w:rFonts w:eastAsia="Times New Roman"/>
          <w:sz w:val="22"/>
          <w:szCs w:val="22"/>
        </w:rPr>
        <w:t>)</w:t>
      </w:r>
      <w:r w:rsidRPr="00090B3D">
        <w:rPr>
          <w:rFonts w:eastAsia="Times New Roman"/>
          <w:sz w:val="22"/>
          <w:szCs w:val="22"/>
        </w:rPr>
        <w:t xml:space="preserve"> is required.</w:t>
      </w:r>
      <w:r w:rsidRPr="0040796F">
        <w:rPr>
          <w:rFonts w:eastAsia="Times New Roman"/>
          <w:sz w:val="22"/>
          <w:szCs w:val="22"/>
        </w:rPr>
        <w:t xml:space="preserve"> </w:t>
      </w:r>
      <w:r w:rsidRPr="00090B3D">
        <w:rPr>
          <w:rFonts w:eastAsia="Times New Roman"/>
          <w:sz w:val="22"/>
          <w:szCs w:val="22"/>
        </w:rPr>
        <w:t>This toolkit set</w:t>
      </w:r>
      <w:r w:rsidRPr="0040796F">
        <w:rPr>
          <w:rFonts w:eastAsia="Times New Roman"/>
          <w:sz w:val="22"/>
          <w:szCs w:val="22"/>
        </w:rPr>
        <w:t>s out how neighbourhood groups</w:t>
      </w:r>
      <w:r w:rsidRPr="00090B3D">
        <w:rPr>
          <w:rFonts w:eastAsia="Times New Roman"/>
          <w:sz w:val="22"/>
          <w:szCs w:val="22"/>
        </w:rPr>
        <w:t xml:space="preserve"> can conclude whether an SEA is required for their neighbourhood plan and the next steps it should tak</w:t>
      </w:r>
      <w:r w:rsidRPr="0040796F">
        <w:rPr>
          <w:rFonts w:eastAsia="Times New Roman"/>
          <w:sz w:val="22"/>
          <w:szCs w:val="22"/>
        </w:rPr>
        <w:t>e having decided this</w:t>
      </w:r>
      <w:r w:rsidRPr="00090B3D">
        <w:rPr>
          <w:rFonts w:eastAsia="Times New Roman"/>
          <w:color w:val="575756"/>
          <w:sz w:val="22"/>
          <w:szCs w:val="22"/>
        </w:rPr>
        <w:t>.</w:t>
      </w:r>
    </w:p>
    <w:p w:rsidR="005A3CD3" w:rsidRPr="0040796F" w:rsidRDefault="005A3CD3" w:rsidP="0040796F">
      <w:pPr>
        <w:pStyle w:val="NormalWeb"/>
        <w:shd w:val="clear" w:color="auto" w:fill="FFFFFF"/>
        <w:spacing w:before="0" w:after="0"/>
        <w:rPr>
          <w:rFonts w:ascii="Arial" w:hAnsi="Arial" w:cs="Arial"/>
          <w:color w:val="000000"/>
          <w:sz w:val="22"/>
          <w:szCs w:val="22"/>
          <w:shd w:val="clear" w:color="auto" w:fill="F2F1E8"/>
        </w:rPr>
      </w:pPr>
    </w:p>
    <w:p w:rsidR="002E06AA" w:rsidRPr="0040796F" w:rsidRDefault="002E06AA" w:rsidP="0040796F">
      <w:pPr>
        <w:rPr>
          <w:rFonts w:eastAsia="Times New Roman"/>
          <w:b/>
          <w:sz w:val="22"/>
          <w:szCs w:val="22"/>
        </w:rPr>
      </w:pPr>
      <w:r w:rsidRPr="0040796F">
        <w:rPr>
          <w:rFonts w:eastAsia="Times New Roman"/>
          <w:b/>
          <w:sz w:val="22"/>
          <w:szCs w:val="22"/>
        </w:rPr>
        <w:t>(Kids are) Great outdoors</w:t>
      </w:r>
      <w:r w:rsidR="00F764CE">
        <w:rPr>
          <w:rFonts w:eastAsia="Times New Roman"/>
          <w:b/>
          <w:sz w:val="22"/>
          <w:szCs w:val="22"/>
        </w:rPr>
        <w:t xml:space="preserve"> in summer</w:t>
      </w:r>
    </w:p>
    <w:p w:rsidR="002E06AA" w:rsidRPr="0040796F" w:rsidRDefault="002E06AA" w:rsidP="0040796F">
      <w:pPr>
        <w:rPr>
          <w:rFonts w:eastAsia="Times New Roman"/>
          <w:sz w:val="22"/>
          <w:szCs w:val="22"/>
        </w:rPr>
      </w:pPr>
      <w:r w:rsidRPr="0040796F">
        <w:rPr>
          <w:rFonts w:eastAsia="Times New Roman"/>
          <w:sz w:val="22"/>
          <w:szCs w:val="22"/>
        </w:rPr>
        <w:t xml:space="preserve">The Canal and Rivers Trust have produced a </w:t>
      </w:r>
      <w:hyperlink r:id="rId90" w:history="1">
        <w:r w:rsidRPr="0040796F">
          <w:rPr>
            <w:rStyle w:val="Hyperlink"/>
            <w:rFonts w:eastAsia="Times New Roman"/>
            <w:sz w:val="22"/>
            <w:szCs w:val="22"/>
          </w:rPr>
          <w:t>free booklet</w:t>
        </w:r>
      </w:hyperlink>
      <w:r w:rsidRPr="0040796F">
        <w:rPr>
          <w:rFonts w:eastAsia="Times New Roman"/>
          <w:sz w:val="22"/>
          <w:szCs w:val="22"/>
        </w:rPr>
        <w:t xml:space="preserve"> with summer activity ideas for children to help them reconnect with nature and avoid “</w:t>
      </w:r>
      <w:hyperlink r:id="rId91" w:history="1">
        <w:r w:rsidRPr="0040796F">
          <w:rPr>
            <w:rStyle w:val="Hyperlink"/>
            <w:rFonts w:eastAsia="Times New Roman"/>
            <w:sz w:val="22"/>
            <w:szCs w:val="22"/>
          </w:rPr>
          <w:t>nature deficit disorder</w:t>
        </w:r>
      </w:hyperlink>
      <w:r w:rsidRPr="0040796F">
        <w:rPr>
          <w:rFonts w:eastAsia="Times New Roman"/>
          <w:sz w:val="22"/>
          <w:szCs w:val="22"/>
        </w:rPr>
        <w:t>”.</w:t>
      </w:r>
    </w:p>
    <w:p w:rsidR="00FD4E03" w:rsidRPr="0040796F" w:rsidRDefault="00FD4E03" w:rsidP="0040796F">
      <w:pPr>
        <w:rPr>
          <w:rFonts w:eastAsia="Times New Roman"/>
          <w:b/>
          <w:sz w:val="22"/>
          <w:szCs w:val="22"/>
        </w:rPr>
      </w:pPr>
    </w:p>
    <w:p w:rsidR="005A583A" w:rsidRPr="0040796F" w:rsidRDefault="005A583A" w:rsidP="0040796F">
      <w:pPr>
        <w:rPr>
          <w:b/>
          <w:i/>
          <w:sz w:val="22"/>
          <w:szCs w:val="22"/>
          <w:u w:val="dash"/>
        </w:rPr>
      </w:pPr>
      <w:r w:rsidRPr="0040796F">
        <w:rPr>
          <w:b/>
          <w:i/>
          <w:sz w:val="22"/>
          <w:szCs w:val="22"/>
          <w:u w:val="dash"/>
        </w:rPr>
        <w:t>Consultations</w:t>
      </w:r>
    </w:p>
    <w:p w:rsidR="004D519D" w:rsidRPr="0040796F" w:rsidRDefault="004D519D" w:rsidP="0040796F">
      <w:pPr>
        <w:shd w:val="clear" w:color="auto" w:fill="FFFFFF"/>
        <w:textAlignment w:val="baseline"/>
        <w:rPr>
          <w:rFonts w:eastAsia="Times New Roman"/>
          <w:b/>
          <w:sz w:val="22"/>
          <w:szCs w:val="22"/>
        </w:rPr>
      </w:pPr>
    </w:p>
    <w:p w:rsidR="00FD4E03" w:rsidRPr="0040796F" w:rsidRDefault="002E06AA" w:rsidP="0040796F">
      <w:pPr>
        <w:shd w:val="clear" w:color="auto" w:fill="FFFFFF"/>
        <w:textAlignment w:val="baseline"/>
        <w:rPr>
          <w:rFonts w:eastAsia="Times New Roman"/>
          <w:b/>
          <w:sz w:val="22"/>
          <w:szCs w:val="22"/>
        </w:rPr>
      </w:pPr>
      <w:proofErr w:type="spellStart"/>
      <w:r w:rsidRPr="0040796F">
        <w:rPr>
          <w:rFonts w:eastAsia="Times New Roman"/>
          <w:b/>
          <w:sz w:val="22"/>
          <w:szCs w:val="22"/>
        </w:rPr>
        <w:t>Moorside</w:t>
      </w:r>
      <w:proofErr w:type="spellEnd"/>
      <w:r w:rsidRPr="0040796F">
        <w:rPr>
          <w:rFonts w:eastAsia="Times New Roman"/>
          <w:b/>
          <w:sz w:val="22"/>
          <w:szCs w:val="22"/>
        </w:rPr>
        <w:t xml:space="preserve"> nuclear power station</w:t>
      </w:r>
    </w:p>
    <w:p w:rsidR="002E06AA" w:rsidRPr="0040796F" w:rsidRDefault="002E06AA" w:rsidP="0040796F">
      <w:pPr>
        <w:shd w:val="clear" w:color="auto" w:fill="FFFFFF"/>
        <w:textAlignment w:val="baseline"/>
        <w:rPr>
          <w:rFonts w:eastAsia="Times New Roman"/>
          <w:sz w:val="22"/>
          <w:szCs w:val="22"/>
        </w:rPr>
      </w:pPr>
      <w:r w:rsidRPr="0040796F">
        <w:rPr>
          <w:rFonts w:eastAsia="Times New Roman"/>
          <w:sz w:val="22"/>
          <w:szCs w:val="22"/>
        </w:rPr>
        <w:t xml:space="preserve">The consultation on the proposed </w:t>
      </w:r>
      <w:hyperlink r:id="rId92" w:history="1">
        <w:r w:rsidRPr="0040796F">
          <w:rPr>
            <w:rStyle w:val="Hyperlink"/>
            <w:rFonts w:eastAsia="Times New Roman"/>
            <w:sz w:val="22"/>
            <w:szCs w:val="22"/>
          </w:rPr>
          <w:t>new nuclear power station</w:t>
        </w:r>
      </w:hyperlink>
      <w:r w:rsidRPr="0040796F">
        <w:rPr>
          <w:rFonts w:eastAsia="Times New Roman"/>
          <w:sz w:val="22"/>
          <w:szCs w:val="22"/>
        </w:rPr>
        <w:t xml:space="preserve"> at </w:t>
      </w:r>
      <w:proofErr w:type="spellStart"/>
      <w:r w:rsidRPr="0040796F">
        <w:rPr>
          <w:rFonts w:eastAsia="Times New Roman"/>
          <w:sz w:val="22"/>
          <w:szCs w:val="22"/>
        </w:rPr>
        <w:t>Moorside</w:t>
      </w:r>
      <w:proofErr w:type="spellEnd"/>
      <w:r w:rsidRPr="0040796F">
        <w:rPr>
          <w:rFonts w:eastAsia="Times New Roman"/>
          <w:sz w:val="22"/>
          <w:szCs w:val="22"/>
        </w:rPr>
        <w:t xml:space="preserve"> in Cumbria, plus associated infrastructure, ends on July 30</w:t>
      </w:r>
      <w:r w:rsidRPr="0040796F">
        <w:rPr>
          <w:rFonts w:eastAsia="Times New Roman"/>
          <w:sz w:val="22"/>
          <w:szCs w:val="22"/>
          <w:vertAlign w:val="superscript"/>
        </w:rPr>
        <w:t>th</w:t>
      </w:r>
      <w:r w:rsidRPr="0040796F">
        <w:rPr>
          <w:rFonts w:eastAsia="Times New Roman"/>
          <w:sz w:val="22"/>
          <w:szCs w:val="22"/>
        </w:rPr>
        <w:t xml:space="preserve">. </w:t>
      </w:r>
      <w:hyperlink r:id="rId93" w:history="1">
        <w:r w:rsidRPr="0040796F">
          <w:rPr>
            <w:rStyle w:val="Hyperlink"/>
            <w:rFonts w:eastAsia="Times New Roman"/>
            <w:sz w:val="22"/>
            <w:szCs w:val="22"/>
          </w:rPr>
          <w:t>Radiation Free Lakeland</w:t>
        </w:r>
      </w:hyperlink>
      <w:r w:rsidRPr="0040796F">
        <w:rPr>
          <w:rFonts w:eastAsia="Times New Roman"/>
          <w:sz w:val="22"/>
          <w:szCs w:val="22"/>
        </w:rPr>
        <w:t xml:space="preserve"> are encouraging people to write in saying that the consultation is </w:t>
      </w:r>
      <w:hyperlink r:id="rId94" w:history="1">
        <w:r w:rsidRPr="0040796F">
          <w:rPr>
            <w:rStyle w:val="Hyperlink"/>
            <w:rFonts w:eastAsia="Times New Roman"/>
            <w:sz w:val="22"/>
            <w:szCs w:val="22"/>
          </w:rPr>
          <w:t>flawed</w:t>
        </w:r>
      </w:hyperlink>
      <w:r w:rsidRPr="0040796F">
        <w:rPr>
          <w:rFonts w:eastAsia="Times New Roman"/>
          <w:sz w:val="22"/>
          <w:szCs w:val="22"/>
        </w:rPr>
        <w:t>.</w:t>
      </w:r>
    </w:p>
    <w:p w:rsidR="00FD4E03" w:rsidRPr="0040796F" w:rsidRDefault="00FD4E03" w:rsidP="0040796F">
      <w:pPr>
        <w:shd w:val="clear" w:color="auto" w:fill="FFFFFF"/>
        <w:textAlignment w:val="baseline"/>
        <w:rPr>
          <w:rFonts w:eastAsia="Times New Roman"/>
          <w:color w:val="333333"/>
          <w:sz w:val="22"/>
          <w:szCs w:val="22"/>
        </w:rPr>
      </w:pPr>
    </w:p>
    <w:p w:rsidR="00656FCF" w:rsidRPr="0040796F" w:rsidRDefault="00656FCF" w:rsidP="0040796F">
      <w:pPr>
        <w:rPr>
          <w:b/>
          <w:i/>
          <w:sz w:val="22"/>
          <w:szCs w:val="22"/>
          <w:u w:val="dash"/>
        </w:rPr>
      </w:pPr>
      <w:r w:rsidRPr="0040796F">
        <w:rPr>
          <w:b/>
          <w:i/>
          <w:sz w:val="22"/>
          <w:szCs w:val="22"/>
          <w:u w:val="dash"/>
        </w:rPr>
        <w:t>Funding</w:t>
      </w:r>
    </w:p>
    <w:p w:rsidR="00E5633E" w:rsidRPr="0040796F" w:rsidRDefault="00E5633E" w:rsidP="0040796F">
      <w:pPr>
        <w:autoSpaceDE w:val="0"/>
        <w:autoSpaceDN w:val="0"/>
        <w:rPr>
          <w:sz w:val="22"/>
          <w:szCs w:val="22"/>
        </w:rPr>
      </w:pPr>
    </w:p>
    <w:p w:rsidR="00CA1C28" w:rsidRPr="00F764CE" w:rsidRDefault="00A071C0" w:rsidP="0040796F">
      <w:pPr>
        <w:rPr>
          <w:rFonts w:eastAsia="Times New Roman"/>
          <w:b/>
          <w:sz w:val="22"/>
          <w:szCs w:val="22"/>
        </w:rPr>
      </w:pPr>
      <w:r w:rsidRPr="00F764CE">
        <w:rPr>
          <w:rFonts w:eastAsia="Times New Roman"/>
          <w:b/>
          <w:sz w:val="22"/>
          <w:szCs w:val="22"/>
        </w:rPr>
        <w:t>Celebrate!</w:t>
      </w:r>
    </w:p>
    <w:p w:rsidR="00A071C0" w:rsidRPr="0040796F" w:rsidRDefault="00A071C0" w:rsidP="0040796F">
      <w:pPr>
        <w:rPr>
          <w:rFonts w:eastAsia="Times New Roman"/>
          <w:sz w:val="22"/>
          <w:szCs w:val="22"/>
        </w:rPr>
      </w:pPr>
      <w:r w:rsidRPr="0040796F">
        <w:rPr>
          <w:rFonts w:eastAsia="Times New Roman"/>
          <w:sz w:val="22"/>
          <w:szCs w:val="22"/>
        </w:rPr>
        <w:t xml:space="preserve">The Big Lottery Fund </w:t>
      </w:r>
      <w:r w:rsidRPr="0040796F">
        <w:rPr>
          <w:rFonts w:eastAsia="Times New Roman"/>
          <w:sz w:val="22"/>
          <w:szCs w:val="22"/>
          <w:shd w:val="clear" w:color="auto" w:fill="FFFFFF" w:themeFill="background1"/>
        </w:rPr>
        <w:t>a</w:t>
      </w:r>
      <w:r w:rsidRPr="0040796F">
        <w:rPr>
          <w:sz w:val="22"/>
          <w:szCs w:val="22"/>
          <w:shd w:val="clear" w:color="auto" w:fill="FFFFFF" w:themeFill="background1"/>
        </w:rPr>
        <w:t xml:space="preserve">re offering grants of between £300 and £10,000 for groups to hold one off events or activities which </w:t>
      </w:r>
      <w:hyperlink r:id="rId95" w:history="1">
        <w:r w:rsidRPr="0040796F">
          <w:rPr>
            <w:rStyle w:val="Hyperlink"/>
            <w:sz w:val="22"/>
            <w:szCs w:val="22"/>
            <w:shd w:val="clear" w:color="auto" w:fill="FFFFFF" w:themeFill="background1"/>
          </w:rPr>
          <w:t>celebrate their local community</w:t>
        </w:r>
      </w:hyperlink>
      <w:r w:rsidRPr="0040796F">
        <w:rPr>
          <w:sz w:val="22"/>
          <w:szCs w:val="22"/>
          <w:shd w:val="clear" w:color="auto" w:fill="FFFFFF" w:themeFill="background1"/>
        </w:rPr>
        <w:t>, the places where they live and what makes them special</w:t>
      </w:r>
      <w:r w:rsidRPr="0040796F">
        <w:rPr>
          <w:sz w:val="22"/>
          <w:szCs w:val="22"/>
          <w:shd w:val="clear" w:color="auto" w:fill="FFFFFF" w:themeFill="background1"/>
        </w:rPr>
        <w:t>.</w:t>
      </w:r>
    </w:p>
    <w:p w:rsidR="00FD4E03" w:rsidRPr="0040796F" w:rsidRDefault="00FD4E03" w:rsidP="0040796F">
      <w:pPr>
        <w:rPr>
          <w:rFonts w:eastAsia="Times New Roman"/>
          <w:sz w:val="22"/>
          <w:szCs w:val="22"/>
        </w:rPr>
      </w:pPr>
    </w:p>
    <w:p w:rsidR="00FD4E03" w:rsidRPr="0040796F" w:rsidRDefault="00FD4E03" w:rsidP="0040796F">
      <w:pPr>
        <w:rPr>
          <w:rFonts w:eastAsia="Times New Roman"/>
          <w:sz w:val="22"/>
          <w:szCs w:val="22"/>
        </w:rPr>
      </w:pPr>
    </w:p>
    <w:p w:rsidR="00FD4E03" w:rsidRPr="0040796F" w:rsidRDefault="00FD4E03" w:rsidP="0040796F">
      <w:pPr>
        <w:rPr>
          <w:rFonts w:eastAsia="Times New Roman"/>
          <w:sz w:val="22"/>
          <w:szCs w:val="22"/>
        </w:rPr>
      </w:pPr>
    </w:p>
    <w:p w:rsidR="004C7DC7" w:rsidRPr="0040796F" w:rsidRDefault="00536C6F" w:rsidP="0040796F">
      <w:pPr>
        <w:rPr>
          <w:rFonts w:eastAsia="Times New Roman"/>
          <w:sz w:val="22"/>
          <w:szCs w:val="22"/>
        </w:rPr>
      </w:pPr>
      <w:r w:rsidRPr="0040796F">
        <w:rPr>
          <w:rFonts w:eastAsia="Times New Roman"/>
          <w:sz w:val="22"/>
          <w:szCs w:val="22"/>
        </w:rPr>
        <w:t>_____________________________________________</w:t>
      </w:r>
      <w:r w:rsidR="00844E63" w:rsidRPr="0040796F">
        <w:rPr>
          <w:rFonts w:eastAsia="Times New Roman"/>
          <w:sz w:val="22"/>
          <w:szCs w:val="22"/>
        </w:rPr>
        <w:t>_____________________________</w:t>
      </w:r>
    </w:p>
    <w:p w:rsidR="003D6019" w:rsidRPr="0040796F" w:rsidRDefault="003D6019" w:rsidP="0040796F">
      <w:pPr>
        <w:rPr>
          <w:rFonts w:eastAsia="Times New Roman"/>
          <w:color w:val="000000"/>
          <w:sz w:val="22"/>
          <w:szCs w:val="22"/>
        </w:rPr>
      </w:pPr>
    </w:p>
    <w:p w:rsidR="00550CE7" w:rsidRPr="0040796F" w:rsidRDefault="00AD75E7" w:rsidP="0040796F">
      <w:pPr>
        <w:pStyle w:val="Heading7"/>
        <w:spacing w:before="0" w:after="0"/>
        <w:rPr>
          <w:rFonts w:ascii="Arial" w:hAnsi="Arial" w:cs="Arial"/>
          <w:i/>
          <w:iCs/>
          <w:caps/>
          <w:sz w:val="22"/>
          <w:szCs w:val="22"/>
        </w:rPr>
      </w:pPr>
      <w:r w:rsidRPr="0040796F">
        <w:rPr>
          <w:rFonts w:ascii="Arial" w:hAnsi="Arial" w:cs="Arial"/>
          <w:i/>
          <w:iCs/>
          <w:caps/>
          <w:sz w:val="22"/>
          <w:szCs w:val="22"/>
        </w:rPr>
        <w:t>T</w:t>
      </w:r>
      <w:r w:rsidR="00550CE7" w:rsidRPr="0040796F">
        <w:rPr>
          <w:rFonts w:ascii="Arial" w:hAnsi="Arial" w:cs="Arial"/>
          <w:i/>
          <w:iCs/>
          <w:caps/>
          <w:sz w:val="22"/>
          <w:szCs w:val="22"/>
        </w:rPr>
        <w:t>o subscribe or contribute</w:t>
      </w:r>
    </w:p>
    <w:p w:rsidR="003D6019" w:rsidRPr="0040796F" w:rsidRDefault="003D6019" w:rsidP="0040796F">
      <w:pPr>
        <w:pStyle w:val="Heading7"/>
        <w:spacing w:before="0" w:after="0"/>
        <w:rPr>
          <w:rFonts w:ascii="Arial" w:hAnsi="Arial" w:cs="Arial"/>
          <w:sz w:val="22"/>
          <w:szCs w:val="22"/>
        </w:rPr>
      </w:pPr>
    </w:p>
    <w:p w:rsidR="00550CE7" w:rsidRPr="0040796F" w:rsidRDefault="00550CE7" w:rsidP="0040796F">
      <w:pPr>
        <w:pStyle w:val="Heading7"/>
        <w:spacing w:before="0" w:after="0"/>
        <w:rPr>
          <w:rFonts w:ascii="Arial" w:hAnsi="Arial" w:cs="Arial"/>
          <w:b/>
          <w:color w:val="00B050"/>
          <w:sz w:val="22"/>
          <w:szCs w:val="22"/>
        </w:rPr>
      </w:pPr>
      <w:r w:rsidRPr="0040796F">
        <w:rPr>
          <w:rFonts w:ascii="Arial" w:hAnsi="Arial" w:cs="Arial"/>
          <w:sz w:val="22"/>
          <w:szCs w:val="22"/>
        </w:rPr>
        <w:t xml:space="preserve">To subscribe to </w:t>
      </w:r>
      <w:r w:rsidR="00A2436B" w:rsidRPr="0040796F">
        <w:rPr>
          <w:rFonts w:ascii="Arial" w:hAnsi="Arial" w:cs="Arial"/>
          <w:sz w:val="22"/>
          <w:szCs w:val="22"/>
        </w:rPr>
        <w:t>NWEL</w:t>
      </w:r>
      <w:r w:rsidRPr="0040796F">
        <w:rPr>
          <w:rFonts w:ascii="Arial" w:hAnsi="Arial" w:cs="Arial"/>
          <w:sz w:val="22"/>
          <w:szCs w:val="22"/>
        </w:rPr>
        <w:t xml:space="preserve">’s Bulletin please email </w:t>
      </w:r>
      <w:hyperlink r:id="rId96" w:history="1">
        <w:r w:rsidR="008E0088" w:rsidRPr="0040796F">
          <w:rPr>
            <w:rStyle w:val="Hyperlink"/>
            <w:rFonts w:ascii="Arial" w:hAnsi="Arial" w:cs="Arial"/>
            <w:sz w:val="22"/>
            <w:szCs w:val="22"/>
          </w:rPr>
          <w:t>andyyuille@gmail.com</w:t>
        </w:r>
      </w:hyperlink>
      <w:r w:rsidRPr="0040796F">
        <w:rPr>
          <w:rFonts w:ascii="Arial" w:hAnsi="Arial" w:cs="Arial"/>
          <w:color w:val="660033"/>
          <w:sz w:val="22"/>
          <w:szCs w:val="22"/>
        </w:rPr>
        <w:t xml:space="preserve"> </w:t>
      </w:r>
      <w:r w:rsidRPr="0040796F">
        <w:rPr>
          <w:rFonts w:ascii="Arial" w:hAnsi="Arial" w:cs="Arial"/>
          <w:sz w:val="22"/>
          <w:szCs w:val="22"/>
        </w:rPr>
        <w:t xml:space="preserve">with the subject line: </w:t>
      </w:r>
      <w:r w:rsidRPr="0040796F">
        <w:rPr>
          <w:rFonts w:ascii="Arial" w:hAnsi="Arial" w:cs="Arial"/>
          <w:i/>
          <w:sz w:val="22"/>
          <w:szCs w:val="22"/>
        </w:rPr>
        <w:t xml:space="preserve">“Subscribe to </w:t>
      </w:r>
      <w:r w:rsidR="00A2436B" w:rsidRPr="0040796F">
        <w:rPr>
          <w:rFonts w:ascii="Arial" w:hAnsi="Arial" w:cs="Arial"/>
          <w:i/>
          <w:sz w:val="22"/>
          <w:szCs w:val="22"/>
        </w:rPr>
        <w:t>NWEL</w:t>
      </w:r>
      <w:r w:rsidRPr="0040796F">
        <w:rPr>
          <w:rFonts w:ascii="Arial" w:hAnsi="Arial" w:cs="Arial"/>
          <w:i/>
          <w:sz w:val="22"/>
          <w:szCs w:val="22"/>
        </w:rPr>
        <w:t xml:space="preserve"> Bulletin</w:t>
      </w:r>
      <w:r w:rsidRPr="0040796F">
        <w:rPr>
          <w:rFonts w:ascii="Arial" w:hAnsi="Arial" w:cs="Arial"/>
          <w:sz w:val="22"/>
          <w:szCs w:val="22"/>
        </w:rPr>
        <w:t xml:space="preserve">”. </w:t>
      </w:r>
      <w:r w:rsidR="00114003" w:rsidRPr="0040796F">
        <w:rPr>
          <w:rFonts w:ascii="Arial" w:hAnsi="Arial" w:cs="Arial"/>
          <w:sz w:val="22"/>
          <w:szCs w:val="22"/>
        </w:rPr>
        <w:t xml:space="preserve">Please send items for inclusion </w:t>
      </w:r>
      <w:r w:rsidR="005654F1" w:rsidRPr="0040796F">
        <w:rPr>
          <w:rFonts w:ascii="Arial" w:hAnsi="Arial" w:cs="Arial"/>
          <w:sz w:val="22"/>
          <w:szCs w:val="22"/>
        </w:rPr>
        <w:t xml:space="preserve">in the next Bullet to me </w:t>
      </w:r>
      <w:r w:rsidR="00114003" w:rsidRPr="0040796F">
        <w:rPr>
          <w:rFonts w:ascii="Arial" w:hAnsi="Arial" w:cs="Arial"/>
          <w:sz w:val="22"/>
          <w:szCs w:val="22"/>
        </w:rPr>
        <w:t xml:space="preserve">by </w:t>
      </w:r>
      <w:r w:rsidR="00A81DC8" w:rsidRPr="0040796F">
        <w:rPr>
          <w:rFonts w:ascii="Arial" w:hAnsi="Arial" w:cs="Arial"/>
          <w:b/>
          <w:color w:val="00B050"/>
          <w:sz w:val="22"/>
          <w:szCs w:val="22"/>
        </w:rPr>
        <w:t>21</w:t>
      </w:r>
      <w:r w:rsidR="00A81DC8" w:rsidRPr="0040796F">
        <w:rPr>
          <w:rFonts w:ascii="Arial" w:hAnsi="Arial" w:cs="Arial"/>
          <w:b/>
          <w:color w:val="00B050"/>
          <w:sz w:val="22"/>
          <w:szCs w:val="22"/>
          <w:vertAlign w:val="superscript"/>
        </w:rPr>
        <w:t>st</w:t>
      </w:r>
      <w:r w:rsidR="00A81DC8" w:rsidRPr="0040796F">
        <w:rPr>
          <w:rFonts w:ascii="Arial" w:hAnsi="Arial" w:cs="Arial"/>
          <w:b/>
          <w:color w:val="00B050"/>
          <w:sz w:val="22"/>
          <w:szCs w:val="22"/>
        </w:rPr>
        <w:t xml:space="preserve"> </w:t>
      </w:r>
      <w:r w:rsidR="00FD4E03" w:rsidRPr="0040796F">
        <w:rPr>
          <w:rFonts w:ascii="Arial" w:hAnsi="Arial" w:cs="Arial"/>
          <w:b/>
          <w:color w:val="00B050"/>
          <w:sz w:val="22"/>
          <w:szCs w:val="22"/>
        </w:rPr>
        <w:t>August</w:t>
      </w:r>
      <w:r w:rsidR="000079C9" w:rsidRPr="0040796F">
        <w:rPr>
          <w:rFonts w:ascii="Arial" w:hAnsi="Arial" w:cs="Arial"/>
          <w:b/>
          <w:color w:val="00B050"/>
          <w:sz w:val="22"/>
          <w:szCs w:val="22"/>
        </w:rPr>
        <w:t>.</w:t>
      </w:r>
      <w:r w:rsidR="00B76044" w:rsidRPr="0040796F">
        <w:rPr>
          <w:rFonts w:ascii="Arial" w:hAnsi="Arial" w:cs="Arial"/>
          <w:b/>
          <w:color w:val="00B050"/>
          <w:sz w:val="22"/>
          <w:szCs w:val="22"/>
        </w:rPr>
        <w:t xml:space="preserve"> </w:t>
      </w:r>
    </w:p>
    <w:p w:rsidR="001D4ACE" w:rsidRPr="0040796F" w:rsidRDefault="001D4ACE" w:rsidP="0040796F">
      <w:pPr>
        <w:rPr>
          <w:sz w:val="22"/>
          <w:szCs w:val="22"/>
        </w:rPr>
      </w:pPr>
    </w:p>
    <w:p w:rsidR="009E492B" w:rsidRPr="0040796F" w:rsidRDefault="001D4ACE" w:rsidP="0040796F">
      <w:pPr>
        <w:rPr>
          <w:sz w:val="22"/>
          <w:szCs w:val="22"/>
        </w:rPr>
      </w:pPr>
      <w:r w:rsidRPr="0040796F">
        <w:rPr>
          <w:sz w:val="22"/>
          <w:szCs w:val="22"/>
        </w:rPr>
        <w:t xml:space="preserve">North West Environment Link (NWEL) is a partnership of environmental voluntary sector organisations, representing hundreds of thousands of members in the North West.  </w:t>
      </w:r>
    </w:p>
    <w:p w:rsidR="0045743B" w:rsidRPr="0040796F" w:rsidRDefault="0045743B" w:rsidP="0040796F">
      <w:pPr>
        <w:rPr>
          <w:sz w:val="22"/>
          <w:szCs w:val="22"/>
        </w:rPr>
      </w:pPr>
    </w:p>
    <w:p w:rsidR="0045743B" w:rsidRPr="0040796F" w:rsidRDefault="0045743B" w:rsidP="0040796F">
      <w:pPr>
        <w:rPr>
          <w:color w:val="333333"/>
          <w:sz w:val="22"/>
          <w:szCs w:val="22"/>
        </w:rPr>
      </w:pPr>
      <w:r w:rsidRPr="0040796F">
        <w:rPr>
          <w:rFonts w:eastAsia="Times New Roman"/>
          <w:sz w:val="22"/>
          <w:szCs w:val="22"/>
        </w:rPr>
        <w:t>VSNW is the regional voluntary sector network for the North West, whose purpose is to support a connected and influential voluntary and community sector (VCS).</w:t>
      </w:r>
      <w:r w:rsidRPr="0040796F">
        <w:rPr>
          <w:color w:val="333333"/>
          <w:sz w:val="22"/>
          <w:szCs w:val="22"/>
        </w:rPr>
        <w:t xml:space="preserve"> </w:t>
      </w:r>
    </w:p>
    <w:p w:rsidR="0045743B" w:rsidRPr="0040796F" w:rsidRDefault="0045743B" w:rsidP="0040796F">
      <w:pPr>
        <w:rPr>
          <w:sz w:val="22"/>
          <w:szCs w:val="22"/>
        </w:rPr>
      </w:pPr>
    </w:p>
    <w:p w:rsidR="0045743B" w:rsidRPr="0040796F" w:rsidRDefault="0045743B" w:rsidP="0040796F">
      <w:pPr>
        <w:rPr>
          <w:sz w:val="22"/>
          <w:szCs w:val="22"/>
        </w:rPr>
        <w:sectPr w:rsidR="0045743B" w:rsidRPr="0040796F" w:rsidSect="00656FCF">
          <w:headerReference w:type="default" r:id="rId97"/>
          <w:pgSz w:w="12240" w:h="15840" w:code="1"/>
          <w:pgMar w:top="1560" w:right="1608" w:bottom="1702" w:left="1418" w:header="709" w:footer="709" w:gutter="0"/>
          <w:cols w:space="708"/>
          <w:titlePg/>
          <w:docGrid w:linePitch="360"/>
        </w:sectPr>
      </w:pPr>
    </w:p>
    <w:p w:rsidR="0045743B" w:rsidRPr="0040796F" w:rsidRDefault="0045743B" w:rsidP="0040796F">
      <w:pPr>
        <w:ind w:left="142"/>
        <w:rPr>
          <w:sz w:val="22"/>
          <w:szCs w:val="22"/>
        </w:rPr>
      </w:pPr>
      <w:r w:rsidRPr="0040796F">
        <w:rPr>
          <w:sz w:val="22"/>
          <w:szCs w:val="22"/>
        </w:rPr>
        <w:t>To contribute to the NWEL Bulletin, please contact</w:t>
      </w:r>
      <w:proofErr w:type="gramStart"/>
      <w:r w:rsidRPr="0040796F">
        <w:rPr>
          <w:sz w:val="22"/>
          <w:szCs w:val="22"/>
        </w:rPr>
        <w:t>:</w:t>
      </w:r>
      <w:proofErr w:type="gramEnd"/>
      <w:r w:rsidRPr="0040796F">
        <w:rPr>
          <w:sz w:val="22"/>
          <w:szCs w:val="22"/>
        </w:rPr>
        <w:br/>
        <w:t>Andy Yuille</w:t>
      </w:r>
      <w:r w:rsidRPr="0040796F">
        <w:rPr>
          <w:sz w:val="22"/>
          <w:szCs w:val="22"/>
        </w:rPr>
        <w:br/>
      </w:r>
      <w:hyperlink r:id="rId98" w:history="1">
        <w:r w:rsidRPr="0040796F">
          <w:rPr>
            <w:rStyle w:val="Hyperlink"/>
            <w:sz w:val="22"/>
            <w:szCs w:val="22"/>
          </w:rPr>
          <w:t>andyyuille@gmail.com</w:t>
        </w:r>
      </w:hyperlink>
    </w:p>
    <w:p w:rsidR="00623FD0" w:rsidRPr="0040796F" w:rsidRDefault="0045743B" w:rsidP="0040796F">
      <w:pPr>
        <w:ind w:left="142"/>
        <w:rPr>
          <w:sz w:val="22"/>
          <w:szCs w:val="22"/>
        </w:rPr>
      </w:pPr>
      <w:r w:rsidRPr="0040796F">
        <w:rPr>
          <w:sz w:val="22"/>
          <w:szCs w:val="22"/>
        </w:rPr>
        <w:t>01524 389 915</w:t>
      </w:r>
    </w:p>
    <w:p w:rsidR="0045743B" w:rsidRPr="00A83459" w:rsidRDefault="00623FD0" w:rsidP="0040796F">
      <w:pPr>
        <w:rPr>
          <w:sz w:val="22"/>
          <w:szCs w:val="22"/>
        </w:rPr>
      </w:pPr>
      <w:r w:rsidRPr="0040796F">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9"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6D" w:rsidRDefault="00AF1A6D">
      <w:r>
        <w:separator/>
      </w:r>
    </w:p>
  </w:endnote>
  <w:endnote w:type="continuationSeparator" w:id="0">
    <w:p w:rsidR="00AF1A6D" w:rsidRDefault="00AF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6D" w:rsidRDefault="00AF1A6D">
      <w:r>
        <w:separator/>
      </w:r>
    </w:p>
  </w:footnote>
  <w:footnote w:type="continuationSeparator" w:id="0">
    <w:p w:rsidR="00AF1A6D" w:rsidRDefault="00AF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D3" w:rsidRPr="009F3451" w:rsidRDefault="005A3CD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5A3CD3" w:rsidRDefault="005A3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1"/>
  </w:num>
  <w:num w:numId="6">
    <w:abstractNumId w:val="8"/>
  </w:num>
  <w:num w:numId="7">
    <w:abstractNumId w:val="5"/>
  </w:num>
  <w:num w:numId="8">
    <w:abstractNumId w:val="4"/>
  </w:num>
  <w:num w:numId="9">
    <w:abstractNumId w:val="9"/>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80D22"/>
    <w:rsid w:val="00084337"/>
    <w:rsid w:val="00086490"/>
    <w:rsid w:val="00086980"/>
    <w:rsid w:val="00086A4F"/>
    <w:rsid w:val="000908DC"/>
    <w:rsid w:val="000909BC"/>
    <w:rsid w:val="00090B3D"/>
    <w:rsid w:val="00091746"/>
    <w:rsid w:val="000917E7"/>
    <w:rsid w:val="000924F3"/>
    <w:rsid w:val="000949FE"/>
    <w:rsid w:val="00094BC0"/>
    <w:rsid w:val="00096FC5"/>
    <w:rsid w:val="000A05FC"/>
    <w:rsid w:val="000A0D2D"/>
    <w:rsid w:val="000A1477"/>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C54"/>
    <w:rsid w:val="0010096A"/>
    <w:rsid w:val="00100AEC"/>
    <w:rsid w:val="00100C5B"/>
    <w:rsid w:val="00100E7B"/>
    <w:rsid w:val="001039D1"/>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03B7"/>
    <w:rsid w:val="001616B3"/>
    <w:rsid w:val="0016207D"/>
    <w:rsid w:val="00162A7B"/>
    <w:rsid w:val="00162AEF"/>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6818"/>
    <w:rsid w:val="00196D68"/>
    <w:rsid w:val="00197635"/>
    <w:rsid w:val="001A05D4"/>
    <w:rsid w:val="001A0BFB"/>
    <w:rsid w:val="001A1CD6"/>
    <w:rsid w:val="001A1F5A"/>
    <w:rsid w:val="001A1FC4"/>
    <w:rsid w:val="001A365F"/>
    <w:rsid w:val="001A6194"/>
    <w:rsid w:val="001A74D1"/>
    <w:rsid w:val="001A7A83"/>
    <w:rsid w:val="001B1CED"/>
    <w:rsid w:val="001B21DD"/>
    <w:rsid w:val="001B29A9"/>
    <w:rsid w:val="001B2F35"/>
    <w:rsid w:val="001B34B6"/>
    <w:rsid w:val="001B4EAF"/>
    <w:rsid w:val="001B64A8"/>
    <w:rsid w:val="001C0034"/>
    <w:rsid w:val="001C1634"/>
    <w:rsid w:val="001C1EE0"/>
    <w:rsid w:val="001C2237"/>
    <w:rsid w:val="001C3AEC"/>
    <w:rsid w:val="001C432A"/>
    <w:rsid w:val="001C4B17"/>
    <w:rsid w:val="001C55E8"/>
    <w:rsid w:val="001D0719"/>
    <w:rsid w:val="001D0AF5"/>
    <w:rsid w:val="001D104E"/>
    <w:rsid w:val="001D1620"/>
    <w:rsid w:val="001D17C2"/>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4C32"/>
    <w:rsid w:val="00204DAA"/>
    <w:rsid w:val="00205318"/>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2EA1"/>
    <w:rsid w:val="00293649"/>
    <w:rsid w:val="00293C2B"/>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06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DB1"/>
    <w:rsid w:val="00326E1F"/>
    <w:rsid w:val="0032756C"/>
    <w:rsid w:val="003308FE"/>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9F7"/>
    <w:rsid w:val="00391F39"/>
    <w:rsid w:val="00392E05"/>
    <w:rsid w:val="0039516B"/>
    <w:rsid w:val="0039520B"/>
    <w:rsid w:val="00396B87"/>
    <w:rsid w:val="00396C7F"/>
    <w:rsid w:val="00397198"/>
    <w:rsid w:val="003A0B35"/>
    <w:rsid w:val="003A1760"/>
    <w:rsid w:val="003A1E7E"/>
    <w:rsid w:val="003A2200"/>
    <w:rsid w:val="003A2B62"/>
    <w:rsid w:val="003A3540"/>
    <w:rsid w:val="003A7AAC"/>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B3"/>
    <w:rsid w:val="0049291F"/>
    <w:rsid w:val="00493F42"/>
    <w:rsid w:val="004940CB"/>
    <w:rsid w:val="004961E2"/>
    <w:rsid w:val="004A013C"/>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23D"/>
    <w:rsid w:val="004C4CCF"/>
    <w:rsid w:val="004C4E52"/>
    <w:rsid w:val="004C6FE9"/>
    <w:rsid w:val="004C7DC7"/>
    <w:rsid w:val="004D1D2D"/>
    <w:rsid w:val="004D1E0F"/>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1982"/>
    <w:rsid w:val="005124E2"/>
    <w:rsid w:val="00512EFB"/>
    <w:rsid w:val="005152EA"/>
    <w:rsid w:val="00516AB4"/>
    <w:rsid w:val="00516DE2"/>
    <w:rsid w:val="005171D6"/>
    <w:rsid w:val="00517497"/>
    <w:rsid w:val="00517C0C"/>
    <w:rsid w:val="005202AF"/>
    <w:rsid w:val="005208FF"/>
    <w:rsid w:val="00520B75"/>
    <w:rsid w:val="00521823"/>
    <w:rsid w:val="00523F73"/>
    <w:rsid w:val="005249A0"/>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1A3"/>
    <w:rsid w:val="00577681"/>
    <w:rsid w:val="005779E4"/>
    <w:rsid w:val="00580553"/>
    <w:rsid w:val="00581BDC"/>
    <w:rsid w:val="005829F7"/>
    <w:rsid w:val="00582C22"/>
    <w:rsid w:val="0058554C"/>
    <w:rsid w:val="00585B18"/>
    <w:rsid w:val="005919D4"/>
    <w:rsid w:val="005927FC"/>
    <w:rsid w:val="00595239"/>
    <w:rsid w:val="00595AB6"/>
    <w:rsid w:val="0059610C"/>
    <w:rsid w:val="00597FFD"/>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4EBA"/>
    <w:rsid w:val="006365C4"/>
    <w:rsid w:val="006412D8"/>
    <w:rsid w:val="00641458"/>
    <w:rsid w:val="00643555"/>
    <w:rsid w:val="00644A30"/>
    <w:rsid w:val="00645055"/>
    <w:rsid w:val="0064506D"/>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22A1"/>
    <w:rsid w:val="00674EDB"/>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2864"/>
    <w:rsid w:val="006E2E3A"/>
    <w:rsid w:val="006E4A6A"/>
    <w:rsid w:val="006E6E46"/>
    <w:rsid w:val="006E783C"/>
    <w:rsid w:val="006E7F4F"/>
    <w:rsid w:val="006F5F38"/>
    <w:rsid w:val="006F7C6B"/>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5F1"/>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27F4"/>
    <w:rsid w:val="007B3EA4"/>
    <w:rsid w:val="007B43E0"/>
    <w:rsid w:val="007B6BFC"/>
    <w:rsid w:val="007C0493"/>
    <w:rsid w:val="007C1A66"/>
    <w:rsid w:val="007C3A2F"/>
    <w:rsid w:val="007C4B95"/>
    <w:rsid w:val="007C523A"/>
    <w:rsid w:val="007C52CD"/>
    <w:rsid w:val="007C53AF"/>
    <w:rsid w:val="007C5C19"/>
    <w:rsid w:val="007C5C93"/>
    <w:rsid w:val="007C7703"/>
    <w:rsid w:val="007D0EE6"/>
    <w:rsid w:val="007D1835"/>
    <w:rsid w:val="007D2C96"/>
    <w:rsid w:val="007D51A8"/>
    <w:rsid w:val="007D63C1"/>
    <w:rsid w:val="007E0255"/>
    <w:rsid w:val="007E3D2D"/>
    <w:rsid w:val="007E4BB0"/>
    <w:rsid w:val="007E535D"/>
    <w:rsid w:val="007E6CA6"/>
    <w:rsid w:val="007F0625"/>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A84"/>
    <w:rsid w:val="00833D4E"/>
    <w:rsid w:val="00834378"/>
    <w:rsid w:val="00834EFB"/>
    <w:rsid w:val="00835383"/>
    <w:rsid w:val="00835B9A"/>
    <w:rsid w:val="00836B97"/>
    <w:rsid w:val="00836EED"/>
    <w:rsid w:val="00837A48"/>
    <w:rsid w:val="00841272"/>
    <w:rsid w:val="00841FFA"/>
    <w:rsid w:val="00844E63"/>
    <w:rsid w:val="00845297"/>
    <w:rsid w:val="00845C6A"/>
    <w:rsid w:val="008478CF"/>
    <w:rsid w:val="00850608"/>
    <w:rsid w:val="008511F6"/>
    <w:rsid w:val="008514F9"/>
    <w:rsid w:val="0085261C"/>
    <w:rsid w:val="00853CD3"/>
    <w:rsid w:val="0085418D"/>
    <w:rsid w:val="00855430"/>
    <w:rsid w:val="00855CDD"/>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E37"/>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7BE1"/>
    <w:rsid w:val="00981E31"/>
    <w:rsid w:val="00981E3F"/>
    <w:rsid w:val="009826B6"/>
    <w:rsid w:val="00983820"/>
    <w:rsid w:val="0099050C"/>
    <w:rsid w:val="00991DCC"/>
    <w:rsid w:val="009933CF"/>
    <w:rsid w:val="009942EF"/>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F062F"/>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3D8D"/>
    <w:rsid w:val="00B03F3D"/>
    <w:rsid w:val="00B04045"/>
    <w:rsid w:val="00B06024"/>
    <w:rsid w:val="00B06343"/>
    <w:rsid w:val="00B06F06"/>
    <w:rsid w:val="00B1222E"/>
    <w:rsid w:val="00B125DB"/>
    <w:rsid w:val="00B12C83"/>
    <w:rsid w:val="00B141FC"/>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8E7"/>
    <w:rsid w:val="00B77BDB"/>
    <w:rsid w:val="00B80F78"/>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2233"/>
    <w:rsid w:val="00BE3BBE"/>
    <w:rsid w:val="00BE3D57"/>
    <w:rsid w:val="00BE68BF"/>
    <w:rsid w:val="00BF005A"/>
    <w:rsid w:val="00BF0CF4"/>
    <w:rsid w:val="00BF2F52"/>
    <w:rsid w:val="00BF48CF"/>
    <w:rsid w:val="00BF5249"/>
    <w:rsid w:val="00BF54D3"/>
    <w:rsid w:val="00BF7E06"/>
    <w:rsid w:val="00BF7E09"/>
    <w:rsid w:val="00C029AB"/>
    <w:rsid w:val="00C02A18"/>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5BB1"/>
    <w:rsid w:val="00C2709B"/>
    <w:rsid w:val="00C2791A"/>
    <w:rsid w:val="00C27F9A"/>
    <w:rsid w:val="00C3112F"/>
    <w:rsid w:val="00C31AC9"/>
    <w:rsid w:val="00C33825"/>
    <w:rsid w:val="00C33B73"/>
    <w:rsid w:val="00C359E3"/>
    <w:rsid w:val="00C36601"/>
    <w:rsid w:val="00C37FAD"/>
    <w:rsid w:val="00C40224"/>
    <w:rsid w:val="00C4094F"/>
    <w:rsid w:val="00C410C8"/>
    <w:rsid w:val="00C4172C"/>
    <w:rsid w:val="00C41A54"/>
    <w:rsid w:val="00C43E91"/>
    <w:rsid w:val="00C44EE6"/>
    <w:rsid w:val="00C4559C"/>
    <w:rsid w:val="00C4699C"/>
    <w:rsid w:val="00C46E0D"/>
    <w:rsid w:val="00C47350"/>
    <w:rsid w:val="00C474AE"/>
    <w:rsid w:val="00C478F4"/>
    <w:rsid w:val="00C5055C"/>
    <w:rsid w:val="00C5074F"/>
    <w:rsid w:val="00C56C70"/>
    <w:rsid w:val="00C57355"/>
    <w:rsid w:val="00C57CC9"/>
    <w:rsid w:val="00C61D1C"/>
    <w:rsid w:val="00C622BC"/>
    <w:rsid w:val="00C637A5"/>
    <w:rsid w:val="00C63F5E"/>
    <w:rsid w:val="00C64BCB"/>
    <w:rsid w:val="00C6568C"/>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57D"/>
    <w:rsid w:val="00CD1E0D"/>
    <w:rsid w:val="00CD3198"/>
    <w:rsid w:val="00CD393B"/>
    <w:rsid w:val="00CD44D0"/>
    <w:rsid w:val="00CD4AB0"/>
    <w:rsid w:val="00CD4AB9"/>
    <w:rsid w:val="00CD4F44"/>
    <w:rsid w:val="00CE0BF2"/>
    <w:rsid w:val="00CE25CF"/>
    <w:rsid w:val="00CE2917"/>
    <w:rsid w:val="00CE3CCF"/>
    <w:rsid w:val="00CE3E96"/>
    <w:rsid w:val="00CE4E12"/>
    <w:rsid w:val="00CE648F"/>
    <w:rsid w:val="00CF0E1E"/>
    <w:rsid w:val="00CF12CB"/>
    <w:rsid w:val="00CF3BE6"/>
    <w:rsid w:val="00CF5070"/>
    <w:rsid w:val="00CF61A0"/>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26B7"/>
    <w:rsid w:val="00D9390E"/>
    <w:rsid w:val="00D9460D"/>
    <w:rsid w:val="00D946C5"/>
    <w:rsid w:val="00D9508C"/>
    <w:rsid w:val="00D96992"/>
    <w:rsid w:val="00DA049F"/>
    <w:rsid w:val="00DA06B2"/>
    <w:rsid w:val="00DA09AB"/>
    <w:rsid w:val="00DA129F"/>
    <w:rsid w:val="00DA274C"/>
    <w:rsid w:val="00DA309D"/>
    <w:rsid w:val="00DA64BE"/>
    <w:rsid w:val="00DA650A"/>
    <w:rsid w:val="00DA6CDE"/>
    <w:rsid w:val="00DA72EB"/>
    <w:rsid w:val="00DB06C3"/>
    <w:rsid w:val="00DB0BBA"/>
    <w:rsid w:val="00DB2B52"/>
    <w:rsid w:val="00DB2B5D"/>
    <w:rsid w:val="00DB448F"/>
    <w:rsid w:val="00DB4E91"/>
    <w:rsid w:val="00DB71FC"/>
    <w:rsid w:val="00DB7E2C"/>
    <w:rsid w:val="00DC1283"/>
    <w:rsid w:val="00DC17C0"/>
    <w:rsid w:val="00DC4F6D"/>
    <w:rsid w:val="00DC560A"/>
    <w:rsid w:val="00DC7614"/>
    <w:rsid w:val="00DC7C68"/>
    <w:rsid w:val="00DD12F1"/>
    <w:rsid w:val="00DD1EB9"/>
    <w:rsid w:val="00DD3055"/>
    <w:rsid w:val="00DD343C"/>
    <w:rsid w:val="00DD38BE"/>
    <w:rsid w:val="00DD39E3"/>
    <w:rsid w:val="00DD3C36"/>
    <w:rsid w:val="00DD4DDF"/>
    <w:rsid w:val="00DD52A8"/>
    <w:rsid w:val="00DD6BF3"/>
    <w:rsid w:val="00DD726C"/>
    <w:rsid w:val="00DD7291"/>
    <w:rsid w:val="00DD73E0"/>
    <w:rsid w:val="00DE08AB"/>
    <w:rsid w:val="00DE1147"/>
    <w:rsid w:val="00DE195E"/>
    <w:rsid w:val="00DE1F5F"/>
    <w:rsid w:val="00DE473D"/>
    <w:rsid w:val="00DE7469"/>
    <w:rsid w:val="00DF00CD"/>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60E"/>
    <w:rsid w:val="00E4131A"/>
    <w:rsid w:val="00E43221"/>
    <w:rsid w:val="00E43319"/>
    <w:rsid w:val="00E45FAA"/>
    <w:rsid w:val="00E46FA0"/>
    <w:rsid w:val="00E4714F"/>
    <w:rsid w:val="00E502F8"/>
    <w:rsid w:val="00E514EC"/>
    <w:rsid w:val="00E52BDC"/>
    <w:rsid w:val="00E5633E"/>
    <w:rsid w:val="00E57569"/>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259"/>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915"/>
    <w:rsid w:val="00F62157"/>
    <w:rsid w:val="00F623B3"/>
    <w:rsid w:val="00F63283"/>
    <w:rsid w:val="00F63F45"/>
    <w:rsid w:val="00F63F8C"/>
    <w:rsid w:val="00F64DF9"/>
    <w:rsid w:val="00F70FB4"/>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B085F"/>
    <w:rsid w:val="00FB24C1"/>
    <w:rsid w:val="00FB27B2"/>
    <w:rsid w:val="00FB2AE9"/>
    <w:rsid w:val="00FB3251"/>
    <w:rsid w:val="00FB43C9"/>
    <w:rsid w:val="00FB44FF"/>
    <w:rsid w:val="00FB492B"/>
    <w:rsid w:val="00FB4CBB"/>
    <w:rsid w:val="00FB64C5"/>
    <w:rsid w:val="00FC0372"/>
    <w:rsid w:val="00FC0BC7"/>
    <w:rsid w:val="00FC0F6C"/>
    <w:rsid w:val="00FC65E2"/>
    <w:rsid w:val="00FD09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organisations/department-for-transport" TargetMode="External"/><Relationship Id="rId21" Type="http://schemas.openxmlformats.org/officeDocument/2006/relationships/hyperlink" Target="https://weekofaction.org.uk/" TargetMode="External"/><Relationship Id="rId34" Type="http://schemas.openxmlformats.org/officeDocument/2006/relationships/hyperlink" Target="https://www.theyworkforyou.com/mp/24829/andrea_leadsom/south_northamptonshire/divisions?policy=1030" TargetMode="External"/><Relationship Id="rId42" Type="http://schemas.openxmlformats.org/officeDocument/2006/relationships/hyperlink" Target="http://www.wcl.org.uk/25-year-strategy-for-nature.asp" TargetMode="External"/><Relationship Id="rId47" Type="http://schemas.openxmlformats.org/officeDocument/2006/relationships/hyperlink" Target="https://you.38degrees.org.uk/petitions/secure-environmental-protections-gained-from-eu-membership" TargetMode="External"/><Relationship Id="rId50" Type="http://schemas.openxmlformats.org/officeDocument/2006/relationships/hyperlink" Target="https://www.leighday.co.uk/News/News-2016/July-2016/Legal-action-launched-on-behalf-of-Frack-Free-Ryed" TargetMode="External"/><Relationship Id="rId55" Type="http://schemas.openxmlformats.org/officeDocument/2006/relationships/hyperlink" Target="http://www.cheshireeast.gov.uk/council_and_democracy/council_information/media_hub/media_releases/council-given-green-light-to-seek-landmark-supreme-court-ruling-to-protect-planning-powers.aspx" TargetMode="External"/><Relationship Id="rId63" Type="http://schemas.openxmlformats.org/officeDocument/2006/relationships/hyperlink" Target="http://www.liverpoolecho.co.uk/news/liverpool-news/liverpool-collision-course-unesco-over-11615492" TargetMode="External"/><Relationship Id="rId68" Type="http://schemas.openxmlformats.org/officeDocument/2006/relationships/hyperlink" Target="https://www.scribd.com/document/317685187/A-Food-Waste-Recycling-Action-Plan-for-England" TargetMode="External"/><Relationship Id="rId76" Type="http://schemas.openxmlformats.org/officeDocument/2006/relationships/hyperlink" Target="mailto:tell@ncvo.org.uk" TargetMode="External"/><Relationship Id="rId84" Type="http://schemas.openxmlformats.org/officeDocument/2006/relationships/hyperlink" Target="http://valuing-nature.us2.list-manage.com/track/click?u=82eea74c4d837492bb41ff662&amp;id=06f68a8367&amp;e=3ad86ab6e8" TargetMode="External"/><Relationship Id="rId89" Type="http://schemas.openxmlformats.org/officeDocument/2006/relationships/hyperlink" Target="http://www.smallcharities.org.uk/our-services/" TargetMode="External"/><Relationship Id="rId97"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ww.gov.uk/government/news/dft-launches-60-million-competition-to-support-sustainable-travel" TargetMode="External"/><Relationship Id="rId92" Type="http://schemas.openxmlformats.org/officeDocument/2006/relationships/hyperlink" Target="https://nugenconsultation.com/" TargetMode="External"/><Relationship Id="rId2" Type="http://schemas.openxmlformats.org/officeDocument/2006/relationships/styles" Target="styles.xml"/><Relationship Id="rId16" Type="http://schemas.openxmlformats.org/officeDocument/2006/relationships/hyperlink" Target="https://www.theccc.org.uk/2016/06/30/good-progress-in-reducing-uk-emissions-will-not-continue-without-urgent-action-to-strengthen-policies/" TargetMode="External"/><Relationship Id="rId29" Type="http://schemas.openxmlformats.org/officeDocument/2006/relationships/hyperlink" Target="https://www.gov.uk/government/organisations/department-for-exiting-the-european-union" TargetMode="External"/><Relationship Id="rId11" Type="http://schemas.openxmlformats.org/officeDocument/2006/relationships/hyperlink" Target="https://www.energyvoice.com/other-news/113295/brexit-will-not-disrupt-action-global-warning-says-un-climate-chief/" TargetMode="External"/><Relationship Id="rId24" Type="http://schemas.openxmlformats.org/officeDocument/2006/relationships/hyperlink" Target="https://www.gov.uk/government/people/theresa-may" TargetMode="External"/><Relationship Id="rId32" Type="http://schemas.openxmlformats.org/officeDocument/2006/relationships/hyperlink" Target="https://www.gov.uk/government/organisations/department-for-business-energy-and-industrial-strategy/about" TargetMode="External"/><Relationship Id="rId37" Type="http://schemas.openxmlformats.org/officeDocument/2006/relationships/hyperlink" Target="https://www.theguardian.com/commentisfree/2016/jul/20/brexiters-make-britain-countryside-like-kansas" TargetMode="External"/><Relationship Id="rId40" Type="http://schemas.openxmlformats.org/officeDocument/2006/relationships/hyperlink" Target="http://www.edie.net/news/11/Environmental-policies-could-be--eroded--by-Brexit--the-green-business-reaction/" TargetMode="External"/><Relationship Id="rId45" Type="http://schemas.openxmlformats.org/officeDocument/2006/relationships/hyperlink" Target="http://blueandgreentomorrow.com/2016/07/14/take-control-farming-food-fisheries-brexit-government-urged/" TargetMode="External"/><Relationship Id="rId53" Type="http://schemas.openxmlformats.org/officeDocument/2006/relationships/hyperlink" Target="https://www.gov.uk/government/publications/recovered-appeal-at-agricultural-land-west-of-newark-road-hawton-newark-on-trent-ref-3003130-30-june-2016" TargetMode="External"/><Relationship Id="rId58" Type="http://schemas.openxmlformats.org/officeDocument/2006/relationships/hyperlink" Target="http://www.ons.gov.uk/peoplepopulationandcommunity/populationandmigration/populationprojections/bulletins/subnationalpopulationprojectionsforengland/2014basedprojections" TargetMode="External"/><Relationship Id="rId66" Type="http://schemas.openxmlformats.org/officeDocument/2006/relationships/hyperlink" Target="http://www.dw.com/en/france-battles-food-waste-by-law/a-19148931" TargetMode="External"/><Relationship Id="rId74" Type="http://schemas.openxmlformats.org/officeDocument/2006/relationships/hyperlink" Target="http://ecosystemsknowledge.net/sites/default/files/newsletters/pdf/EKNnews13.pdf" TargetMode="External"/><Relationship Id="rId79" Type="http://schemas.openxmlformats.org/officeDocument/2006/relationships/hyperlink" Target="http://www.gardencitiesinstitute.com/sites/default/files/documents/garden_city_perspectives_final_web_1.pdf" TargetMode="External"/><Relationship Id="rId87" Type="http://schemas.openxmlformats.org/officeDocument/2006/relationships/hyperlink" Target="http://www.seesjobs.co.uk/" TargetMode="External"/><Relationship Id="rId5" Type="http://schemas.openxmlformats.org/officeDocument/2006/relationships/footnotes" Target="footnotes.xml"/><Relationship Id="rId61" Type="http://schemas.openxmlformats.org/officeDocument/2006/relationships/hyperlink" Target="http://www.parliament.uk/business/publications/written-questions-answers-statements/written-statement/Lords/2016-07-07/HLWS74/" TargetMode="External"/><Relationship Id="rId82" Type="http://schemas.openxmlformats.org/officeDocument/2006/relationships/hyperlink" Target="http://www.wildlifetrusts.org/NationalMarineWeek2016" TargetMode="External"/><Relationship Id="rId90" Type="http://schemas.openxmlformats.org/officeDocument/2006/relationships/hyperlink" Target="https://canalrivertrust.org.uk/about-us/our-campaigns/have-a-magical-summer" TargetMode="External"/><Relationship Id="rId95" Type="http://schemas.openxmlformats.org/officeDocument/2006/relationships/hyperlink" Target="https://www.biglotteryfund.org.uk/funding/celebrateuk" TargetMode="External"/><Relationship Id="rId19" Type="http://schemas.openxmlformats.org/officeDocument/2006/relationships/hyperlink" Target="http://fes.nationalgrid.com/fes-document/" TargetMode="External"/><Relationship Id="rId14" Type="http://schemas.openxmlformats.org/officeDocument/2006/relationships/hyperlink" Target="https://www.gov.uk/government/speeches/amber-rudd-speech-to-the-business-climate-summit" TargetMode="External"/><Relationship Id="rId22" Type="http://schemas.openxmlformats.org/officeDocument/2006/relationships/hyperlink" Target="http://www.litteraction.org.uk/" TargetMode="External"/><Relationship Id="rId27" Type="http://schemas.openxmlformats.org/officeDocument/2006/relationships/hyperlink" Target="https://www.gov.uk/government/organisations/department-for-communities-and-local-government" TargetMode="External"/><Relationship Id="rId30" Type="http://schemas.openxmlformats.org/officeDocument/2006/relationships/hyperlink" Target="https://news.google.co.in/news/more?ncl=dryw7OJHwPYA45MFgO8oRN9V5ruxM&amp;authuser=0&amp;ned=in" TargetMode="External"/><Relationship Id="rId35" Type="http://schemas.openxmlformats.org/officeDocument/2006/relationships/hyperlink" Target="http://www.andrealeadsom.com/working-for-you/andrea%27s-blog/does-britain-need-its-own-farming-industry/64" TargetMode="External"/><Relationship Id="rId43" Type="http://schemas.openxmlformats.org/officeDocument/2006/relationships/hyperlink" Target="https://www.planningportal.co.uk/news/article/333/brexit_won_t_mean_bonfire_of_eu_green_regulations_insist_lawyers" TargetMode="External"/><Relationship Id="rId48" Type="http://schemas.openxmlformats.org/officeDocument/2006/relationships/hyperlink" Target="https://www.theguardian.com/environment/2016/jul/06/un-calls-for-post-brexit-uk-to-link-with-eu-on-environment-policy" TargetMode="External"/><Relationship Id="rId56" Type="http://schemas.openxmlformats.org/officeDocument/2006/relationships/hyperlink" Target="https://www.theyworkforyou.com/wrans/?id=2016-07-13.42707.h&amp;s=barwell" TargetMode="External"/><Relationship Id="rId64" Type="http://schemas.openxmlformats.org/officeDocument/2006/relationships/hyperlink" Target="http://www.parliament.uk/business/committees/committees-a-z/commons-select/communities-and-local-government-committee/news-parliament-2015/homebuilding-launch-16-17/" TargetMode="External"/><Relationship Id="rId69" Type="http://schemas.openxmlformats.org/officeDocument/2006/relationships/hyperlink" Target="https://www.nao.org.uk/report/progress-with-preparations-for-high-speed-2/" TargetMode="External"/><Relationship Id="rId77" Type="http://schemas.openxmlformats.org/officeDocument/2006/relationships/hyperlink" Target="http://locality.org.uk/blog/policy-update-brexit-community-sector/" TargetMode="External"/><Relationship Id="rId100"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http://www.businessgreen.com/bg/blog-post/2464020/has-there-been-a-worse-environmental-decision-in-modern-british-history" TargetMode="External"/><Relationship Id="rId72" Type="http://schemas.openxmlformats.org/officeDocument/2006/relationships/hyperlink" Target="http://centreforlondon.org/publication/opposition-housing-developments/" TargetMode="External"/><Relationship Id="rId80" Type="http://schemas.openxmlformats.org/officeDocument/2006/relationships/hyperlink" Target="https://www.eventbrite.co.uk/e/tyndall-centre-and-low-carbon-hubs-post-paris-perspectives-event-tickets-26243078755" TargetMode="External"/><Relationship Id="rId85" Type="http://schemas.openxmlformats.org/officeDocument/2006/relationships/hyperlink" Target="http://naturalcapitalcoalition.org/protocol/" TargetMode="External"/><Relationship Id="rId93" Type="http://schemas.openxmlformats.org/officeDocument/2006/relationships/hyperlink" Target="https://mariannewildart.wordpress.com/2016/07/24/resistance-write-and-tell-nugen-the-only-shape-we-want-is-no-no-no-no-no-no-no-no-no-no-no/" TargetMode="External"/><Relationship Id="rId98" Type="http://schemas.openxmlformats.org/officeDocument/2006/relationships/hyperlink" Target="mailto:andyyuille@gmail.com" TargetMode="External"/><Relationship Id="rId3" Type="http://schemas.openxmlformats.org/officeDocument/2006/relationships/settings" Target="settings.xml"/><Relationship Id="rId12" Type="http://schemas.openxmlformats.org/officeDocument/2006/relationships/hyperlink" Target="http://www.edie.net/news/11/Leave-vote-makes-UK-s-transition-to-clean-energy-harder--say-experts/?utm_source=dailynewsletter,%20edie%20daily%20newsletter&amp;utm_medium=email,%20email&amp;utm_content=news&amp;utm_campaign=dailynewsletter,%20c6b38bc4bc-dailynewsletter" TargetMode="External"/><Relationship Id="rId17" Type="http://schemas.openxmlformats.org/officeDocument/2006/relationships/hyperlink" Target="https://www.theccc.org.uk/uk-climate-change-risk-assessment-2017/" TargetMode="External"/><Relationship Id="rId25" Type="http://schemas.openxmlformats.org/officeDocument/2006/relationships/hyperlink" Target="https://www.gov.uk/government/organisations/department-for-environment-food-rural-affairs" TargetMode="External"/><Relationship Id="rId33" Type="http://schemas.openxmlformats.org/officeDocument/2006/relationships/hyperlink" Target="https://www.gov.uk/guidance/climate-change-explained" TargetMode="External"/><Relationship Id="rId38" Type="http://schemas.openxmlformats.org/officeDocument/2006/relationships/hyperlink" Target="http://www.edie.net/news/11/Concerns-mount-over-Andrea-Leadsom-s-suitability-for-environment-role/?utm_source=dailynewsletter,%20edie%20daily%20newsletter&amp;utm_medium=email,%20email&amp;utm_content=news&amp;utm_campaign=dailynewsletter,%209eb026943a-dailynewsletter" TargetMode="External"/><Relationship Id="rId46" Type="http://schemas.openxmlformats.org/officeDocument/2006/relationships/hyperlink" Target="https://petition.parliament.uk/petitions/140238" TargetMode="External"/><Relationship Id="rId59" Type="http://schemas.openxmlformats.org/officeDocument/2006/relationships/hyperlink" Target="https://www.gov.uk/government/statistical-data-sets/live-tables-on-household-projections" TargetMode="External"/><Relationship Id="rId67" Type="http://schemas.openxmlformats.org/officeDocument/2006/relationships/hyperlink" Target="http://www.europarl.europa.eu/sides/getDoc.do?pubRef=-%2F%2FEP%2F%2FNONSGML%2BCOMPARL%2BPE-580.497%2B01%2BDOC%2BPDF%2BV0%2F%2FEN" TargetMode="External"/><Relationship Id="rId20" Type="http://schemas.openxmlformats.org/officeDocument/2006/relationships/hyperlink" Target="http://pure.iiasa.ac.at/13307/" TargetMode="External"/><Relationship Id="rId41" Type="http://schemas.openxmlformats.org/officeDocument/2006/relationships/hyperlink" Target="http://www.dailymail.co.uk/wires/pa/article-3696619/Government-deliver-25-year-environmental-plan-campaigners-urge.html" TargetMode="External"/><Relationship Id="rId54" Type="http://schemas.openxmlformats.org/officeDocument/2006/relationships/hyperlink" Target="http://www.bailii.org/cgi-bin/format.cgi?doc=/ew/cases/EWHC/Admin/2016/1527.html&amp;query=(R)+AND+(on)+AND+(the)+AND+(Application)+AND+(of)+AND+(Butler)+AND+(v)+AND+(East)+AND+(Dorset)+AND+(District)+AND+(Council)" TargetMode="External"/><Relationship Id="rId62" Type="http://schemas.openxmlformats.org/officeDocument/2006/relationships/hyperlink" Target="http://www.theplanner.co.uk/news/rise-in-approvals-by-communities-secretary-in-neighbourhood-plan-areas" TargetMode="External"/><Relationship Id="rId70" Type="http://schemas.openxmlformats.org/officeDocument/2006/relationships/hyperlink" Target="https://www.gov.uk/government/news/david-higgins-recommends-new-hs2-plans-for-south-yorkshire%20" TargetMode="External"/><Relationship Id="rId75" Type="http://schemas.openxmlformats.org/officeDocument/2006/relationships/hyperlink" Target="https://www.ncvo.org.uk/images/documents/about_us/media-centre/implications-of-brexit-for-voluntary-sectory-28-june-2016.pdf" TargetMode="External"/><Relationship Id="rId83" Type="http://schemas.openxmlformats.org/officeDocument/2006/relationships/hyperlink" Target="http://www.irishsea.org/news/2016/06/16/all-you-need-mud" TargetMode="External"/><Relationship Id="rId88" Type="http://schemas.openxmlformats.org/officeDocument/2006/relationships/hyperlink" Target="http://www.relu.ac.uk/landbridge/LWEC%20PP%20Note%2032.pdf" TargetMode="External"/><Relationship Id="rId91" Type="http://schemas.openxmlformats.org/officeDocument/2006/relationships/hyperlink" Target="http://www.bbc.co.uk/news/science-environment-17495032" TargetMode="External"/><Relationship Id="rId96" Type="http://schemas.openxmlformats.org/officeDocument/2006/relationships/hyperlink" Target="mailto:andyyuille@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nergysavingtrust.org.uk/blog/what-fifth-carbon-budget-and-what-are-uks-next-steps" TargetMode="External"/><Relationship Id="rId23" Type="http://schemas.openxmlformats.org/officeDocument/2006/relationships/hyperlink" Target="http://www.cpre.org.uk/media-centre/latest-news-releases/item/4306-public-behind-plastic-bag-charge-as-support-for-anti-litter-measure-increases" TargetMode="External"/><Relationship Id="rId28" Type="http://schemas.openxmlformats.org/officeDocument/2006/relationships/hyperlink" Target="https://www.gov.uk/government/organisations/department-for-business-energy-and-industrial-strategy" TargetMode="External"/><Relationship Id="rId36" Type="http://schemas.openxmlformats.org/officeDocument/2006/relationships/hyperlink" Target="http://www.thescottishfarmer.co.uk/news/14639023.Leave_the_hills_to_butterflies/?ref=rl&amp;lp=3" TargetMode="External"/><Relationship Id="rId49" Type="http://schemas.openxmlformats.org/officeDocument/2006/relationships/hyperlink" Target="https://www.nao.org.uk/report/sustainability-in-the-spending-review/" TargetMode="External"/><Relationship Id="rId57" Type="http://schemas.openxmlformats.org/officeDocument/2006/relationships/hyperlink" Target="http://www.parliament.uk/business/committees/committees-a-z/commons-select/communities-and-local-government-committee/inquiries/parliament-2015/local-plans-expert-group-recommendations-16-17/publications/"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s://www.gov.uk/government/ministers/secretary-of-state-for-business-energy-and-industrial-strategy" TargetMode="External"/><Relationship Id="rId44" Type="http://schemas.openxmlformats.org/officeDocument/2006/relationships/hyperlink" Target="https://www.foe.co.uk/act/will-you-fight-keep-our-environment-protected?utm_source=Friends+of+the+Earth+Communications&amp;utm_campaign=e9673ca209-LM1606047&amp;utm_medium=email&amp;utm_term=0_383af65c6b-e9673ca209-20757677" TargetMode="External"/><Relationship Id="rId52" Type="http://schemas.openxmlformats.org/officeDocument/2006/relationships/hyperlink" Target="https://www.gov.uk/government/uploads/system/uploads/attachment_data/file/532428/Government_Response_Surface_Restrictions_for_Hydraulic_Fracturing.pdf" TargetMode="External"/><Relationship Id="rId60" Type="http://schemas.openxmlformats.org/officeDocument/2006/relationships/hyperlink" Target="http://www.building.co.uk/what-a-brexit-means-for-construction/5082323.article" TargetMode="External"/><Relationship Id="rId65" Type="http://schemas.openxmlformats.org/officeDocument/2006/relationships/hyperlink" Target="https://www.parliament.uk/business/committees/committees-a-z/commons-select/environment-food-and-rural-affairs-committee/inquiries/parliament-2015/food-waste-inquiry-16-17/" TargetMode="External"/><Relationship Id="rId73" Type="http://schemas.openxmlformats.org/officeDocument/2006/relationships/hyperlink" Target="http://zerocarbonbritain.com/en/new-research" TargetMode="External"/><Relationship Id="rId78" Type="http://schemas.openxmlformats.org/officeDocument/2006/relationships/hyperlink" Target="http://platefortheplanet.com/" TargetMode="External"/><Relationship Id="rId81" Type="http://schemas.openxmlformats.org/officeDocument/2006/relationships/hyperlink" Target="http://www.cnp.org.uk/80thbirthdaywalks" TargetMode="External"/><Relationship Id="rId86" Type="http://schemas.openxmlformats.org/officeDocument/2006/relationships/hyperlink" Target="http://www.mediatrust.org/" TargetMode="External"/><Relationship Id="rId94" Type="http://schemas.openxmlformats.org/officeDocument/2006/relationships/hyperlink" Target="https://mariannewildart.wordpress.com/2016/07/22/stop-moorside-spiked-consultation/" TargetMode="External"/><Relationship Id="rId99" Type="http://schemas.openxmlformats.org/officeDocument/2006/relationships/hyperlink" Target="mailto:warren.escadale@vsnw.org.u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utilityweek.co.uk/news/leadsom-energy-policy-will-not-change-due-to-brexit/1257312" TargetMode="External"/><Relationship Id="rId18" Type="http://schemas.openxmlformats.org/officeDocument/2006/relationships/hyperlink" Target="http://www.edie.net/news/9/UN-criticises-UK-and-Germany-for-betraying-Paris-climate-deal/?utm_source=dailynewsletter,%20edie%20daily%20newsletter&amp;utm_medium=email,%20email&amp;utm_content=news&amp;utm_campaign=dailynewsletter,%206a7f67dabb-dailynewsletter" TargetMode="External"/><Relationship Id="rId39" Type="http://schemas.openxmlformats.org/officeDocument/2006/relationships/hyperlink" Target="http://www.bbc.co.uk/news/science-environment-368095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1382</TotalTime>
  <Pages>8</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12</cp:revision>
  <cp:lastPrinted>2009-07-28T11:55:00Z</cp:lastPrinted>
  <dcterms:created xsi:type="dcterms:W3CDTF">2016-07-25T10:53:00Z</dcterms:created>
  <dcterms:modified xsi:type="dcterms:W3CDTF">2016-07-26T09:56:00Z</dcterms:modified>
</cp:coreProperties>
</file>